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="216" w:tblpY="-2602"/>
        <w:tblW w:w="0" w:type="auto"/>
        <w:tblLook w:val="04A0"/>
      </w:tblPr>
      <w:tblGrid>
        <w:gridCol w:w="9639"/>
      </w:tblGrid>
      <w:tr w:rsidR="008B2D48" w:rsidTr="007577E4">
        <w:trPr>
          <w:trHeight w:val="4253"/>
        </w:trPr>
        <w:tc>
          <w:tcPr>
            <w:tcW w:w="9639" w:type="dxa"/>
          </w:tcPr>
          <w:p w:rsidR="008B2D48" w:rsidRDefault="008B2D48" w:rsidP="008B2D48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72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D48" w:rsidRPr="008B2D48" w:rsidRDefault="008B2D48" w:rsidP="00E653DF">
            <w:pPr>
              <w:spacing w:after="0"/>
              <w:ind w:left="-142" w:right="-385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B2D48">
              <w:rPr>
                <w:rFonts w:ascii="Times New Roman" w:hAnsi="Times New Roman" w:cs="Times New Roman"/>
                <w:bCs/>
                <w:sz w:val="32"/>
                <w:szCs w:val="32"/>
              </w:rPr>
              <w:t>АДМИНИСТРАЦИЯ  ЗАПОРОЖСКОГО СЕЛЬСКОГО ПОСЕЛЕНИЯ</w:t>
            </w:r>
          </w:p>
          <w:p w:rsidR="008B2D48" w:rsidRPr="008B2D48" w:rsidRDefault="008B2D48" w:rsidP="00E653DF">
            <w:pPr>
              <w:tabs>
                <w:tab w:val="left" w:pos="288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8B2D48">
              <w:rPr>
                <w:rFonts w:ascii="Times New Roman" w:hAnsi="Times New Roman" w:cs="Times New Roman"/>
                <w:bCs/>
                <w:sz w:val="32"/>
                <w:szCs w:val="32"/>
              </w:rPr>
              <w:t>ТЕМРЮКСКОГО РАЙОНА</w:t>
            </w:r>
          </w:p>
          <w:p w:rsidR="008B2D48" w:rsidRPr="008B2D48" w:rsidRDefault="008B2D48" w:rsidP="00E653DF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jc w:val="center"/>
              <w:rPr>
                <w:rFonts w:ascii="Times New Roman" w:eastAsiaTheme="minorEastAsia" w:hAnsi="Times New Roman"/>
                <w:i w:val="0"/>
                <w:sz w:val="32"/>
                <w:szCs w:val="32"/>
              </w:rPr>
            </w:pPr>
            <w:bookmarkStart w:id="0" w:name="_Toc257877480"/>
            <w:r w:rsidRPr="008B2D48">
              <w:rPr>
                <w:rFonts w:ascii="Times New Roman" w:eastAsiaTheme="minorEastAsia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7577E4" w:rsidRDefault="008B2D48" w:rsidP="007577E4">
            <w:pPr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</w:pPr>
            <w:r w:rsidRPr="00023CA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от</w:t>
            </w:r>
            <w:r w:rsidRPr="007577E4">
              <w:rPr>
                <w:b/>
                <w:bCs/>
                <w:sz w:val="28"/>
                <w:szCs w:val="28"/>
              </w:rPr>
              <w:t xml:space="preserve">   </w:t>
            </w:r>
            <w:r w:rsidRPr="007577E4"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  <w:t>17.06.2016</w:t>
            </w:r>
            <w:r w:rsidRPr="007577E4">
              <w:rPr>
                <w:i/>
                <w:iCs/>
                <w:sz w:val="32"/>
                <w:szCs w:val="32"/>
                <w:u w:val="single"/>
              </w:rPr>
              <w:t xml:space="preserve"> </w:t>
            </w:r>
            <w:r w:rsidRPr="007577E4">
              <w:rPr>
                <w:i/>
                <w:iCs/>
                <w:szCs w:val="28"/>
              </w:rPr>
              <w:t xml:space="preserve"> </w:t>
            </w:r>
            <w:r>
              <w:rPr>
                <w:i/>
                <w:iCs/>
                <w:szCs w:val="28"/>
              </w:rPr>
              <w:t xml:space="preserve">                                                  </w:t>
            </w:r>
            <w:r w:rsidR="007577E4">
              <w:rPr>
                <w:i/>
                <w:iCs/>
                <w:szCs w:val="28"/>
              </w:rPr>
              <w:t xml:space="preserve">        </w:t>
            </w:r>
            <w:r>
              <w:rPr>
                <w:i/>
                <w:iCs/>
                <w:szCs w:val="28"/>
              </w:rPr>
              <w:t xml:space="preserve">                                     </w:t>
            </w:r>
            <w:r w:rsidR="007577E4">
              <w:rPr>
                <w:i/>
                <w:iCs/>
                <w:szCs w:val="28"/>
              </w:rPr>
              <w:t xml:space="preserve">                           </w:t>
            </w:r>
            <w:r w:rsidR="00023CA9" w:rsidRPr="00023CA9">
              <w:rPr>
                <w:rFonts w:ascii="Times New Roman" w:hAnsi="Times New Roman" w:cs="Times New Roman"/>
                <w:iCs/>
                <w:sz w:val="32"/>
                <w:szCs w:val="32"/>
              </w:rPr>
              <w:t>№</w:t>
            </w:r>
            <w:r w:rsidR="007577E4" w:rsidRPr="00023CA9">
              <w:rPr>
                <w:rFonts w:ascii="Times New Roman" w:hAnsi="Times New Roman" w:cs="Times New Roman"/>
                <w:iCs/>
                <w:sz w:val="32"/>
                <w:szCs w:val="32"/>
              </w:rPr>
              <w:t xml:space="preserve"> </w:t>
            </w:r>
            <w:r w:rsidR="007577E4">
              <w:rPr>
                <w:i/>
                <w:iCs/>
                <w:szCs w:val="28"/>
              </w:rPr>
              <w:t xml:space="preserve">  </w:t>
            </w:r>
            <w:r w:rsidRPr="007577E4"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  <w:t>17</w:t>
            </w:r>
            <w:r w:rsidR="00C709B8">
              <w:rPr>
                <w:rFonts w:ascii="Times New Roman" w:hAnsi="Times New Roman" w:cs="Times New Roman"/>
                <w:i/>
                <w:iCs/>
                <w:sz w:val="32"/>
                <w:szCs w:val="32"/>
                <w:u w:val="single"/>
              </w:rPr>
              <w:t>6</w:t>
            </w:r>
          </w:p>
          <w:p w:rsidR="008B2D48" w:rsidRPr="00E653DF" w:rsidRDefault="00E653DF" w:rsidP="007577E4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</w:t>
            </w:r>
            <w:proofErr w:type="spellStart"/>
            <w:r w:rsidR="008B2D48" w:rsidRPr="00E653DF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="008B2D48" w:rsidRPr="00E653DF">
              <w:rPr>
                <w:rFonts w:ascii="Times New Roman" w:hAnsi="Times New Roman" w:cs="Times New Roman"/>
                <w:sz w:val="28"/>
                <w:szCs w:val="28"/>
              </w:rPr>
              <w:t xml:space="preserve"> Запорожская</w:t>
            </w:r>
          </w:p>
        </w:tc>
      </w:tr>
    </w:tbl>
    <w:p w:rsidR="00C83D81" w:rsidRDefault="00A75640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D46615"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использование земель </w:t>
      </w:r>
    </w:p>
    <w:p w:rsidR="00C83D81" w:rsidRDefault="00D46615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или земельного участка, </w:t>
      </w:r>
      <w:proofErr w:type="gramStart"/>
      <w:r w:rsidRPr="00C83D81">
        <w:rPr>
          <w:rFonts w:ascii="Times New Roman" w:hAnsi="Times New Roman" w:cs="Times New Roman"/>
          <w:b/>
          <w:bCs/>
          <w:sz w:val="28"/>
          <w:szCs w:val="28"/>
        </w:rPr>
        <w:t>находящихся</w:t>
      </w:r>
      <w:proofErr w:type="gramEnd"/>
      <w:r w:rsidRPr="00C83D81">
        <w:rPr>
          <w:rFonts w:ascii="Times New Roman" w:hAnsi="Times New Roman" w:cs="Times New Roman"/>
          <w:b/>
          <w:bCs/>
          <w:sz w:val="28"/>
          <w:szCs w:val="28"/>
        </w:rPr>
        <w:t xml:space="preserve">  в государственной или муниципальной собственности,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 xml:space="preserve">без предоставления земельного участка </w:t>
      </w:r>
    </w:p>
    <w:p w:rsidR="00A75640" w:rsidRPr="00C83D81" w:rsidRDefault="00D46615" w:rsidP="00C83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и установления сервитутов</w:t>
      </w:r>
      <w:r w:rsidR="00A75640" w:rsidRPr="00C83D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C83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C83D81" w:rsidP="0004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D81">
        <w:rPr>
          <w:rFonts w:ascii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D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3D8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83D8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3D81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A75640" w:rsidRPr="00C83D81">
        <w:rPr>
          <w:rFonts w:ascii="Times New Roman" w:hAnsi="Times New Roman" w:cs="Times New Roman"/>
          <w:sz w:val="28"/>
          <w:szCs w:val="28"/>
        </w:rPr>
        <w:t>:</w:t>
      </w:r>
    </w:p>
    <w:p w:rsidR="00201F89" w:rsidRPr="0018656B" w:rsidRDefault="00342F2B" w:rsidP="00186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"/>
      <w:r w:rsidRPr="0018656B">
        <w:rPr>
          <w:rFonts w:ascii="Times New Roman" w:hAnsi="Times New Roman" w:cs="Times New Roman"/>
          <w:sz w:val="28"/>
          <w:szCs w:val="28"/>
        </w:rPr>
        <w:t>1.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18656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предоставления муниципальной услуги "</w:t>
      </w:r>
      <w:r w:rsidR="0018656B" w:rsidRPr="0018656B">
        <w:rPr>
          <w:rFonts w:ascii="Times New Roman" w:hAnsi="Times New Roman" w:cs="Times New Roman"/>
          <w:bCs/>
          <w:sz w:val="28"/>
          <w:szCs w:val="28"/>
        </w:rPr>
        <w:t xml:space="preserve"> Выдача разрешения на использование земель или земельного участка, находящихся  в государственной или муниципальной</w:t>
      </w:r>
      <w:r w:rsidR="001865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656B" w:rsidRPr="0018656B">
        <w:rPr>
          <w:rFonts w:ascii="Times New Roman" w:hAnsi="Times New Roman" w:cs="Times New Roman"/>
          <w:bCs/>
          <w:sz w:val="28"/>
          <w:szCs w:val="28"/>
        </w:rPr>
        <w:t>собственности,</w:t>
      </w:r>
      <w:r w:rsidR="0018656B" w:rsidRPr="0018656B">
        <w:rPr>
          <w:rFonts w:ascii="Times New Roman" w:hAnsi="Times New Roman" w:cs="Times New Roman"/>
          <w:sz w:val="28"/>
          <w:szCs w:val="28"/>
        </w:rPr>
        <w:t xml:space="preserve"> без предоставления земельного участка и установления сервитутов</w:t>
      </w:r>
      <w:r w:rsidR="00A75640" w:rsidRPr="0018656B">
        <w:rPr>
          <w:rFonts w:ascii="Times New Roman" w:hAnsi="Times New Roman" w:cs="Times New Roman"/>
          <w:sz w:val="28"/>
          <w:szCs w:val="28"/>
        </w:rPr>
        <w:t>»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18656B">
        <w:rPr>
          <w:rFonts w:ascii="Times New Roman" w:hAnsi="Times New Roman" w:cs="Times New Roman"/>
          <w:sz w:val="28"/>
          <w:szCs w:val="28"/>
        </w:rPr>
        <w:t>.</w:t>
      </w:r>
      <w:bookmarkStart w:id="2" w:name="sub_2"/>
      <w:bookmarkEnd w:id="1"/>
      <w:r w:rsidR="00357876" w:rsidRPr="0018656B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3" w:name="sub_3"/>
      <w:bookmarkEnd w:id="2"/>
    </w:p>
    <w:bookmarkEnd w:id="3"/>
    <w:p w:rsidR="00B218EE" w:rsidRPr="00B218EE" w:rsidRDefault="00766DEA" w:rsidP="00B218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2.Постановление от </w:t>
      </w:r>
      <w:r w:rsidR="00B218EE">
        <w:rPr>
          <w:rFonts w:ascii="Times New Roman" w:hAnsi="Times New Roman" w:cs="Times New Roman"/>
          <w:sz w:val="28"/>
          <w:szCs w:val="28"/>
        </w:rPr>
        <w:t xml:space="preserve">11.03.2016 № 44 </w:t>
      </w:r>
      <w:r w:rsidR="00B218EE"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B218EE" w:rsidRPr="00B218EE">
        <w:rPr>
          <w:rFonts w:ascii="Times New Roman" w:hAnsi="Times New Roman" w:cs="Times New Roman"/>
          <w:bCs/>
          <w:sz w:val="28"/>
          <w:szCs w:val="28"/>
        </w:rPr>
        <w:t>Выдача разрешения на использование земель или земельного участка, находящихся  в государственной или муниципальной собственности,</w:t>
      </w:r>
      <w:r w:rsidR="00B218EE" w:rsidRPr="00B218EE">
        <w:rPr>
          <w:rFonts w:ascii="Times New Roman" w:hAnsi="Times New Roman" w:cs="Times New Roman"/>
          <w:sz w:val="28"/>
          <w:szCs w:val="28"/>
        </w:rPr>
        <w:t xml:space="preserve"> без предоставления земельного участка </w:t>
      </w:r>
    </w:p>
    <w:p w:rsidR="00766DEA" w:rsidRPr="00B218EE" w:rsidRDefault="00B218EE" w:rsidP="00B21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18EE">
        <w:rPr>
          <w:rFonts w:ascii="Times New Roman" w:hAnsi="Times New Roman" w:cs="Times New Roman"/>
          <w:sz w:val="28"/>
          <w:szCs w:val="28"/>
        </w:rPr>
        <w:t xml:space="preserve">и установления сервитутов» </w:t>
      </w:r>
      <w:r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201F89" w:rsidRPr="00201F89" w:rsidRDefault="00A96DE7" w:rsidP="000427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A96DE7" w:rsidP="000427A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A96DE7" w:rsidP="000427AB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18656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42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71036D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8B42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65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6DE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F2D18">
        <w:rPr>
          <w:rFonts w:ascii="Times New Roman" w:hAnsi="Times New Roman" w:cs="Times New Roman"/>
          <w:sz w:val="28"/>
          <w:szCs w:val="28"/>
        </w:rPr>
        <w:t>Н.Г.</w:t>
      </w:r>
      <w:r w:rsidR="00A96DE7">
        <w:rPr>
          <w:rFonts w:ascii="Times New Roman" w:hAnsi="Times New Roman" w:cs="Times New Roman"/>
          <w:sz w:val="28"/>
          <w:szCs w:val="28"/>
        </w:rPr>
        <w:t xml:space="preserve"> </w:t>
      </w:r>
      <w:r w:rsidR="00FF2D18">
        <w:rPr>
          <w:rFonts w:ascii="Times New Roman" w:hAnsi="Times New Roman" w:cs="Times New Roman"/>
          <w:sz w:val="28"/>
          <w:szCs w:val="28"/>
        </w:rPr>
        <w:t>Колодина</w:t>
      </w:r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005" w:rsidRDefault="00967005" w:rsidP="0071036D">
      <w:pPr>
        <w:spacing w:after="0" w:line="240" w:lineRule="auto"/>
      </w:pPr>
      <w:r>
        <w:separator/>
      </w:r>
    </w:p>
  </w:endnote>
  <w:endnote w:type="continuationSeparator" w:id="0">
    <w:p w:rsidR="00967005" w:rsidRDefault="00967005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005" w:rsidRDefault="00967005" w:rsidP="0071036D">
      <w:pPr>
        <w:spacing w:after="0" w:line="240" w:lineRule="auto"/>
      </w:pPr>
      <w:r>
        <w:separator/>
      </w:r>
    </w:p>
  </w:footnote>
  <w:footnote w:type="continuationSeparator" w:id="0">
    <w:p w:rsidR="00967005" w:rsidRDefault="00967005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23CA9"/>
    <w:rsid w:val="000427AB"/>
    <w:rsid w:val="000D119D"/>
    <w:rsid w:val="000D203A"/>
    <w:rsid w:val="000E1932"/>
    <w:rsid w:val="0018656B"/>
    <w:rsid w:val="001A05BD"/>
    <w:rsid w:val="00201F89"/>
    <w:rsid w:val="002D53A4"/>
    <w:rsid w:val="002F6AA6"/>
    <w:rsid w:val="00327E28"/>
    <w:rsid w:val="00342F2B"/>
    <w:rsid w:val="00357876"/>
    <w:rsid w:val="0043500C"/>
    <w:rsid w:val="0057035F"/>
    <w:rsid w:val="005C2C72"/>
    <w:rsid w:val="005C69AA"/>
    <w:rsid w:val="00655D09"/>
    <w:rsid w:val="00664C82"/>
    <w:rsid w:val="00682EBA"/>
    <w:rsid w:val="0071036D"/>
    <w:rsid w:val="0075514B"/>
    <w:rsid w:val="007577E4"/>
    <w:rsid w:val="00766DEA"/>
    <w:rsid w:val="00782106"/>
    <w:rsid w:val="0081538E"/>
    <w:rsid w:val="008B2D48"/>
    <w:rsid w:val="008B42CC"/>
    <w:rsid w:val="00927819"/>
    <w:rsid w:val="00967005"/>
    <w:rsid w:val="00985EA6"/>
    <w:rsid w:val="00A75640"/>
    <w:rsid w:val="00A83250"/>
    <w:rsid w:val="00A96DE7"/>
    <w:rsid w:val="00B01E14"/>
    <w:rsid w:val="00B218EE"/>
    <w:rsid w:val="00BA1CCA"/>
    <w:rsid w:val="00BA6474"/>
    <w:rsid w:val="00BD79E5"/>
    <w:rsid w:val="00C709B8"/>
    <w:rsid w:val="00C74E4E"/>
    <w:rsid w:val="00C826A5"/>
    <w:rsid w:val="00C83624"/>
    <w:rsid w:val="00C83D81"/>
    <w:rsid w:val="00CD0673"/>
    <w:rsid w:val="00D46615"/>
    <w:rsid w:val="00D95667"/>
    <w:rsid w:val="00E05284"/>
    <w:rsid w:val="00E653DF"/>
    <w:rsid w:val="00EA7A8C"/>
    <w:rsid w:val="00F05834"/>
    <w:rsid w:val="00F60CC5"/>
    <w:rsid w:val="00F71D66"/>
    <w:rsid w:val="00FF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8F80F-C57E-42BC-8D39-24AB8E1A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19</cp:revision>
  <dcterms:created xsi:type="dcterms:W3CDTF">2015-10-04T11:13:00Z</dcterms:created>
  <dcterms:modified xsi:type="dcterms:W3CDTF">2016-06-30T11:44:00Z</dcterms:modified>
</cp:coreProperties>
</file>