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1CD" w:rsidRPr="007371CD" w:rsidRDefault="007371CD" w:rsidP="007371CD">
      <w:pPr>
        <w:tabs>
          <w:tab w:val="left" w:pos="3960"/>
          <w:tab w:val="left" w:pos="4500"/>
          <w:tab w:val="left" w:pos="8460"/>
          <w:tab w:val="left" w:pos="8640"/>
        </w:tabs>
        <w:spacing w:after="0" w:line="240" w:lineRule="auto"/>
        <w:ind w:left="822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71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</w:t>
      </w:r>
      <w:r w:rsidR="00E155A4">
        <w:rPr>
          <w:rFonts w:ascii="Times New Roman" w:eastAsia="Times New Roman" w:hAnsi="Times New Roman"/>
          <w:sz w:val="28"/>
          <w:szCs w:val="28"/>
          <w:lang w:eastAsia="ru-RU"/>
        </w:rPr>
        <w:t>4</w:t>
      </w:r>
    </w:p>
    <w:p w:rsidR="007371CD" w:rsidRPr="007371CD" w:rsidRDefault="007371CD" w:rsidP="007371CD">
      <w:pPr>
        <w:autoSpaceDE w:val="0"/>
        <w:autoSpaceDN w:val="0"/>
        <w:adjustRightInd w:val="0"/>
        <w:spacing w:after="0" w:line="240" w:lineRule="auto"/>
        <w:ind w:left="822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71CD">
        <w:rPr>
          <w:rFonts w:ascii="Times New Roman" w:eastAsia="Times New Roman" w:hAnsi="Times New Roman"/>
          <w:sz w:val="28"/>
          <w:szCs w:val="28"/>
          <w:lang w:eastAsia="ru-RU"/>
        </w:rPr>
        <w:t>к административному регламенту</w:t>
      </w:r>
    </w:p>
    <w:p w:rsidR="00F37BDD" w:rsidRDefault="007371CD" w:rsidP="007371CD">
      <w:pPr>
        <w:pStyle w:val="ConsPlusNonformat"/>
        <w:ind w:left="8222"/>
        <w:jc w:val="center"/>
        <w:rPr>
          <w:rFonts w:ascii="Times New Roman" w:hAnsi="Times New Roman" w:cs="Times New Roman"/>
          <w:sz w:val="28"/>
          <w:szCs w:val="28"/>
        </w:rPr>
      </w:pPr>
      <w:r w:rsidRPr="007371CD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«Признание граждан </w:t>
      </w:r>
      <w:proofErr w:type="gramStart"/>
      <w:r w:rsidRPr="007371CD">
        <w:rPr>
          <w:rFonts w:ascii="Times New Roman" w:hAnsi="Times New Roman" w:cs="Times New Roman"/>
          <w:sz w:val="28"/>
          <w:szCs w:val="28"/>
        </w:rPr>
        <w:t>малоимущими</w:t>
      </w:r>
      <w:proofErr w:type="gramEnd"/>
      <w:r w:rsidRPr="007371CD">
        <w:rPr>
          <w:rFonts w:ascii="Times New Roman" w:hAnsi="Times New Roman" w:cs="Times New Roman"/>
          <w:sz w:val="28"/>
          <w:szCs w:val="28"/>
        </w:rPr>
        <w:t xml:space="preserve"> в целях принятия их на учет в качестве нуждающихся в жилых помещениях»</w:t>
      </w:r>
    </w:p>
    <w:p w:rsidR="007371CD" w:rsidRDefault="007371CD" w:rsidP="007371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371CD" w:rsidRDefault="007371CD" w:rsidP="007371CD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</w:p>
    <w:p w:rsidR="006F44E9" w:rsidRPr="00012951" w:rsidRDefault="006F44E9" w:rsidP="006F44E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51BC">
        <w:rPr>
          <w:rFonts w:ascii="Times New Roman" w:hAnsi="Times New Roman"/>
          <w:b/>
          <w:sz w:val="28"/>
          <w:szCs w:val="28"/>
        </w:rPr>
        <w:t>Перечень многофункциональных центров предоставления государственных и муниципальных услуг</w:t>
      </w:r>
      <w:r w:rsidR="00CF13C9">
        <w:rPr>
          <w:rFonts w:ascii="Times New Roman" w:hAnsi="Times New Roman"/>
          <w:b/>
          <w:sz w:val="28"/>
          <w:szCs w:val="28"/>
        </w:rPr>
        <w:t xml:space="preserve"> Краснодарского края</w:t>
      </w:r>
    </w:p>
    <w:p w:rsidR="006F44E9" w:rsidRPr="007251BC" w:rsidRDefault="006F44E9" w:rsidP="006F4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F44E9" w:rsidRPr="008F2D3A" w:rsidRDefault="006F44E9" w:rsidP="006F4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6B0D"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</w:p>
    <w:tbl>
      <w:tblPr>
        <w:tblW w:w="14984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2694"/>
        <w:gridCol w:w="2410"/>
        <w:gridCol w:w="2551"/>
        <w:gridCol w:w="2410"/>
        <w:gridCol w:w="2268"/>
        <w:gridCol w:w="2084"/>
      </w:tblGrid>
      <w:tr w:rsidR="00CF13C9" w:rsidRPr="008F2D3A" w:rsidTr="00013B77">
        <w:trPr>
          <w:trHeight w:val="24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B96B0D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F13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МФЦ, его подразделений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Местонахождени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</w:p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МФЦ, его подразделений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График работы МФЦ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Официальный сайт МФЦ</w:t>
            </w:r>
          </w:p>
        </w:tc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8F2D3A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Телефон и </w:t>
            </w:r>
            <w:r w:rsidRPr="00B9596E">
              <w:rPr>
                <w:rFonts w:ascii="Times New Roman" w:hAnsi="Times New Roman"/>
                <w:sz w:val="28"/>
                <w:szCs w:val="28"/>
                <w:lang w:eastAsia="ru-RU"/>
              </w:rPr>
              <w:t>адрес электронной почты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МФЦ для обращения заявителей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Краснодар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Западный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Чекистов, д. 37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Карасунский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Сормовская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Прикубанский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г. Краснодар, ул.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Тургенева, д. 189/6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Пн.-Пт. 08:00-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Прикубанский-2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им. А.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Покрышкина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Леваневского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174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Город-курорт Анапа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Анапа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Анапа, ул. Шевченко, д. 288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корп. 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с. - выходной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http://mfcanapa.ru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8(86133)533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anapa-mfc@mail.ru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Армавир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Армавир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Армавир, ул. Розы Люксембург, д. 146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http://armavir.e-mfc.ru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8(86137)318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mfc.armavir@mail.ru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Город-курорт Геленджик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Геленджик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Геленджик, ул. Горького,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 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10:00-20:00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http://gelendzhik.e-mfc.ru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8(86141)35549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mfc@gelendzhik.org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Горячий Ключ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Горячий Ключ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Горячий Ключ, ул. Ленина, д. 156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09:00-14:00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http://mfc.gorkluch.ru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(86159)4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4036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mfc-gk@rambler.ru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Город-герой Новороссийск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г. Новороссийск,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Новороссийск, ул. Бирюзова, д. 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http://mfc.admnvrsk.ru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8(86176)71650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mfcnvrsk@yandex.ru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г. Новороссийск,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Южный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Новороссийск,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Дзержинского, д. 156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http://mfc.admnvrsk.ru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8(86176)7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mfcnvrsk@yandex.ru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Город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Сочи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Адлерский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Кирова, д. 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C25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Лазаревский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Лазарева,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C25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Хостинский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20 Горно-Стрелковой дивизии, д. 18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Default="001C1D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Юных Ленинцев, д. 10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8(800)4444700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Абинск, ул.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Интернациональная,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д. 35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 08:00-20:00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http://abinskmfc.ru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8(86150)42037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8(86150)420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mfc-abinsk@mail.ru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Апшеронский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Апшеронского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Апшеронск, ул. Ворошилова, д. 54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Пн.-Чт.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http://www.apsheronsk-mfc.ru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(861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mfc.apsheronsk@mail.ru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Белоглинский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Белоглинского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Белая Глина, ул. Первомайская, д. 161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Пн.-Чт.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http://belglin.e-mfc.ru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8(86154)72524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mfcbelglin@mail.ru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Белореченский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Белореченского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Белореченск, 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Красная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</w:t>
            </w: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Cб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http://bel.e-mfc.ru/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8(86155)33744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bel.mfc@mail.ru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Брюховецкая, ул. Ленина, д. 1/1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http://mfc-br.ru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8(86156)310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mfc.bruhoveckaya@mail.ru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Выселковский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Выселковского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раойна</w:t>
            </w:r>
            <w:proofErr w:type="spellEnd"/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Выселки, ул. Лунёва,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http://viselki.e-mfc.ru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8(86157)734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mfc.2010@yandex.ru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Гулькевичи, ул. Советская, д. 29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http://mfcgul.ru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(86160)330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info@mfcgul.ru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Динской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раойна</w:t>
            </w:r>
            <w:proofErr w:type="spellEnd"/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Динская, ул. Красная, д. 112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08:00-15:00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http://dinsk.e-mfc.ru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8(86162)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6414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mfc_dinsk@mail.ru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Ейский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Ейского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Ейск,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Армавирская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45/2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08:00-15:00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http://eysk.e-mfc.ru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8(86132)37181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(86132)37161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mfc_eisk@mail.r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Кавказский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Кавказского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Кропоткин, пер. Коммунальный, д. 8/1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http://kavkazskaya.e-mfc.ru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(86138)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kavmfc@yandex.ru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Калининский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Калининского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Калининская, ул. Фадеева, д. 148/5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http://kalina.e-mfc.ru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8(86163)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mfc-kalina@rambler.ru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Каневской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Каневская, ул. Горького,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Чт., Пт. 08:00-18:30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http://kanevskaya.e-mfc.ru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8(86164)45191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8(86164)451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mfc@kanevskadm.ru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Кореновский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Кореновского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Кореновск, ул. Ленина, д. 128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http://mfc.korenovsk.ru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8(86142)46240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8(86142)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mfc@admkor.ru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Красноармейский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МКБУ МФЦ Красноармейского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Полтавская, ул. Просвещения, д. 107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http://krasnarm.e-mfc.ru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8(86165)408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mfc.krasnarm@mail.ru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Крыловский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Крыловского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Крыловская, ул. Орджоникидзе, д. 32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Пн.-Пт.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перерыв 12:00-13:00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http://krilovsk.e-mfc.ru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8(86161)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mfc.krilovskaya@mail.ru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Крымский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МАУ МФЦ Крымского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Крымск,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Адагумская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09:00-20:00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08:00 - 07:00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http://krymskmfc.ru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(86131)437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mfc.krymsk@mail.ru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Курганинский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Курганинского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Курганинск, ул. Калинина,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08.00-14.00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http://kurganinsk.e-mfc.ru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8(86147)27799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8(86147)275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mfc-kurganinsk@rambler.ru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Кущевский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МУ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Кущевского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ст. Кущевская, пер.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Школьный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55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Пн., Ср., Чт., Пт.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http://mfckush.ru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8(800)3022290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8(86168)40290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mfckush@mail.ru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Лабинский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Лабинск, ул. Победы, д. 177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Чт., Пт. 08:00-18:00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http://labinsk.e-mfc.ru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8(86169)35618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8(86169)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mfc.labinsk@yandex.ru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Ленинградский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Ленинградского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Ленинградская, ул. Красная, д. 136 корп.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Ч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http://lenmfc.ru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8(86145)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Len_mfc@mail.ru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Мостовский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Мостовского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 Мостовской, ул. Горького, д. 140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http://mostovskoi.e-mfc.ru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8(86192)543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most.mfc@mail.ru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Новокубанский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Новокубанского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Новокубанск, 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Ч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Сб.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http://novokubansk.e-mfc.ru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8(86195)31161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mfc31161@yandex.ru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Новопокровский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Новопокровского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Новопокровская, ул. Ленина, д. 113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Чт.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http://novopokrovsk.e-mfc.ru/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8(86149)737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novopokrovskii_mfc@mail.ru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Отрадненский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Отраднского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Отрадная, ул. Красная, д. 67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http://mfc.otradnaya.ru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8(86144)346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mfc.otradnaya@mail.ru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Павловский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Павловского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Павловская, ул. Гладкова,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Ср., Пт. 08:00-18:00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Вт., Чт.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08:00-16:00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http://www.mfc.pavlraion.ru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8(86191)545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mfc-pavlovskii@mail.ru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Приморско-Ахтарский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Приморско-Ахтарского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Приморско-Ахтарск,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Фестивальная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http://mfc-prahtarsk.ru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8(86143)31837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8(86143)318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.prаhtаrsk@mаil.ru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Северский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Северского района,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Афипский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 Афипский, ул. 50 лет Октября, д. 30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8(961)53254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Северского района,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Ильский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Ильский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ул. Ленина, д. 186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(961)8512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980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Северского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Северская, ул. Ленина, д. 121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8(86166)201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57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Славянский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МАУ МФЦ Славянского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Славянск-на-Кубани,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Отдельская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324, помещение № 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http://slavmfc.ru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8(86146)2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mfc@slavmfc.ru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57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Староминский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Староминского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Староминская, ул. Коммунаров, д. 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08:00-12:00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http://starmin.e-mfc.ru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8(86153)434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mfc.starominsk@yandex.ru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5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Тбилисский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Тбилисского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Тбилисская, ул. Новая, д. 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http://mfc.tbilisskaya.com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8(86158)331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mfctbil@mail.ru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5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Темрюкский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Темрюкского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Темрюк, ул. Розы Люксембург/Гоголя, д. 65/90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http://mfc.temryuk.ru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8(86148)544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mfctemryuk@yandex.ru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6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Тимашевского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Тимашевск, ул. Пионерская, д. 90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http://mfc.timregion.ru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8(86130)425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mfctim@yandex.ru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6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Тихорецкий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Тихорецкого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Тихорецк, ул. Энгельса, д. 76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Д-Е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09:00-14:00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http://tihoreck.e-mfc.ru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8(86196)754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tihoresk-mfc@yandex.ru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87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Туапсинский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Туапсинского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Туапсе, ул. Горького, д. 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10:00-20:00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09:00-19:00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http://mfc.tuapseregion.ru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8(86167)297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mfc-tuapse@mail.ru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87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Успенский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Успенского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Успенское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ул. Калинина, д. 76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http://uspenskiy.e-mfc.ru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8(86140)556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mfc.uspenskiy@mail.ru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0B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Усть-Лабинский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Усть-Лабинского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Усть-Лабинск, ул. Ленина, д. 43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http://ust-lab.e-mfc.ru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8(86135)501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mfc-ustlab@mail.ru</w:t>
            </w:r>
          </w:p>
        </w:tc>
      </w:tr>
      <w:tr w:rsidR="001C1DC2" w:rsidRPr="002D59BD" w:rsidTr="00013B77">
        <w:trPr>
          <w:trHeight w:val="1111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7F4FD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0B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Щербиновского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Старощербиновская, ул. Чкалова, д. 92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б., 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http://mfc.staradm.ru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8(86151)777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mfc_scherbin@mail.ru</w:t>
            </w:r>
          </w:p>
        </w:tc>
      </w:tr>
    </w:tbl>
    <w:p w:rsidR="00BB2A0C" w:rsidRPr="00013B77" w:rsidRDefault="00BB2A0C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3B77" w:rsidRDefault="00013B77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3B77" w:rsidRDefault="00013B77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</w:p>
    <w:p w:rsidR="00013B77" w:rsidRDefault="00013B77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заместителя главы </w:t>
      </w:r>
    </w:p>
    <w:p w:rsidR="00013B77" w:rsidRDefault="00013B77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013B77" w:rsidRPr="00013B77" w:rsidRDefault="00013B77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Темрюкский район                 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Д.А. </w:t>
      </w:r>
      <w:proofErr w:type="spellStart"/>
      <w:r>
        <w:rPr>
          <w:rFonts w:ascii="Times New Roman" w:hAnsi="Times New Roman"/>
          <w:sz w:val="28"/>
          <w:szCs w:val="28"/>
        </w:rPr>
        <w:t>Сиенко</w:t>
      </w:r>
      <w:proofErr w:type="spellEnd"/>
    </w:p>
    <w:sectPr w:rsidR="00013B77" w:rsidRPr="00013B77" w:rsidSect="00013B77">
      <w:headerReference w:type="default" r:id="rId8"/>
      <w:pgSz w:w="16817" w:h="11901" w:orient="landscape"/>
      <w:pgMar w:top="1701" w:right="65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6DA1" w:rsidRDefault="00916DA1" w:rsidP="00EA2F12">
      <w:pPr>
        <w:spacing w:after="0" w:line="240" w:lineRule="auto"/>
      </w:pPr>
      <w:r>
        <w:separator/>
      </w:r>
    </w:p>
  </w:endnote>
  <w:endnote w:type="continuationSeparator" w:id="0">
    <w:p w:rsidR="00916DA1" w:rsidRDefault="00916DA1" w:rsidP="00EA2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6DA1" w:rsidRDefault="00916DA1" w:rsidP="00EA2F12">
      <w:pPr>
        <w:spacing w:after="0" w:line="240" w:lineRule="auto"/>
      </w:pPr>
      <w:r>
        <w:separator/>
      </w:r>
    </w:p>
  </w:footnote>
  <w:footnote w:type="continuationSeparator" w:id="0">
    <w:p w:rsidR="00916DA1" w:rsidRDefault="00916DA1" w:rsidP="00EA2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29747490"/>
      <w:docPartObj>
        <w:docPartGallery w:val="Page Numbers (Margins)"/>
        <w:docPartUnique/>
      </w:docPartObj>
    </w:sdtPr>
    <w:sdtContent>
      <w:p w:rsidR="00EA2F12" w:rsidRDefault="005236E1">
        <w:pPr>
          <w:pStyle w:val="a4"/>
        </w:pPr>
        <w:r>
          <w:rPr>
            <w:noProof/>
            <w:lang w:eastAsia="ru-RU"/>
          </w:rPr>
          <w:pict>
            <v:rect id="Прямоугольник 4" o:spid="_x0000_s4097" style="position:absolute;margin-left:23.4pt;margin-top:0;width:57.3pt;height:25.95pt;z-index:251659264;visibility:visible;mso-width-percent:800;mso-position-horizontal:right;mso-position-horizontal-relative:right-margin-area;mso-position-vertical:center;mso-position-vertical-relative:margin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" o:allowincell="f" stroked="f">
              <v:textbox style="layout-flow:vertical">
                <w:txbxContent>
                  <w:p w:rsidR="00EA2F12" w:rsidRPr="00EA2F12" w:rsidRDefault="005236E1" w:rsidP="00EA2F12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 w:rsidR="00EA2F12"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instrText>PAGE   \* MERGEFORMAT</w:instrText>
                    </w:r>
                    <w:r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 w:rsidR="00E155A4">
                      <w:rPr>
                        <w:rFonts w:ascii="Times New Roman" w:hAnsi="Times New Roman"/>
                        <w:noProof/>
                        <w:sz w:val="28"/>
                        <w:szCs w:val="28"/>
                      </w:rPr>
                      <w:t>2</w:t>
                    </w:r>
                    <w:r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F44E9"/>
    <w:rsid w:val="00013B77"/>
    <w:rsid w:val="000D6DA7"/>
    <w:rsid w:val="001C1DC2"/>
    <w:rsid w:val="00276128"/>
    <w:rsid w:val="002D59BD"/>
    <w:rsid w:val="002E628E"/>
    <w:rsid w:val="00333B0A"/>
    <w:rsid w:val="003C5EAD"/>
    <w:rsid w:val="005236E1"/>
    <w:rsid w:val="00634C12"/>
    <w:rsid w:val="006F44E9"/>
    <w:rsid w:val="007371CD"/>
    <w:rsid w:val="007F4FD8"/>
    <w:rsid w:val="0080314F"/>
    <w:rsid w:val="008421CE"/>
    <w:rsid w:val="008766D1"/>
    <w:rsid w:val="008D30D6"/>
    <w:rsid w:val="00916DA1"/>
    <w:rsid w:val="00B77B66"/>
    <w:rsid w:val="00B84F62"/>
    <w:rsid w:val="00BB2A0C"/>
    <w:rsid w:val="00CB677F"/>
    <w:rsid w:val="00CF13C9"/>
    <w:rsid w:val="00DD1017"/>
    <w:rsid w:val="00E155A4"/>
    <w:rsid w:val="00EA2F12"/>
    <w:rsid w:val="00F37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E9"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F44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</w:rPr>
  </w:style>
  <w:style w:type="paragraph" w:styleId="a3">
    <w:name w:val="List Paragraph"/>
    <w:basedOn w:val="a"/>
    <w:uiPriority w:val="34"/>
    <w:qFormat/>
    <w:rsid w:val="001C1D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E6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28E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E9"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F44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</w:rPr>
  </w:style>
  <w:style w:type="paragraph" w:styleId="a3">
    <w:name w:val="List Paragraph"/>
    <w:basedOn w:val="a"/>
    <w:uiPriority w:val="34"/>
    <w:qFormat/>
    <w:rsid w:val="001C1D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E6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28E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E5F68-182F-4D7A-B6CB-4CF75346A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1870</Words>
  <Characters>10663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Гусейнов</dc:creator>
  <cp:lastModifiedBy>User</cp:lastModifiedBy>
  <cp:revision>2</cp:revision>
  <cp:lastPrinted>2016-02-29T06:15:00Z</cp:lastPrinted>
  <dcterms:created xsi:type="dcterms:W3CDTF">2016-06-15T11:41:00Z</dcterms:created>
  <dcterms:modified xsi:type="dcterms:W3CDTF">2016-06-15T11:41:00Z</dcterms:modified>
</cp:coreProperties>
</file>