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770" w:rsidRPr="00D32710" w:rsidRDefault="00B33770" w:rsidP="0015200F">
      <w:pPr>
        <w:tabs>
          <w:tab w:val="left" w:pos="7365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П</w:t>
      </w:r>
      <w:r w:rsidR="00E05A6B">
        <w:rPr>
          <w:sz w:val="28"/>
          <w:szCs w:val="28"/>
        </w:rPr>
        <w:t>РИЛОЖЕНИЕ</w:t>
      </w:r>
      <w:r w:rsidRPr="00D32710">
        <w:rPr>
          <w:sz w:val="28"/>
          <w:szCs w:val="28"/>
        </w:rPr>
        <w:t xml:space="preserve"> № 2</w:t>
      </w:r>
    </w:p>
    <w:p w:rsidR="00B33770" w:rsidRPr="00D32710" w:rsidRDefault="00B33770" w:rsidP="00675836">
      <w:pPr>
        <w:tabs>
          <w:tab w:val="left" w:pos="6450"/>
        </w:tabs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к решению </w:t>
      </w:r>
      <w:r w:rsidR="00494B4C">
        <w:rPr>
          <w:sz w:val="28"/>
          <w:szCs w:val="28"/>
          <w:lang w:val="en-US"/>
        </w:rPr>
        <w:t>LX</w:t>
      </w:r>
      <w:proofErr w:type="gramStart"/>
      <w:r w:rsidR="00494B4C">
        <w:rPr>
          <w:sz w:val="28"/>
          <w:szCs w:val="28"/>
        </w:rPr>
        <w:t>ХХ</w:t>
      </w:r>
      <w:proofErr w:type="gramEnd"/>
      <w:r w:rsidR="00494B4C">
        <w:rPr>
          <w:sz w:val="28"/>
          <w:szCs w:val="28"/>
          <w:lang w:val="en-US"/>
        </w:rPr>
        <w:t>V</w:t>
      </w:r>
      <w:r w:rsidR="00494B4C">
        <w:rPr>
          <w:sz w:val="28"/>
          <w:szCs w:val="28"/>
          <w:lang w:eastAsia="ar-SA"/>
        </w:rPr>
        <w:t xml:space="preserve"> </w:t>
      </w:r>
      <w:r w:rsidRPr="00D32710">
        <w:rPr>
          <w:sz w:val="28"/>
          <w:szCs w:val="28"/>
        </w:rPr>
        <w:t>сессии</w:t>
      </w:r>
      <w:r w:rsidR="00675836">
        <w:rPr>
          <w:sz w:val="28"/>
          <w:szCs w:val="28"/>
        </w:rPr>
        <w:t xml:space="preserve"> </w:t>
      </w:r>
      <w:r w:rsidR="00B20C61">
        <w:rPr>
          <w:sz w:val="28"/>
          <w:szCs w:val="28"/>
        </w:rPr>
        <w:t xml:space="preserve">Совета </w:t>
      </w:r>
      <w:r w:rsidR="0015200F">
        <w:rPr>
          <w:sz w:val="28"/>
          <w:szCs w:val="28"/>
        </w:rPr>
        <w:t>Запорожского</w:t>
      </w:r>
      <w:r w:rsidR="00B650BC">
        <w:rPr>
          <w:sz w:val="28"/>
          <w:szCs w:val="28"/>
        </w:rPr>
        <w:t xml:space="preserve"> сельского поселения</w:t>
      </w:r>
      <w:r w:rsidR="00B91E44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Темрюкск</w:t>
      </w:r>
      <w:r w:rsidR="00B650BC"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 w:rsidR="00B650BC">
        <w:rPr>
          <w:sz w:val="28"/>
          <w:szCs w:val="28"/>
        </w:rPr>
        <w:t>а</w:t>
      </w:r>
      <w:r w:rsidR="00675836">
        <w:rPr>
          <w:sz w:val="28"/>
          <w:szCs w:val="28"/>
        </w:rPr>
        <w:t xml:space="preserve"> </w:t>
      </w:r>
      <w:r w:rsidR="0015200F">
        <w:rPr>
          <w:sz w:val="28"/>
          <w:szCs w:val="28"/>
          <w:lang w:val="en-US"/>
        </w:rPr>
        <w:t>III</w:t>
      </w:r>
      <w:r w:rsidR="0015200F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созыва</w:t>
      </w:r>
    </w:p>
    <w:p w:rsidR="00B33770" w:rsidRPr="00D32710" w:rsidRDefault="00B33770" w:rsidP="0015200F">
      <w:pPr>
        <w:ind w:left="5103" w:right="-5"/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от «</w:t>
      </w:r>
      <w:r w:rsidR="0015200F">
        <w:rPr>
          <w:sz w:val="28"/>
          <w:szCs w:val="28"/>
        </w:rPr>
        <w:t>2</w:t>
      </w:r>
      <w:r w:rsidR="003D3EB2">
        <w:rPr>
          <w:sz w:val="28"/>
          <w:szCs w:val="28"/>
        </w:rPr>
        <w:t>5</w:t>
      </w:r>
      <w:r w:rsidRPr="00D32710">
        <w:rPr>
          <w:sz w:val="28"/>
          <w:szCs w:val="28"/>
        </w:rPr>
        <w:t xml:space="preserve">» </w:t>
      </w:r>
      <w:r w:rsidR="003D3EB2">
        <w:rPr>
          <w:sz w:val="28"/>
          <w:szCs w:val="28"/>
        </w:rPr>
        <w:t>января</w:t>
      </w:r>
      <w:r w:rsidRPr="00D32710">
        <w:rPr>
          <w:sz w:val="28"/>
          <w:szCs w:val="28"/>
        </w:rPr>
        <w:t xml:space="preserve"> 201</w:t>
      </w:r>
      <w:r w:rsidR="003D3EB2">
        <w:rPr>
          <w:sz w:val="28"/>
          <w:szCs w:val="28"/>
        </w:rPr>
        <w:t>9</w:t>
      </w:r>
      <w:r w:rsidR="00B91E44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№ </w:t>
      </w:r>
      <w:r w:rsidR="00494B4C">
        <w:rPr>
          <w:sz w:val="28"/>
          <w:szCs w:val="28"/>
        </w:rPr>
        <w:t>275</w:t>
      </w:r>
    </w:p>
    <w:p w:rsidR="00B33770" w:rsidRPr="00D32710" w:rsidRDefault="00B33770" w:rsidP="0015200F">
      <w:pPr>
        <w:pStyle w:val="a6"/>
        <w:ind w:left="5103" w:right="-5"/>
        <w:jc w:val="center"/>
        <w:rPr>
          <w:b w:val="0"/>
          <w:bCs w:val="0"/>
          <w:szCs w:val="28"/>
        </w:rPr>
      </w:pPr>
    </w:p>
    <w:p w:rsidR="00161BD4" w:rsidRDefault="00161BD4" w:rsidP="00161BD4">
      <w:pPr>
        <w:jc w:val="center"/>
        <w:rPr>
          <w:sz w:val="28"/>
          <w:szCs w:val="28"/>
        </w:rPr>
      </w:pPr>
    </w:p>
    <w:p w:rsidR="00B33770" w:rsidRPr="00D32710" w:rsidRDefault="00B33770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  <w:r w:rsidR="00A17C1D">
        <w:rPr>
          <w:sz w:val="28"/>
          <w:szCs w:val="28"/>
        </w:rPr>
        <w:t xml:space="preserve"> </w:t>
      </w:r>
    </w:p>
    <w:p w:rsidR="00B33770" w:rsidRPr="00B83296" w:rsidRDefault="00B33770" w:rsidP="00B83296">
      <w:pPr>
        <w:jc w:val="center"/>
        <w:rPr>
          <w:bCs/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 w:rsidR="00B83296" w:rsidRPr="00B83296">
        <w:t xml:space="preserve"> </w:t>
      </w:r>
      <w:r w:rsidR="00B83296" w:rsidRPr="00B83296">
        <w:rPr>
          <w:sz w:val="28"/>
          <w:szCs w:val="28"/>
        </w:rPr>
        <w:t>решения Совета Запорожского сельского поселения Темрюкского района</w:t>
      </w:r>
      <w:r w:rsidR="00675836">
        <w:rPr>
          <w:sz w:val="28"/>
          <w:szCs w:val="28"/>
        </w:rPr>
        <w:t xml:space="preserve"> </w:t>
      </w:r>
      <w:r w:rsidR="00B83296">
        <w:rPr>
          <w:sz w:val="28"/>
          <w:szCs w:val="28"/>
        </w:rPr>
        <w:t>«</w:t>
      </w:r>
      <w:r w:rsidR="003D3EB2" w:rsidRPr="003D3EB2">
        <w:rPr>
          <w:sz w:val="28"/>
          <w:szCs w:val="28"/>
        </w:rPr>
        <w:t>Об утверждении правил благоустройства, санитарного содержания населенных пунктов на территории Запорожского сельского поселения Темрюкского района</w:t>
      </w:r>
      <w:r w:rsidR="00B83296">
        <w:rPr>
          <w:bCs/>
          <w:sz w:val="28"/>
          <w:szCs w:val="28"/>
        </w:rPr>
        <w:t>»</w:t>
      </w:r>
      <w:r w:rsidRPr="00161BD4">
        <w:rPr>
          <w:bCs/>
          <w:sz w:val="28"/>
          <w:szCs w:val="28"/>
        </w:rPr>
        <w:t>»</w:t>
      </w:r>
    </w:p>
    <w:p w:rsidR="00B33770" w:rsidRPr="00D32710" w:rsidRDefault="00B33770" w:rsidP="00B33770">
      <w:pPr>
        <w:jc w:val="center"/>
        <w:rPr>
          <w:sz w:val="28"/>
          <w:szCs w:val="28"/>
        </w:rPr>
      </w:pPr>
    </w:p>
    <w:tbl>
      <w:tblPr>
        <w:tblW w:w="9345" w:type="dxa"/>
        <w:tblLayout w:type="fixed"/>
        <w:tblLook w:val="01E0" w:firstRow="1" w:lastRow="1" w:firstColumn="1" w:lastColumn="1" w:noHBand="0" w:noVBand="0"/>
      </w:tblPr>
      <w:tblGrid>
        <w:gridCol w:w="3936"/>
        <w:gridCol w:w="5409"/>
      </w:tblGrid>
      <w:tr w:rsidR="00675836" w:rsidRPr="00675836" w:rsidTr="00675836">
        <w:trPr>
          <w:trHeight w:val="178"/>
        </w:trPr>
        <w:tc>
          <w:tcPr>
            <w:tcW w:w="3936" w:type="dxa"/>
          </w:tcPr>
          <w:p w:rsidR="00C2140E" w:rsidRDefault="00C2140E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Вовк Александр </w:t>
            </w:r>
          </w:p>
          <w:p w:rsidR="00C2140E" w:rsidRDefault="00C2140E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Васильевич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ab/>
            </w:r>
          </w:p>
        </w:tc>
        <w:tc>
          <w:tcPr>
            <w:tcW w:w="5409" w:type="dxa"/>
          </w:tcPr>
          <w:p w:rsidR="00675836" w:rsidRPr="00675836" w:rsidRDefault="00C2140E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земельных и имущественных отношений </w:t>
            </w:r>
            <w:r w:rsidRPr="00675836">
              <w:rPr>
                <w:sz w:val="28"/>
                <w:szCs w:val="28"/>
              </w:rPr>
              <w:t>Запорожского сельского поселения Темрюкского района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675836" w:rsidRPr="00675836" w:rsidTr="00675836">
        <w:trPr>
          <w:trHeight w:val="289"/>
        </w:trPr>
        <w:tc>
          <w:tcPr>
            <w:tcW w:w="3936" w:type="dxa"/>
          </w:tcPr>
          <w:p w:rsidR="00675836" w:rsidRDefault="00BA69DC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Семенов Николай </w:t>
            </w:r>
          </w:p>
          <w:p w:rsidR="00BA69DC" w:rsidRPr="00675836" w:rsidRDefault="00BA69DC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заместитель главы Запорожского сельского поселения Темрюкского района </w:t>
            </w:r>
          </w:p>
        </w:tc>
      </w:tr>
      <w:tr w:rsidR="00675836" w:rsidRPr="00675836" w:rsidTr="00675836">
        <w:trPr>
          <w:trHeight w:val="280"/>
        </w:trPr>
        <w:tc>
          <w:tcPr>
            <w:tcW w:w="3936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Рыбина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Ирина Васильевна </w:t>
            </w:r>
          </w:p>
        </w:tc>
        <w:tc>
          <w:tcPr>
            <w:tcW w:w="5409" w:type="dxa"/>
          </w:tcPr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начальник общего отдела администрации Запорожского сельского поселения Темрюкского района</w:t>
            </w:r>
          </w:p>
          <w:p w:rsidR="00675836" w:rsidRP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  <w:tr w:rsidR="00675836" w:rsidRPr="00675836" w:rsidTr="00675836">
        <w:trPr>
          <w:trHeight w:val="242"/>
        </w:trPr>
        <w:tc>
          <w:tcPr>
            <w:tcW w:w="3936" w:type="dxa"/>
          </w:tcPr>
          <w:p w:rsidR="00C2140E" w:rsidRDefault="00494B4C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Гур</w:t>
            </w:r>
            <w:r w:rsidR="00BA69DC">
              <w:rPr>
                <w:sz w:val="28"/>
                <w:szCs w:val="28"/>
              </w:rPr>
              <w:t>жий</w:t>
            </w:r>
            <w:proofErr w:type="spellEnd"/>
            <w:r w:rsidR="00BA69DC">
              <w:rPr>
                <w:sz w:val="28"/>
                <w:szCs w:val="28"/>
              </w:rPr>
              <w:t xml:space="preserve"> Виктория</w:t>
            </w:r>
          </w:p>
          <w:p w:rsidR="00BA69DC" w:rsidRDefault="00494B4C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Анатольевна</w:t>
            </w:r>
          </w:p>
          <w:p w:rsidR="00C2140E" w:rsidRDefault="00C2140E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C2140E" w:rsidRPr="00675836" w:rsidRDefault="00C2140E" w:rsidP="00C2140E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 xml:space="preserve">Абрамян </w:t>
            </w:r>
          </w:p>
          <w:p w:rsidR="00C2140E" w:rsidRDefault="00C2140E" w:rsidP="00C2140E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Иван Рубенович</w:t>
            </w:r>
          </w:p>
          <w:p w:rsidR="00BA69DC" w:rsidRDefault="00BA69DC" w:rsidP="00C2140E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  <w:p w:rsidR="0067072D" w:rsidRDefault="0067072D" w:rsidP="00C2140E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  <w:p w:rsidR="0067072D" w:rsidRPr="00494B4C" w:rsidRDefault="0067072D" w:rsidP="00C2140E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proofErr w:type="spellStart"/>
            <w:r w:rsidRPr="00494B4C">
              <w:rPr>
                <w:sz w:val="28"/>
                <w:szCs w:val="28"/>
              </w:rPr>
              <w:t>Окс</w:t>
            </w:r>
            <w:r w:rsidR="00494B4C" w:rsidRPr="00494B4C">
              <w:rPr>
                <w:sz w:val="28"/>
                <w:szCs w:val="28"/>
              </w:rPr>
              <w:t>у</w:t>
            </w:r>
            <w:r w:rsidRPr="00494B4C">
              <w:rPr>
                <w:sz w:val="28"/>
                <w:szCs w:val="28"/>
              </w:rPr>
              <w:t>з</w:t>
            </w:r>
            <w:r w:rsidR="00494B4C" w:rsidRPr="00494B4C">
              <w:rPr>
                <w:sz w:val="28"/>
                <w:szCs w:val="28"/>
              </w:rPr>
              <w:t>ь</w:t>
            </w:r>
            <w:r w:rsidRPr="00494B4C">
              <w:rPr>
                <w:sz w:val="28"/>
                <w:szCs w:val="28"/>
              </w:rPr>
              <w:t>ян</w:t>
            </w:r>
            <w:proofErr w:type="spellEnd"/>
            <w:r w:rsidRPr="00494B4C">
              <w:rPr>
                <w:sz w:val="28"/>
                <w:szCs w:val="28"/>
              </w:rPr>
              <w:t xml:space="preserve"> Ирина </w:t>
            </w:r>
          </w:p>
          <w:p w:rsidR="0067072D" w:rsidRPr="00494B4C" w:rsidRDefault="0067072D" w:rsidP="00C2140E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494B4C">
              <w:rPr>
                <w:sz w:val="28"/>
                <w:szCs w:val="28"/>
              </w:rPr>
              <w:t>Васильевна</w:t>
            </w:r>
          </w:p>
          <w:p w:rsidR="00BA69DC" w:rsidRPr="00675836" w:rsidRDefault="00BA69DC" w:rsidP="00C2140E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  <w:tc>
          <w:tcPr>
            <w:tcW w:w="5409" w:type="dxa"/>
          </w:tcPr>
          <w:p w:rsidR="00675836" w:rsidRDefault="00675836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ведущий специалист администрации Запорожского сельского поселения Темрюкского района</w:t>
            </w:r>
          </w:p>
          <w:p w:rsidR="00C2140E" w:rsidRPr="00675836" w:rsidRDefault="00C2140E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  <w:p w:rsidR="00675836" w:rsidRDefault="00C2140E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 w:rsidRPr="00675836">
              <w:rPr>
                <w:sz w:val="28"/>
                <w:szCs w:val="28"/>
              </w:rPr>
              <w:t>председатель Совета Запорожского сельского поселения Темрюкского района</w:t>
            </w:r>
          </w:p>
          <w:p w:rsidR="00BA69DC" w:rsidRDefault="00BA69DC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  <w:p w:rsidR="0067072D" w:rsidRPr="00675836" w:rsidRDefault="0067072D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 </w:t>
            </w:r>
            <w:r w:rsidRPr="00675836">
              <w:rPr>
                <w:sz w:val="28"/>
                <w:szCs w:val="28"/>
              </w:rPr>
              <w:t>Совета Запорожского сельского поселения Темрюкского района</w:t>
            </w:r>
          </w:p>
        </w:tc>
      </w:tr>
      <w:tr w:rsidR="00C2140E" w:rsidRPr="00675836" w:rsidTr="00675836">
        <w:trPr>
          <w:trHeight w:val="242"/>
        </w:trPr>
        <w:tc>
          <w:tcPr>
            <w:tcW w:w="3936" w:type="dxa"/>
          </w:tcPr>
          <w:p w:rsidR="00C2140E" w:rsidRDefault="00C2140E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  <w:tc>
          <w:tcPr>
            <w:tcW w:w="5409" w:type="dxa"/>
          </w:tcPr>
          <w:p w:rsidR="00C2140E" w:rsidRPr="00675836" w:rsidRDefault="00C2140E" w:rsidP="00675836">
            <w:pPr>
              <w:tabs>
                <w:tab w:val="left" w:pos="7365"/>
              </w:tabs>
              <w:ind w:right="-5"/>
              <w:rPr>
                <w:sz w:val="28"/>
                <w:szCs w:val="28"/>
              </w:rPr>
            </w:pPr>
          </w:p>
        </w:tc>
      </w:tr>
    </w:tbl>
    <w:p w:rsidR="00E87113" w:rsidRDefault="00E87113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A60069" w:rsidRDefault="00A6006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83296" w:rsidRDefault="00B83296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B33770" w:rsidRDefault="00B650BC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Г</w:t>
      </w:r>
      <w:r w:rsidR="00DF07D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60069">
        <w:rPr>
          <w:sz w:val="28"/>
          <w:szCs w:val="28"/>
        </w:rPr>
        <w:t xml:space="preserve"> Запорожского</w:t>
      </w:r>
      <w:r>
        <w:rPr>
          <w:sz w:val="28"/>
          <w:szCs w:val="28"/>
        </w:rPr>
        <w:t xml:space="preserve"> сельского поселения</w:t>
      </w:r>
    </w:p>
    <w:p w:rsidR="00814904" w:rsidRPr="00E87113" w:rsidRDefault="00B650BC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DF07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</w:t>
      </w:r>
      <w:r w:rsidR="00A60069">
        <w:rPr>
          <w:sz w:val="28"/>
          <w:szCs w:val="28"/>
        </w:rPr>
        <w:t xml:space="preserve">                                                                    Н.Г. Колодина</w:t>
      </w:r>
    </w:p>
    <w:sectPr w:rsidR="00814904" w:rsidRPr="00E87113" w:rsidSect="00E87113">
      <w:headerReference w:type="default" r:id="rId8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1ED" w:rsidRDefault="003901ED">
      <w:r>
        <w:separator/>
      </w:r>
    </w:p>
  </w:endnote>
  <w:endnote w:type="continuationSeparator" w:id="0">
    <w:p w:rsidR="003901ED" w:rsidRDefault="0039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1ED" w:rsidRDefault="003901ED">
      <w:r>
        <w:separator/>
      </w:r>
    </w:p>
  </w:footnote>
  <w:footnote w:type="continuationSeparator" w:id="0">
    <w:p w:rsidR="003901ED" w:rsidRDefault="00390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358" w:rsidRDefault="00735C00">
    <w:pPr>
      <w:pStyle w:val="a8"/>
      <w:jc w:val="center"/>
    </w:pPr>
    <w:r>
      <w:fldChar w:fldCharType="begin"/>
    </w:r>
    <w:r w:rsidR="002C0D98">
      <w:instrText xml:space="preserve"> PAGE   \* MERGEFORMAT </w:instrText>
    </w:r>
    <w:r>
      <w:fldChar w:fldCharType="separate"/>
    </w:r>
    <w:r w:rsidR="008B6094">
      <w:rPr>
        <w:noProof/>
      </w:rPr>
      <w:t>1</w:t>
    </w:r>
    <w:r>
      <w:rPr>
        <w:noProof/>
      </w:rPr>
      <w:fldChar w:fldCharType="end"/>
    </w:r>
  </w:p>
  <w:p w:rsidR="00E43358" w:rsidRDefault="00E433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5200F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0D98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01ED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3EB2"/>
    <w:rsid w:val="003D737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146D"/>
    <w:rsid w:val="00446C23"/>
    <w:rsid w:val="00454A7B"/>
    <w:rsid w:val="00456720"/>
    <w:rsid w:val="00460B27"/>
    <w:rsid w:val="00460E40"/>
    <w:rsid w:val="004704D5"/>
    <w:rsid w:val="00481B9F"/>
    <w:rsid w:val="00494B4C"/>
    <w:rsid w:val="00497657"/>
    <w:rsid w:val="004A07A0"/>
    <w:rsid w:val="004A0C67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612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072D"/>
    <w:rsid w:val="00671AB6"/>
    <w:rsid w:val="00675836"/>
    <w:rsid w:val="0067781A"/>
    <w:rsid w:val="00681638"/>
    <w:rsid w:val="006835B2"/>
    <w:rsid w:val="00686DBA"/>
    <w:rsid w:val="006907F2"/>
    <w:rsid w:val="00690A9F"/>
    <w:rsid w:val="00692E14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5C00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0EBD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B6094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034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105F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17C1D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0069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296"/>
    <w:rsid w:val="00B83E9F"/>
    <w:rsid w:val="00B8764E"/>
    <w:rsid w:val="00B90A1C"/>
    <w:rsid w:val="00B90D64"/>
    <w:rsid w:val="00B91981"/>
    <w:rsid w:val="00B91E44"/>
    <w:rsid w:val="00B9311B"/>
    <w:rsid w:val="00BA1E6B"/>
    <w:rsid w:val="00BA69DC"/>
    <w:rsid w:val="00BC2FCC"/>
    <w:rsid w:val="00BC557D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140E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85FC9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05A6B"/>
    <w:rsid w:val="00E1065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3358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600D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15</cp:revision>
  <cp:lastPrinted>2015-06-02T12:44:00Z</cp:lastPrinted>
  <dcterms:created xsi:type="dcterms:W3CDTF">2015-05-22T05:10:00Z</dcterms:created>
  <dcterms:modified xsi:type="dcterms:W3CDTF">2019-01-25T06:19:00Z</dcterms:modified>
</cp:coreProperties>
</file>