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1ED" w:rsidRDefault="00CE3F31" w:rsidP="002C1401">
      <w:pPr>
        <w:ind w:right="-143"/>
        <w:jc w:val="center"/>
        <w:rPr>
          <w:sz w:val="28"/>
          <w:szCs w:val="28"/>
        </w:rPr>
      </w:pPr>
      <w:r>
        <w:rPr>
          <w:sz w:val="28"/>
          <w:szCs w:val="28"/>
        </w:rPr>
        <w:t xml:space="preserve">                                                 </w:t>
      </w:r>
      <w:r w:rsidR="0097115A">
        <w:rPr>
          <w:sz w:val="28"/>
          <w:szCs w:val="28"/>
        </w:rPr>
        <w:t xml:space="preserve">                  ПРИЛОЖЕНИЕ</w:t>
      </w:r>
    </w:p>
    <w:p w:rsidR="00CE3F31" w:rsidRDefault="00CE3F31" w:rsidP="00CE3F31">
      <w:pPr>
        <w:jc w:val="center"/>
        <w:rPr>
          <w:sz w:val="28"/>
          <w:szCs w:val="28"/>
        </w:rPr>
      </w:pPr>
      <w:r>
        <w:rPr>
          <w:sz w:val="28"/>
          <w:szCs w:val="28"/>
        </w:rPr>
        <w:t xml:space="preserve"> </w:t>
      </w:r>
    </w:p>
    <w:p w:rsidR="00CE3F31" w:rsidRDefault="00CE3F31" w:rsidP="00CE3F31">
      <w:pPr>
        <w:jc w:val="center"/>
        <w:rPr>
          <w:sz w:val="28"/>
          <w:szCs w:val="28"/>
        </w:rPr>
      </w:pPr>
      <w:r>
        <w:rPr>
          <w:sz w:val="28"/>
          <w:szCs w:val="28"/>
        </w:rPr>
        <w:t xml:space="preserve">                                                                   УТВЕРЖДЕН</w:t>
      </w:r>
    </w:p>
    <w:p w:rsidR="00CE3F31" w:rsidRDefault="00CE3F31" w:rsidP="00CE3F31">
      <w:pPr>
        <w:jc w:val="center"/>
        <w:rPr>
          <w:sz w:val="28"/>
          <w:szCs w:val="28"/>
        </w:rPr>
      </w:pPr>
      <w:r>
        <w:rPr>
          <w:sz w:val="28"/>
          <w:szCs w:val="28"/>
        </w:rPr>
        <w:t xml:space="preserve">                                                                       постановлением администрации</w:t>
      </w:r>
    </w:p>
    <w:p w:rsidR="00CE3F31" w:rsidRDefault="00CE3F31" w:rsidP="00CE3F31">
      <w:pPr>
        <w:jc w:val="center"/>
        <w:rPr>
          <w:sz w:val="28"/>
          <w:szCs w:val="28"/>
        </w:rPr>
      </w:pPr>
      <w:r>
        <w:rPr>
          <w:sz w:val="28"/>
          <w:szCs w:val="28"/>
        </w:rPr>
        <w:t xml:space="preserve">                                                                        </w:t>
      </w:r>
      <w:r w:rsidR="000E567F">
        <w:rPr>
          <w:sz w:val="28"/>
          <w:szCs w:val="28"/>
        </w:rPr>
        <w:t>Запорожского</w:t>
      </w:r>
      <w:r w:rsidR="008F2026">
        <w:rPr>
          <w:sz w:val="28"/>
          <w:szCs w:val="28"/>
        </w:rPr>
        <w:t xml:space="preserve"> сельского</w:t>
      </w:r>
      <w:r w:rsidR="00806B58">
        <w:rPr>
          <w:sz w:val="28"/>
          <w:szCs w:val="28"/>
        </w:rPr>
        <w:t xml:space="preserve"> поселения</w:t>
      </w:r>
    </w:p>
    <w:p w:rsidR="00407E76" w:rsidRDefault="00CE3F31" w:rsidP="00407E76">
      <w:pPr>
        <w:jc w:val="center"/>
        <w:rPr>
          <w:sz w:val="28"/>
          <w:szCs w:val="28"/>
        </w:rPr>
      </w:pPr>
      <w:r>
        <w:rPr>
          <w:sz w:val="28"/>
          <w:szCs w:val="28"/>
        </w:rPr>
        <w:t xml:space="preserve">                                                                     Темрюкск</w:t>
      </w:r>
      <w:r w:rsidR="00806B58">
        <w:rPr>
          <w:sz w:val="28"/>
          <w:szCs w:val="28"/>
        </w:rPr>
        <w:t>ого</w:t>
      </w:r>
      <w:r>
        <w:rPr>
          <w:sz w:val="28"/>
          <w:szCs w:val="28"/>
        </w:rPr>
        <w:t xml:space="preserve"> район</w:t>
      </w:r>
      <w:r w:rsidR="00806B58">
        <w:rPr>
          <w:sz w:val="28"/>
          <w:szCs w:val="28"/>
        </w:rPr>
        <w:t>а</w:t>
      </w:r>
    </w:p>
    <w:p w:rsidR="00592689" w:rsidRPr="002555E8" w:rsidRDefault="00407E76" w:rsidP="00407E76">
      <w:pPr>
        <w:jc w:val="center"/>
        <w:rPr>
          <w:i/>
          <w:sz w:val="28"/>
          <w:szCs w:val="28"/>
          <w:u w:val="single"/>
        </w:rPr>
      </w:pPr>
      <w:r>
        <w:rPr>
          <w:sz w:val="28"/>
          <w:szCs w:val="28"/>
        </w:rPr>
        <w:t xml:space="preserve">                                                                      </w:t>
      </w:r>
      <w:r w:rsidR="00F375E0">
        <w:rPr>
          <w:bCs/>
          <w:sz w:val="28"/>
          <w:szCs w:val="28"/>
        </w:rPr>
        <w:t xml:space="preserve">от </w:t>
      </w:r>
      <w:r w:rsidR="00132BF6">
        <w:rPr>
          <w:bCs/>
          <w:sz w:val="28"/>
          <w:szCs w:val="28"/>
        </w:rPr>
        <w:t>___________</w:t>
      </w:r>
      <w:r w:rsidR="002555E8">
        <w:rPr>
          <w:bCs/>
          <w:sz w:val="28"/>
          <w:szCs w:val="28"/>
        </w:rPr>
        <w:t xml:space="preserve"> </w:t>
      </w:r>
      <w:r>
        <w:rPr>
          <w:bCs/>
          <w:sz w:val="28"/>
          <w:szCs w:val="28"/>
        </w:rPr>
        <w:t xml:space="preserve">№ </w:t>
      </w:r>
      <w:r w:rsidR="00132BF6">
        <w:rPr>
          <w:bCs/>
          <w:sz w:val="28"/>
          <w:szCs w:val="28"/>
        </w:rPr>
        <w:t>____</w:t>
      </w:r>
    </w:p>
    <w:p w:rsidR="00592689" w:rsidRDefault="00592689" w:rsidP="00CE3F31">
      <w:pPr>
        <w:jc w:val="center"/>
        <w:rPr>
          <w:bCs/>
          <w:sz w:val="28"/>
          <w:szCs w:val="28"/>
        </w:rPr>
      </w:pPr>
    </w:p>
    <w:p w:rsidR="00893A6B" w:rsidRPr="00C73919" w:rsidRDefault="00893A6B" w:rsidP="00CE3F31">
      <w:pPr>
        <w:jc w:val="center"/>
        <w:rPr>
          <w:b/>
          <w:bCs/>
          <w:sz w:val="28"/>
          <w:szCs w:val="28"/>
        </w:rPr>
      </w:pPr>
    </w:p>
    <w:p w:rsidR="00CE3F31" w:rsidRPr="00C73919" w:rsidRDefault="00CE3F31" w:rsidP="00CE3F31">
      <w:pPr>
        <w:jc w:val="center"/>
        <w:rPr>
          <w:b/>
          <w:bCs/>
          <w:sz w:val="28"/>
          <w:szCs w:val="28"/>
        </w:rPr>
      </w:pPr>
      <w:r w:rsidRPr="00C73919">
        <w:rPr>
          <w:b/>
          <w:bCs/>
          <w:sz w:val="28"/>
          <w:szCs w:val="28"/>
        </w:rPr>
        <w:t>АДМИНИСТРАТИВНЫЙ РЕГЛАМЕНТ</w:t>
      </w:r>
    </w:p>
    <w:p w:rsidR="00B91631" w:rsidRPr="00C73919" w:rsidRDefault="00E013F1" w:rsidP="00893A6B">
      <w:pPr>
        <w:jc w:val="center"/>
        <w:rPr>
          <w:b/>
          <w:bCs/>
          <w:sz w:val="28"/>
          <w:szCs w:val="28"/>
        </w:rPr>
      </w:pPr>
      <w:r w:rsidRPr="00C73919">
        <w:rPr>
          <w:b/>
          <w:bCs/>
          <w:sz w:val="28"/>
          <w:szCs w:val="28"/>
        </w:rPr>
        <w:t xml:space="preserve"> </w:t>
      </w:r>
      <w:r w:rsidR="00B91631" w:rsidRPr="00C73919">
        <w:rPr>
          <w:b/>
          <w:bCs/>
          <w:sz w:val="28"/>
          <w:szCs w:val="28"/>
        </w:rPr>
        <w:t xml:space="preserve">предоставления муниципальной услуги </w:t>
      </w:r>
      <w:r w:rsidR="00893A6B" w:rsidRPr="00C73919">
        <w:rPr>
          <w:b/>
          <w:sz w:val="28"/>
          <w:szCs w:val="28"/>
        </w:rPr>
        <w:t>"Предоставление муниципального имущества в аренду или безвозмездное пользование без проведения торгов"</w:t>
      </w:r>
    </w:p>
    <w:p w:rsidR="00CE3F31" w:rsidRPr="009D1C90" w:rsidRDefault="00CE3F31" w:rsidP="00CE3F31">
      <w:pPr>
        <w:jc w:val="center"/>
        <w:rPr>
          <w:bCs/>
          <w:sz w:val="28"/>
          <w:szCs w:val="28"/>
        </w:rPr>
      </w:pPr>
      <w:r w:rsidRPr="009D1C90">
        <w:rPr>
          <w:bCs/>
          <w:sz w:val="28"/>
          <w:szCs w:val="28"/>
        </w:rPr>
        <w:t xml:space="preserve"> </w:t>
      </w:r>
    </w:p>
    <w:p w:rsidR="000B52B4" w:rsidRPr="008E060F" w:rsidRDefault="005B16AC" w:rsidP="003E6288">
      <w:pPr>
        <w:jc w:val="center"/>
        <w:rPr>
          <w:sz w:val="28"/>
          <w:szCs w:val="28"/>
        </w:rPr>
      </w:pPr>
      <w:r w:rsidRPr="008E060F">
        <w:rPr>
          <w:sz w:val="28"/>
          <w:szCs w:val="28"/>
        </w:rPr>
        <w:t xml:space="preserve">Раздел </w:t>
      </w:r>
      <w:r w:rsidRPr="008E060F">
        <w:rPr>
          <w:sz w:val="28"/>
          <w:szCs w:val="28"/>
          <w:lang w:val="en-US"/>
        </w:rPr>
        <w:t>I</w:t>
      </w:r>
      <w:r w:rsidR="000B52B4" w:rsidRPr="008E060F">
        <w:rPr>
          <w:sz w:val="28"/>
          <w:szCs w:val="28"/>
        </w:rPr>
        <w:t>. Общие положения</w:t>
      </w:r>
    </w:p>
    <w:p w:rsidR="000B52B4" w:rsidRPr="008E060F" w:rsidRDefault="004F4AE9" w:rsidP="000B52B4">
      <w:pPr>
        <w:jc w:val="center"/>
        <w:rPr>
          <w:sz w:val="28"/>
          <w:szCs w:val="28"/>
        </w:rPr>
      </w:pPr>
      <w:r w:rsidRPr="008E060F">
        <w:rPr>
          <w:sz w:val="28"/>
          <w:szCs w:val="28"/>
        </w:rPr>
        <w:t xml:space="preserve"> </w:t>
      </w:r>
    </w:p>
    <w:p w:rsidR="00F375E0" w:rsidRPr="00466EA5" w:rsidRDefault="00F375E0" w:rsidP="00F375E0">
      <w:pPr>
        <w:pStyle w:val="ConsPlusNormal"/>
        <w:tabs>
          <w:tab w:val="left" w:pos="993"/>
        </w:tabs>
        <w:jc w:val="center"/>
        <w:rPr>
          <w:rFonts w:ascii="Times New Roman" w:hAnsi="Times New Roman" w:cs="Times New Roman"/>
          <w:b/>
          <w:bCs/>
          <w:sz w:val="28"/>
          <w:szCs w:val="28"/>
        </w:rPr>
      </w:pPr>
      <w:r w:rsidRPr="00466EA5">
        <w:rPr>
          <w:rFonts w:ascii="Times New Roman" w:hAnsi="Times New Roman" w:cs="Times New Roman"/>
          <w:spacing w:val="-5"/>
          <w:sz w:val="28"/>
          <w:szCs w:val="28"/>
        </w:rPr>
        <w:t xml:space="preserve">Подраздел 1.1. </w:t>
      </w:r>
      <w:r w:rsidRPr="00466EA5">
        <w:rPr>
          <w:rFonts w:ascii="Times New Roman" w:hAnsi="Times New Roman" w:cs="Times New Roman"/>
          <w:bCs/>
          <w:sz w:val="28"/>
          <w:szCs w:val="28"/>
        </w:rPr>
        <w:t xml:space="preserve">Предмет регулирования </w:t>
      </w:r>
      <w:r w:rsidR="00132BF6">
        <w:rPr>
          <w:rFonts w:ascii="Times New Roman" w:hAnsi="Times New Roman" w:cs="Times New Roman"/>
          <w:bCs/>
          <w:sz w:val="28"/>
          <w:szCs w:val="28"/>
        </w:rPr>
        <w:t>Р</w:t>
      </w:r>
      <w:r w:rsidRPr="00466EA5">
        <w:rPr>
          <w:rFonts w:ascii="Times New Roman" w:hAnsi="Times New Roman" w:cs="Times New Roman"/>
          <w:bCs/>
          <w:sz w:val="28"/>
          <w:szCs w:val="28"/>
        </w:rPr>
        <w:t>егламента</w:t>
      </w:r>
    </w:p>
    <w:p w:rsidR="00F375E0" w:rsidRDefault="00F375E0" w:rsidP="00C4736B">
      <w:pPr>
        <w:widowControl w:val="0"/>
        <w:autoSpaceDE w:val="0"/>
        <w:autoSpaceDN w:val="0"/>
        <w:adjustRightInd w:val="0"/>
        <w:ind w:firstLine="540"/>
        <w:jc w:val="both"/>
        <w:rPr>
          <w:sz w:val="28"/>
          <w:szCs w:val="28"/>
        </w:rPr>
      </w:pPr>
    </w:p>
    <w:p w:rsidR="006561AA" w:rsidRPr="009055C0" w:rsidRDefault="000B52B4" w:rsidP="006561AA">
      <w:pPr>
        <w:ind w:firstLine="851"/>
        <w:jc w:val="both"/>
        <w:rPr>
          <w:sz w:val="28"/>
          <w:szCs w:val="28"/>
        </w:rPr>
      </w:pPr>
      <w:r w:rsidRPr="006108E5">
        <w:rPr>
          <w:sz w:val="28"/>
          <w:szCs w:val="28"/>
        </w:rPr>
        <w:t>Административн</w:t>
      </w:r>
      <w:r w:rsidR="009A2EAC">
        <w:rPr>
          <w:sz w:val="28"/>
          <w:szCs w:val="28"/>
        </w:rPr>
        <w:t xml:space="preserve">ый регламент </w:t>
      </w:r>
      <w:r w:rsidR="002D1C10" w:rsidRPr="006108E5">
        <w:rPr>
          <w:sz w:val="28"/>
          <w:szCs w:val="28"/>
        </w:rPr>
        <w:t>предоставления</w:t>
      </w:r>
      <w:r w:rsidR="002D1C10">
        <w:rPr>
          <w:sz w:val="28"/>
          <w:szCs w:val="28"/>
        </w:rPr>
        <w:t xml:space="preserve"> </w:t>
      </w:r>
      <w:r w:rsidR="00E013F1">
        <w:rPr>
          <w:sz w:val="28"/>
          <w:szCs w:val="28"/>
        </w:rPr>
        <w:t xml:space="preserve">муниципальной услуги </w:t>
      </w:r>
      <w:r w:rsidRPr="006108E5">
        <w:rPr>
          <w:sz w:val="28"/>
          <w:szCs w:val="28"/>
        </w:rPr>
        <w:t xml:space="preserve"> </w:t>
      </w:r>
      <w:r w:rsidR="00893A6B" w:rsidRPr="00A773F3">
        <w:rPr>
          <w:sz w:val="28"/>
          <w:szCs w:val="28"/>
        </w:rPr>
        <w:t>"Предоставление муниципального имущества в аренду или безвозмездное пользование без проведения торгов"</w:t>
      </w:r>
      <w:r w:rsidR="00E013F1" w:rsidRPr="00A773F3">
        <w:rPr>
          <w:sz w:val="28"/>
          <w:szCs w:val="28"/>
        </w:rPr>
        <w:t xml:space="preserve"> </w:t>
      </w:r>
      <w:r w:rsidR="00F32CA0">
        <w:rPr>
          <w:sz w:val="28"/>
          <w:szCs w:val="28"/>
        </w:rPr>
        <w:t>(далее –</w:t>
      </w:r>
      <w:r w:rsidR="00132BF6">
        <w:rPr>
          <w:sz w:val="28"/>
          <w:szCs w:val="28"/>
        </w:rPr>
        <w:t xml:space="preserve"> Р</w:t>
      </w:r>
      <w:r w:rsidRPr="00A773F3">
        <w:rPr>
          <w:sz w:val="28"/>
          <w:szCs w:val="28"/>
        </w:rPr>
        <w:t>егламент)</w:t>
      </w:r>
      <w:r w:rsidR="00375FBC" w:rsidRPr="00A773F3">
        <w:rPr>
          <w:sz w:val="28"/>
          <w:szCs w:val="28"/>
        </w:rPr>
        <w:t>,</w:t>
      </w:r>
      <w:r w:rsidR="00D010DD" w:rsidRPr="00D010DD">
        <w:rPr>
          <w:sz w:val="28"/>
          <w:szCs w:val="28"/>
        </w:rPr>
        <w:t xml:space="preserve"> </w:t>
      </w:r>
      <w:r w:rsidR="006561AA" w:rsidRPr="009055C0">
        <w:rPr>
          <w:sz w:val="28"/>
          <w:szCs w:val="28"/>
        </w:rPr>
        <w:t xml:space="preserve">разработан в целях  повышения качества предоставления и доступности муниципальной услуги </w:t>
      </w:r>
      <w:r w:rsidR="00C4736B" w:rsidRPr="00A773F3">
        <w:rPr>
          <w:sz w:val="28"/>
          <w:szCs w:val="28"/>
        </w:rPr>
        <w:t xml:space="preserve">по </w:t>
      </w:r>
      <w:r w:rsidR="00C73919" w:rsidRPr="00A773F3">
        <w:rPr>
          <w:sz w:val="28"/>
          <w:szCs w:val="28"/>
        </w:rPr>
        <w:t>предостав</w:t>
      </w:r>
      <w:r w:rsidR="00C73919">
        <w:rPr>
          <w:sz w:val="28"/>
          <w:szCs w:val="28"/>
        </w:rPr>
        <w:t>л</w:t>
      </w:r>
      <w:r w:rsidR="00C73919" w:rsidRPr="00A773F3">
        <w:rPr>
          <w:sz w:val="28"/>
          <w:szCs w:val="28"/>
        </w:rPr>
        <w:t>ению</w:t>
      </w:r>
      <w:r w:rsidR="00C4736B" w:rsidRPr="00A773F3">
        <w:rPr>
          <w:sz w:val="28"/>
          <w:szCs w:val="28"/>
        </w:rPr>
        <w:t xml:space="preserve"> муниципального имущества </w:t>
      </w:r>
      <w:r w:rsidR="000E567F">
        <w:rPr>
          <w:sz w:val="28"/>
          <w:szCs w:val="28"/>
        </w:rPr>
        <w:t>Запорожского</w:t>
      </w:r>
      <w:r w:rsidR="008F2026">
        <w:rPr>
          <w:sz w:val="28"/>
          <w:szCs w:val="28"/>
        </w:rPr>
        <w:t xml:space="preserve"> сельского</w:t>
      </w:r>
      <w:r w:rsidR="00A773F3">
        <w:rPr>
          <w:sz w:val="28"/>
          <w:szCs w:val="28"/>
        </w:rPr>
        <w:t xml:space="preserve"> поселения Темрюкского района </w:t>
      </w:r>
      <w:r w:rsidR="006561AA">
        <w:rPr>
          <w:sz w:val="28"/>
          <w:szCs w:val="28"/>
        </w:rPr>
        <w:t xml:space="preserve">в аренду или </w:t>
      </w:r>
      <w:r w:rsidR="00C4736B" w:rsidRPr="00A773F3">
        <w:rPr>
          <w:sz w:val="28"/>
          <w:szCs w:val="28"/>
        </w:rPr>
        <w:t xml:space="preserve"> безвозмездное пользование без проведения торгов (</w:t>
      </w:r>
      <w:r w:rsidR="006561AA">
        <w:rPr>
          <w:sz w:val="28"/>
          <w:szCs w:val="28"/>
        </w:rPr>
        <w:t xml:space="preserve">далее - муниципальная услуга) и </w:t>
      </w:r>
      <w:r w:rsidR="006561AA" w:rsidRPr="009055C0">
        <w:rPr>
          <w:sz w:val="28"/>
          <w:szCs w:val="28"/>
        </w:rPr>
        <w:t xml:space="preserve">определяет стандарты, сроки и последовательность административных процедур </w:t>
      </w:r>
      <w:r w:rsidR="005B4C26">
        <w:rPr>
          <w:sz w:val="28"/>
          <w:szCs w:val="28"/>
        </w:rPr>
        <w:t xml:space="preserve">(действий) </w:t>
      </w:r>
      <w:r w:rsidR="006561AA" w:rsidRPr="009055C0">
        <w:rPr>
          <w:sz w:val="28"/>
          <w:szCs w:val="28"/>
        </w:rPr>
        <w:t>при предоставлении муниципальной услуги.</w:t>
      </w:r>
    </w:p>
    <w:p w:rsidR="00C4736B" w:rsidRDefault="00C4736B" w:rsidP="003C528F">
      <w:pPr>
        <w:widowControl w:val="0"/>
        <w:autoSpaceDE w:val="0"/>
        <w:autoSpaceDN w:val="0"/>
        <w:adjustRightInd w:val="0"/>
        <w:ind w:firstLine="709"/>
        <w:jc w:val="both"/>
        <w:rPr>
          <w:sz w:val="28"/>
          <w:szCs w:val="28"/>
        </w:rPr>
      </w:pPr>
    </w:p>
    <w:p w:rsidR="006561AA" w:rsidRPr="00724660" w:rsidRDefault="006561AA" w:rsidP="006561AA">
      <w:pPr>
        <w:ind w:firstLine="708"/>
        <w:contextualSpacing/>
        <w:jc w:val="center"/>
        <w:rPr>
          <w:sz w:val="28"/>
          <w:szCs w:val="28"/>
        </w:rPr>
      </w:pPr>
      <w:r w:rsidRPr="00724660">
        <w:rPr>
          <w:sz w:val="28"/>
          <w:szCs w:val="28"/>
        </w:rPr>
        <w:t>Подраздел 1.2.  Круг заявителей</w:t>
      </w:r>
    </w:p>
    <w:p w:rsidR="006561AA" w:rsidRPr="00A773F3" w:rsidRDefault="006561AA" w:rsidP="003C528F">
      <w:pPr>
        <w:widowControl w:val="0"/>
        <w:autoSpaceDE w:val="0"/>
        <w:autoSpaceDN w:val="0"/>
        <w:adjustRightInd w:val="0"/>
        <w:ind w:firstLine="709"/>
        <w:jc w:val="both"/>
        <w:rPr>
          <w:sz w:val="28"/>
          <w:szCs w:val="28"/>
        </w:rPr>
      </w:pPr>
    </w:p>
    <w:p w:rsidR="00D135DF" w:rsidRPr="00134031" w:rsidRDefault="00D135DF" w:rsidP="00D135DF">
      <w:pPr>
        <w:pStyle w:val="af0"/>
        <w:ind w:left="0" w:firstLine="709"/>
        <w:rPr>
          <w:rFonts w:ascii="Times New Roman" w:hAnsi="Times New Roman"/>
          <w:sz w:val="28"/>
          <w:szCs w:val="28"/>
        </w:rPr>
      </w:pPr>
      <w:r w:rsidRPr="00134031">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D135DF" w:rsidRPr="00134031" w:rsidRDefault="00D135DF" w:rsidP="00D135DF">
      <w:pPr>
        <w:ind w:firstLine="709"/>
        <w:contextualSpacing/>
        <w:jc w:val="both"/>
        <w:rPr>
          <w:sz w:val="28"/>
          <w:szCs w:val="28"/>
        </w:rPr>
      </w:pPr>
      <w:r w:rsidRPr="00134031">
        <w:rPr>
          <w:sz w:val="28"/>
          <w:szCs w:val="28"/>
        </w:rPr>
        <w:t xml:space="preserve">От имени физических лиц заявления о предоставлении муниципальной услуги могут подавать: </w:t>
      </w:r>
    </w:p>
    <w:p w:rsidR="00D135DF" w:rsidRPr="00134031" w:rsidRDefault="00D135DF" w:rsidP="00D135DF">
      <w:pPr>
        <w:ind w:firstLine="709"/>
        <w:contextualSpacing/>
        <w:jc w:val="both"/>
        <w:rPr>
          <w:sz w:val="28"/>
          <w:szCs w:val="28"/>
        </w:rPr>
      </w:pPr>
      <w:r w:rsidRPr="00134031">
        <w:rPr>
          <w:sz w:val="28"/>
          <w:szCs w:val="28"/>
        </w:rPr>
        <w:t xml:space="preserve">законные представители (родители, усыновители, опекуны) несовершеннолетних в возрасте до 18 лет; </w:t>
      </w:r>
    </w:p>
    <w:p w:rsidR="00D135DF" w:rsidRPr="00134031" w:rsidRDefault="00D135DF" w:rsidP="00D135DF">
      <w:pPr>
        <w:ind w:firstLine="709"/>
        <w:contextualSpacing/>
        <w:jc w:val="both"/>
        <w:rPr>
          <w:sz w:val="28"/>
          <w:szCs w:val="28"/>
        </w:rPr>
      </w:pPr>
      <w:r w:rsidRPr="00134031">
        <w:rPr>
          <w:sz w:val="28"/>
          <w:szCs w:val="28"/>
        </w:rPr>
        <w:t xml:space="preserve">опекуны недееспособных граждан; </w:t>
      </w:r>
    </w:p>
    <w:p w:rsidR="00D135DF" w:rsidRPr="00134031" w:rsidRDefault="00D135DF" w:rsidP="00D135DF">
      <w:pPr>
        <w:ind w:firstLine="709"/>
        <w:contextualSpacing/>
        <w:jc w:val="both"/>
        <w:rPr>
          <w:sz w:val="28"/>
          <w:szCs w:val="28"/>
        </w:rPr>
      </w:pPr>
      <w:r w:rsidRPr="00134031">
        <w:rPr>
          <w:sz w:val="28"/>
          <w:szCs w:val="28"/>
        </w:rPr>
        <w:t>представители, действующие в силу полномочий, основанных на доверенности или договоре.</w:t>
      </w:r>
    </w:p>
    <w:p w:rsidR="00D135DF" w:rsidRPr="00134031" w:rsidRDefault="00D135DF" w:rsidP="00D135DF">
      <w:pPr>
        <w:ind w:firstLine="709"/>
        <w:contextualSpacing/>
        <w:jc w:val="both"/>
        <w:rPr>
          <w:sz w:val="28"/>
          <w:szCs w:val="28"/>
        </w:rPr>
      </w:pPr>
      <w:r w:rsidRPr="00134031">
        <w:rPr>
          <w:sz w:val="28"/>
          <w:szCs w:val="28"/>
        </w:rPr>
        <w:t>От имени юридических лиц заявления о предоставлении муниципальной услуги могут подавать:</w:t>
      </w:r>
    </w:p>
    <w:p w:rsidR="00D135DF" w:rsidRPr="00134031" w:rsidRDefault="00D135DF" w:rsidP="00D135DF">
      <w:pPr>
        <w:ind w:firstLine="709"/>
        <w:contextualSpacing/>
        <w:jc w:val="both"/>
        <w:rPr>
          <w:sz w:val="28"/>
          <w:szCs w:val="28"/>
        </w:rPr>
      </w:pPr>
      <w:r w:rsidRPr="00134031">
        <w:rPr>
          <w:sz w:val="28"/>
          <w:szCs w:val="28"/>
        </w:rPr>
        <w:t>орган</w:t>
      </w:r>
      <w:r w:rsidR="008E060F">
        <w:rPr>
          <w:sz w:val="28"/>
          <w:szCs w:val="28"/>
        </w:rPr>
        <w:t>изации</w:t>
      </w:r>
      <w:r w:rsidRPr="00134031">
        <w:rPr>
          <w:sz w:val="28"/>
          <w:szCs w:val="28"/>
        </w:rPr>
        <w:t>;</w:t>
      </w:r>
    </w:p>
    <w:p w:rsidR="00D135DF" w:rsidRPr="00134031" w:rsidRDefault="00D135DF" w:rsidP="00D135DF">
      <w:pPr>
        <w:ind w:firstLine="709"/>
        <w:contextualSpacing/>
        <w:jc w:val="both"/>
        <w:rPr>
          <w:sz w:val="28"/>
          <w:szCs w:val="28"/>
        </w:rPr>
      </w:pPr>
      <w:r w:rsidRPr="00134031">
        <w:rPr>
          <w:sz w:val="28"/>
          <w:szCs w:val="28"/>
        </w:rPr>
        <w:lastRenderedPageBreak/>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D135DF" w:rsidRPr="00134031" w:rsidRDefault="00D135DF" w:rsidP="00D135DF">
      <w:pPr>
        <w:ind w:firstLine="709"/>
        <w:contextualSpacing/>
        <w:jc w:val="both"/>
        <w:rPr>
          <w:sz w:val="28"/>
          <w:szCs w:val="28"/>
        </w:rPr>
      </w:pPr>
    </w:p>
    <w:p w:rsidR="00D135DF" w:rsidRPr="00134031" w:rsidRDefault="00D135DF" w:rsidP="00D135DF">
      <w:pPr>
        <w:widowControl w:val="0"/>
        <w:autoSpaceDE w:val="0"/>
        <w:autoSpaceDN w:val="0"/>
        <w:adjustRightInd w:val="0"/>
        <w:jc w:val="center"/>
        <w:outlineLvl w:val="2"/>
        <w:rPr>
          <w:sz w:val="28"/>
          <w:szCs w:val="28"/>
        </w:rPr>
      </w:pPr>
      <w:r w:rsidRPr="00134031">
        <w:rPr>
          <w:sz w:val="28"/>
          <w:szCs w:val="28"/>
        </w:rPr>
        <w:t>Подраздел 1.3. Требования к порядку информирования о предоставлении муниципальной услуги</w:t>
      </w:r>
    </w:p>
    <w:p w:rsidR="00E31F9A" w:rsidRDefault="00E31F9A" w:rsidP="00C73919">
      <w:pPr>
        <w:shd w:val="clear" w:color="auto" w:fill="FFFFFF"/>
        <w:ind w:firstLine="708"/>
        <w:jc w:val="both"/>
        <w:rPr>
          <w:sz w:val="28"/>
          <w:szCs w:val="28"/>
        </w:rPr>
      </w:pP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1.3.1. Получение информации о порядке и сроках предоставления услуги: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 xml:space="preserve">1.3.1.1. В администрации </w:t>
      </w:r>
      <w:r>
        <w:rPr>
          <w:rFonts w:ascii="Times New Roman" w:hAnsi="Times New Roman"/>
          <w:sz w:val="28"/>
          <w:szCs w:val="28"/>
        </w:rPr>
        <w:t xml:space="preserve">Запорожского сельского поселения Темрюкского района </w:t>
      </w:r>
      <w:r w:rsidRPr="00075B38">
        <w:rPr>
          <w:rFonts w:ascii="Times New Roman" w:hAnsi="Times New Roman"/>
          <w:sz w:val="28"/>
          <w:szCs w:val="28"/>
        </w:rPr>
        <w:t>(далее – уполномоченный орган):</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E31F9A" w:rsidRPr="00075B38" w:rsidRDefault="00E31F9A" w:rsidP="00E31F9A">
      <w:pPr>
        <w:pStyle w:val="ae"/>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E31F9A" w:rsidRPr="00134031" w:rsidRDefault="00E31F9A" w:rsidP="00E31F9A">
      <w:pPr>
        <w:ind w:firstLine="709"/>
        <w:jc w:val="both"/>
        <w:rPr>
          <w:sz w:val="28"/>
          <w:szCs w:val="28"/>
        </w:rPr>
      </w:pPr>
      <w:r w:rsidRPr="00134031">
        <w:rPr>
          <w:sz w:val="28"/>
          <w:szCs w:val="28"/>
        </w:rPr>
        <w:t>при личном обращении;</w:t>
      </w:r>
    </w:p>
    <w:p w:rsidR="00E31F9A" w:rsidRPr="00134031" w:rsidRDefault="00E31F9A" w:rsidP="00E31F9A">
      <w:pPr>
        <w:ind w:firstLine="709"/>
        <w:jc w:val="both"/>
        <w:rPr>
          <w:b/>
          <w:sz w:val="28"/>
          <w:szCs w:val="28"/>
        </w:rPr>
      </w:pPr>
      <w:r w:rsidRPr="00134031">
        <w:rPr>
          <w:sz w:val="28"/>
          <w:szCs w:val="28"/>
        </w:rPr>
        <w:t xml:space="preserve">посредством интернет-сайта – </w:t>
      </w:r>
      <w:hyperlink r:id="rId8" w:history="1">
        <w:r w:rsidRPr="00134031">
          <w:rPr>
            <w:rStyle w:val="a3"/>
            <w:sz w:val="28"/>
            <w:szCs w:val="28"/>
          </w:rPr>
          <w:t>http://www.e-mfc.ru</w:t>
        </w:r>
      </w:hyperlink>
      <w:r w:rsidRPr="00134031">
        <w:rPr>
          <w:sz w:val="28"/>
          <w:szCs w:val="28"/>
        </w:rPr>
        <w:t xml:space="preserve"> – «Online-консультант», «Электронный консультант», «Виртуальная приемная». </w:t>
      </w:r>
    </w:p>
    <w:p w:rsidR="00D135DF" w:rsidRPr="00117643" w:rsidRDefault="00E31F9A" w:rsidP="00D135DF">
      <w:pPr>
        <w:autoSpaceDE w:val="0"/>
        <w:autoSpaceDN w:val="0"/>
        <w:adjustRightInd w:val="0"/>
        <w:ind w:firstLine="709"/>
        <w:jc w:val="both"/>
        <w:rPr>
          <w:sz w:val="28"/>
          <w:szCs w:val="28"/>
        </w:rPr>
      </w:pPr>
      <w:r w:rsidRPr="00134031">
        <w:rPr>
          <w:sz w:val="28"/>
          <w:szCs w:val="28"/>
        </w:rPr>
        <w:t xml:space="preserve">1.3.1.3. </w:t>
      </w:r>
      <w:r w:rsidR="00D135DF" w:rsidRPr="00117643">
        <w:rPr>
          <w:rFonts w:eastAsia="Calibri"/>
          <w:sz w:val="28"/>
          <w:szCs w:val="28"/>
          <w:lang w:eastAsia="en-US"/>
        </w:rPr>
        <w:t xml:space="preserve">Посредством размещения информации на </w:t>
      </w:r>
      <w:r w:rsidR="00D135DF" w:rsidRPr="00117643">
        <w:rPr>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D135DF" w:rsidRPr="00117643">
        <w:rPr>
          <w:sz w:val="28"/>
          <w:szCs w:val="28"/>
          <w:lang w:val="en-US"/>
        </w:rPr>
        <w:t>www</w:t>
      </w:r>
      <w:r w:rsidR="00D135DF" w:rsidRPr="00117643">
        <w:rPr>
          <w:sz w:val="28"/>
          <w:szCs w:val="28"/>
        </w:rPr>
        <w:t xml:space="preserve">.pgu.krasnodar.ru) (далее – Региональный портал), а также на официальном сайте </w:t>
      </w:r>
      <w:r w:rsidR="00D135DF">
        <w:rPr>
          <w:sz w:val="28"/>
          <w:szCs w:val="28"/>
        </w:rPr>
        <w:t>Запорожского сельского поселения Темрюкского</w:t>
      </w:r>
      <w:r w:rsidR="00D135DF" w:rsidRPr="00117643">
        <w:rPr>
          <w:sz w:val="28"/>
          <w:szCs w:val="28"/>
        </w:rPr>
        <w:t xml:space="preserve"> район</w:t>
      </w:r>
      <w:r w:rsidR="00D135DF">
        <w:rPr>
          <w:sz w:val="28"/>
          <w:szCs w:val="28"/>
        </w:rPr>
        <w:t xml:space="preserve">а </w:t>
      </w:r>
      <w:r w:rsidR="00D135DF" w:rsidRPr="004443FD">
        <w:rPr>
          <w:sz w:val="28"/>
          <w:szCs w:val="28"/>
        </w:rPr>
        <w:t>район в информационно-телекоммуникационной сети «Интернет» (далее – сеть «Интернет»)</w:t>
      </w:r>
      <w:r w:rsidR="00D135DF" w:rsidRPr="00117643">
        <w:rPr>
          <w:sz w:val="28"/>
          <w:szCs w:val="28"/>
        </w:rPr>
        <w:t xml:space="preserve"> (http://www.adm-zaparozhskaya.ru/). </w:t>
      </w:r>
    </w:p>
    <w:p w:rsidR="00E31F9A" w:rsidRPr="00134031" w:rsidRDefault="00E31F9A" w:rsidP="00E31F9A">
      <w:pPr>
        <w:ind w:firstLine="709"/>
        <w:jc w:val="both"/>
        <w:rPr>
          <w:sz w:val="28"/>
          <w:szCs w:val="28"/>
        </w:rPr>
      </w:pPr>
      <w:r w:rsidRPr="00134031">
        <w:rPr>
          <w:sz w:val="28"/>
          <w:szCs w:val="28"/>
        </w:rPr>
        <w:t>1.3.1.4. Посредством размещения информационных стендов в МФЦ и уполномоченном органе.</w:t>
      </w:r>
    </w:p>
    <w:p w:rsidR="00D135DF" w:rsidRDefault="00E31F9A" w:rsidP="00E31F9A">
      <w:pPr>
        <w:ind w:firstLine="709"/>
        <w:jc w:val="both"/>
        <w:rPr>
          <w:sz w:val="28"/>
          <w:szCs w:val="28"/>
        </w:rPr>
      </w:pPr>
      <w:r w:rsidRPr="00134031">
        <w:rPr>
          <w:sz w:val="28"/>
          <w:szCs w:val="28"/>
        </w:rPr>
        <w:t xml:space="preserve">1.3.1.6. Посредством телефонной связи Call-центра МФЦ (горячая линия) </w:t>
      </w:r>
      <w:r w:rsidR="00D135DF">
        <w:rPr>
          <w:sz w:val="28"/>
          <w:szCs w:val="28"/>
        </w:rPr>
        <w:t xml:space="preserve">          </w:t>
      </w:r>
    </w:p>
    <w:p w:rsidR="00E31F9A" w:rsidRPr="00134031" w:rsidRDefault="00E31F9A" w:rsidP="00E31F9A">
      <w:pPr>
        <w:ind w:firstLine="709"/>
        <w:jc w:val="both"/>
        <w:rPr>
          <w:sz w:val="28"/>
          <w:szCs w:val="28"/>
        </w:rPr>
      </w:pPr>
      <w:r w:rsidRPr="00134031">
        <w:rPr>
          <w:sz w:val="28"/>
          <w:szCs w:val="28"/>
        </w:rPr>
        <w:t>1.3.2. Консультирование по вопросам предоставления муниципальной услуги осуществляется бесплатно.</w:t>
      </w:r>
    </w:p>
    <w:p w:rsidR="00E31F9A" w:rsidRPr="00134031" w:rsidRDefault="00E31F9A" w:rsidP="00E31F9A">
      <w:pPr>
        <w:ind w:firstLine="709"/>
        <w:jc w:val="both"/>
        <w:rPr>
          <w:sz w:val="28"/>
          <w:szCs w:val="28"/>
        </w:rPr>
      </w:pPr>
      <w:r w:rsidRPr="00134031">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31F9A" w:rsidRPr="00134031" w:rsidRDefault="00E31F9A" w:rsidP="00E31F9A">
      <w:pPr>
        <w:ind w:firstLine="709"/>
        <w:jc w:val="both"/>
        <w:rPr>
          <w:sz w:val="28"/>
          <w:szCs w:val="28"/>
        </w:rPr>
      </w:pPr>
      <w:r w:rsidRPr="00134031">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E31F9A" w:rsidRPr="00134031" w:rsidRDefault="00E31F9A" w:rsidP="00E31F9A">
      <w:pPr>
        <w:ind w:firstLine="709"/>
        <w:jc w:val="both"/>
        <w:rPr>
          <w:sz w:val="28"/>
          <w:szCs w:val="28"/>
        </w:rPr>
      </w:pPr>
      <w:r w:rsidRPr="00134031">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31F9A" w:rsidRPr="00134031" w:rsidRDefault="00E31F9A" w:rsidP="00E31F9A">
      <w:pPr>
        <w:ind w:firstLine="709"/>
        <w:jc w:val="both"/>
        <w:rPr>
          <w:sz w:val="28"/>
          <w:szCs w:val="28"/>
        </w:rPr>
      </w:pPr>
      <w:r w:rsidRPr="00134031">
        <w:rPr>
          <w:sz w:val="28"/>
          <w:szCs w:val="28"/>
        </w:rPr>
        <w:t>Рекомендуемое время для телефонного разговора – не более 10 минут, личного устного информирования – не более 20 минут.</w:t>
      </w:r>
    </w:p>
    <w:p w:rsidR="00E31F9A" w:rsidRPr="00134031" w:rsidRDefault="00E31F9A" w:rsidP="00E31F9A">
      <w:pPr>
        <w:ind w:firstLine="709"/>
        <w:jc w:val="both"/>
        <w:rPr>
          <w:sz w:val="28"/>
          <w:szCs w:val="28"/>
        </w:rPr>
      </w:pPr>
      <w:r w:rsidRPr="00134031">
        <w:rPr>
          <w:sz w:val="28"/>
          <w:szCs w:val="28"/>
        </w:rPr>
        <w:lastRenderedPageBreak/>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31F9A" w:rsidRPr="00134031" w:rsidRDefault="00E31F9A" w:rsidP="00E31F9A">
      <w:pPr>
        <w:ind w:firstLine="709"/>
        <w:jc w:val="both"/>
        <w:rPr>
          <w:sz w:val="28"/>
          <w:szCs w:val="28"/>
        </w:rPr>
      </w:pPr>
      <w:r w:rsidRPr="00134031">
        <w:rPr>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D135DF" w:rsidRPr="009405BF" w:rsidRDefault="00D135DF" w:rsidP="00D135DF">
      <w:pPr>
        <w:pStyle w:val="ae"/>
        <w:ind w:firstLine="709"/>
        <w:jc w:val="both"/>
        <w:rPr>
          <w:rFonts w:ascii="Times New Roman" w:hAnsi="Times New Roman"/>
          <w:sz w:val="28"/>
          <w:szCs w:val="28"/>
        </w:rPr>
      </w:pPr>
      <w:r w:rsidRPr="009405BF">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www.adm-zaparozhskaya.ru</w:t>
      </w:r>
      <w:r w:rsidRPr="00D135DF">
        <w:rPr>
          <w:rStyle w:val="a3"/>
          <w:rFonts w:ascii="Times New Roman" w:hAnsi="Times New Roman"/>
          <w:color w:val="000000" w:themeColor="text1"/>
          <w:sz w:val="28"/>
          <w:szCs w:val="28"/>
          <w:u w:val="none"/>
        </w:rPr>
        <w:t>) в</w:t>
      </w:r>
      <w:r w:rsidRPr="00D135DF">
        <w:rPr>
          <w:rStyle w:val="a3"/>
          <w:rFonts w:ascii="Times New Roman" w:hAnsi="Times New Roman"/>
          <w:sz w:val="28"/>
          <w:szCs w:val="28"/>
          <w:u w:val="none"/>
        </w:rPr>
        <w:t xml:space="preserve"> </w:t>
      </w:r>
      <w:r w:rsidRPr="00D135DF">
        <w:rPr>
          <w:rStyle w:val="a3"/>
          <w:rFonts w:ascii="Times New Roman" w:hAnsi="Times New Roman"/>
          <w:color w:val="000000" w:themeColor="text1"/>
          <w:sz w:val="28"/>
          <w:szCs w:val="28"/>
          <w:u w:val="none"/>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405BF">
        <w:rPr>
          <w:rStyle w:val="a3"/>
          <w:rFonts w:ascii="Times New Roman" w:hAnsi="Times New Roman"/>
          <w:color w:val="000000" w:themeColor="text1"/>
          <w:sz w:val="28"/>
          <w:szCs w:val="28"/>
        </w:rPr>
        <w:t>.</w:t>
      </w:r>
    </w:p>
    <w:p w:rsidR="00D135DF" w:rsidRPr="00D135DF" w:rsidRDefault="00D135DF" w:rsidP="00D135DF">
      <w:pPr>
        <w:pStyle w:val="ae"/>
        <w:ind w:firstLine="709"/>
        <w:jc w:val="both"/>
        <w:rPr>
          <w:rFonts w:ascii="Times New Roman" w:hAnsi="Times New Roman"/>
          <w:color w:val="000000" w:themeColor="text1"/>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D135DF">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hyperlink r:id="rId9" w:history="1">
        <w:r w:rsidRPr="00D135DF">
          <w:rPr>
            <w:rStyle w:val="a3"/>
            <w:rFonts w:ascii="Times New Roman" w:hAnsi="Times New Roman"/>
            <w:color w:val="000000" w:themeColor="text1"/>
            <w:sz w:val="28"/>
            <w:szCs w:val="28"/>
            <w:u w:val="none"/>
          </w:rPr>
          <w:t>http://www.e-mfc.ru</w:t>
        </w:r>
      </w:hyperlink>
      <w:r w:rsidRPr="00D135DF">
        <w:rPr>
          <w:rFonts w:ascii="Times New Roman" w:hAnsi="Times New Roman"/>
          <w:color w:val="000000" w:themeColor="text1"/>
          <w:sz w:val="28"/>
          <w:szCs w:val="28"/>
        </w:rPr>
        <w:t>.</w:t>
      </w:r>
    </w:p>
    <w:p w:rsidR="00E31F9A" w:rsidRPr="00D135DF" w:rsidRDefault="00E31F9A" w:rsidP="00C73919">
      <w:pPr>
        <w:shd w:val="clear" w:color="auto" w:fill="FFFFFF"/>
        <w:ind w:firstLine="708"/>
        <w:jc w:val="both"/>
        <w:rPr>
          <w:sz w:val="28"/>
          <w:szCs w:val="28"/>
        </w:rPr>
      </w:pPr>
    </w:p>
    <w:p w:rsidR="00AF4A24" w:rsidRPr="00D135DF" w:rsidRDefault="005B16AC" w:rsidP="001F6833">
      <w:pPr>
        <w:jc w:val="center"/>
        <w:rPr>
          <w:bCs/>
          <w:sz w:val="28"/>
          <w:szCs w:val="28"/>
        </w:rPr>
      </w:pPr>
      <w:r w:rsidRPr="00D135DF">
        <w:rPr>
          <w:bCs/>
          <w:sz w:val="28"/>
          <w:szCs w:val="28"/>
        </w:rPr>
        <w:t xml:space="preserve">Раздел </w:t>
      </w:r>
      <w:r w:rsidRPr="00D135DF">
        <w:rPr>
          <w:bCs/>
          <w:sz w:val="28"/>
          <w:szCs w:val="28"/>
          <w:lang w:val="en-US"/>
        </w:rPr>
        <w:t>II</w:t>
      </w:r>
      <w:r w:rsidR="001F6833" w:rsidRPr="00D135DF">
        <w:rPr>
          <w:bCs/>
          <w:sz w:val="28"/>
          <w:szCs w:val="28"/>
        </w:rPr>
        <w:t>. Стандарт предоставления муниципальной услуги</w:t>
      </w:r>
    </w:p>
    <w:p w:rsidR="000F57D4" w:rsidRPr="006108E5" w:rsidRDefault="000F57D4" w:rsidP="001F6833">
      <w:pPr>
        <w:jc w:val="center"/>
        <w:rPr>
          <w:sz w:val="28"/>
          <w:szCs w:val="28"/>
        </w:rPr>
      </w:pPr>
    </w:p>
    <w:p w:rsidR="00D135DF" w:rsidRDefault="00E31F9A" w:rsidP="001F6833">
      <w:pPr>
        <w:ind w:firstLine="720"/>
        <w:jc w:val="both"/>
        <w:rPr>
          <w:sz w:val="28"/>
          <w:szCs w:val="28"/>
        </w:rPr>
      </w:pPr>
      <w:r>
        <w:rPr>
          <w:bCs/>
          <w:sz w:val="28"/>
          <w:szCs w:val="28"/>
        </w:rPr>
        <w:t xml:space="preserve">Подраздел </w:t>
      </w:r>
      <w:r w:rsidR="008E46C0">
        <w:rPr>
          <w:bCs/>
          <w:sz w:val="28"/>
          <w:szCs w:val="28"/>
        </w:rPr>
        <w:t>2.</w:t>
      </w:r>
      <w:r w:rsidR="001F6833">
        <w:rPr>
          <w:bCs/>
          <w:sz w:val="28"/>
          <w:szCs w:val="28"/>
        </w:rPr>
        <w:t>1. </w:t>
      </w:r>
      <w:r w:rsidR="001F6833">
        <w:rPr>
          <w:sz w:val="28"/>
          <w:szCs w:val="28"/>
        </w:rPr>
        <w:t>Наи</w:t>
      </w:r>
      <w:r w:rsidR="00D135DF">
        <w:rPr>
          <w:sz w:val="28"/>
          <w:szCs w:val="28"/>
        </w:rPr>
        <w:t xml:space="preserve">менование муниципальной услуги </w:t>
      </w:r>
    </w:p>
    <w:p w:rsidR="00D135DF" w:rsidRDefault="00D135DF" w:rsidP="001F6833">
      <w:pPr>
        <w:ind w:firstLine="720"/>
        <w:jc w:val="both"/>
        <w:rPr>
          <w:sz w:val="28"/>
          <w:szCs w:val="28"/>
        </w:rPr>
      </w:pPr>
    </w:p>
    <w:p w:rsidR="001F6833" w:rsidRPr="006E5284" w:rsidRDefault="000F57D4" w:rsidP="001F6833">
      <w:pPr>
        <w:ind w:firstLine="720"/>
        <w:jc w:val="both"/>
        <w:rPr>
          <w:sz w:val="28"/>
          <w:szCs w:val="28"/>
        </w:rPr>
      </w:pPr>
      <w:r w:rsidRPr="00893A6B">
        <w:rPr>
          <w:sz w:val="28"/>
          <w:szCs w:val="28"/>
        </w:rPr>
        <w:t>Предоставление муниципального имущества в аренду или безвозмездное пользование без проведения торгов</w:t>
      </w:r>
    </w:p>
    <w:p w:rsidR="005B16AC" w:rsidRPr="006E5284" w:rsidRDefault="005B16AC" w:rsidP="001F6833">
      <w:pPr>
        <w:ind w:firstLine="720"/>
        <w:jc w:val="both"/>
        <w:rPr>
          <w:sz w:val="28"/>
          <w:szCs w:val="28"/>
        </w:rPr>
      </w:pPr>
    </w:p>
    <w:p w:rsidR="00FC6D47" w:rsidRDefault="00FC6D47" w:rsidP="005B16AC">
      <w:pPr>
        <w:pStyle w:val="ae"/>
        <w:contextualSpacing/>
        <w:jc w:val="center"/>
        <w:rPr>
          <w:rFonts w:ascii="Times New Roman" w:hAnsi="Times New Roman"/>
          <w:sz w:val="28"/>
          <w:szCs w:val="28"/>
        </w:rPr>
      </w:pPr>
    </w:p>
    <w:p w:rsidR="005B16AC" w:rsidRPr="00134031" w:rsidRDefault="005B16AC" w:rsidP="005B16AC">
      <w:pPr>
        <w:pStyle w:val="ae"/>
        <w:contextualSpacing/>
        <w:jc w:val="center"/>
        <w:rPr>
          <w:rFonts w:ascii="Times New Roman" w:hAnsi="Times New Roman"/>
          <w:sz w:val="28"/>
          <w:szCs w:val="28"/>
        </w:rPr>
      </w:pPr>
      <w:r>
        <w:rPr>
          <w:rFonts w:ascii="Times New Roman" w:hAnsi="Times New Roman"/>
          <w:sz w:val="28"/>
          <w:szCs w:val="28"/>
        </w:rPr>
        <w:t xml:space="preserve">Подраздел </w:t>
      </w:r>
      <w:r w:rsidRPr="00D313BF">
        <w:rPr>
          <w:rFonts w:ascii="Times New Roman" w:hAnsi="Times New Roman"/>
          <w:sz w:val="28"/>
          <w:szCs w:val="28"/>
        </w:rPr>
        <w:t xml:space="preserve">2.2. </w:t>
      </w:r>
      <w:r w:rsidRPr="00134031">
        <w:rPr>
          <w:rFonts w:ascii="Times New Roman" w:hAnsi="Times New Roman"/>
          <w:sz w:val="28"/>
          <w:szCs w:val="28"/>
        </w:rPr>
        <w:t xml:space="preserve">Наименование органа, предоставляющего </w:t>
      </w:r>
    </w:p>
    <w:p w:rsidR="005B16AC" w:rsidRPr="00134031" w:rsidRDefault="005B16AC" w:rsidP="005B16AC">
      <w:pPr>
        <w:pStyle w:val="ae"/>
        <w:contextualSpacing/>
        <w:jc w:val="center"/>
        <w:rPr>
          <w:rFonts w:ascii="Times New Roman" w:hAnsi="Times New Roman"/>
          <w:sz w:val="28"/>
          <w:szCs w:val="28"/>
        </w:rPr>
      </w:pPr>
      <w:r w:rsidRPr="00134031">
        <w:rPr>
          <w:rFonts w:ascii="Times New Roman" w:hAnsi="Times New Roman"/>
          <w:sz w:val="28"/>
          <w:szCs w:val="28"/>
        </w:rPr>
        <w:t>муниципальную услугу</w:t>
      </w:r>
    </w:p>
    <w:p w:rsidR="005B16AC" w:rsidRPr="005B16AC" w:rsidRDefault="005B16AC" w:rsidP="001F6833">
      <w:pPr>
        <w:ind w:firstLine="720"/>
        <w:jc w:val="both"/>
        <w:rPr>
          <w:sz w:val="28"/>
          <w:szCs w:val="28"/>
        </w:rPr>
      </w:pPr>
    </w:p>
    <w:p w:rsidR="00E31F9A" w:rsidRPr="00134031" w:rsidRDefault="008E46C0" w:rsidP="00E31F9A">
      <w:pPr>
        <w:ind w:firstLine="709"/>
        <w:jc w:val="both"/>
        <w:rPr>
          <w:sz w:val="28"/>
          <w:szCs w:val="28"/>
        </w:rPr>
      </w:pPr>
      <w:r>
        <w:rPr>
          <w:sz w:val="28"/>
          <w:szCs w:val="28"/>
        </w:rPr>
        <w:t>2.</w:t>
      </w:r>
      <w:r w:rsidR="005B16AC" w:rsidRPr="006E5284">
        <w:rPr>
          <w:sz w:val="28"/>
          <w:szCs w:val="28"/>
        </w:rPr>
        <w:t>2</w:t>
      </w:r>
      <w:r w:rsidR="001F6833">
        <w:rPr>
          <w:sz w:val="28"/>
          <w:szCs w:val="28"/>
        </w:rPr>
        <w:t>.</w:t>
      </w:r>
      <w:r w:rsidR="00E31F9A">
        <w:rPr>
          <w:sz w:val="28"/>
          <w:szCs w:val="28"/>
        </w:rPr>
        <w:t xml:space="preserve">1. </w:t>
      </w:r>
      <w:r w:rsidR="00E31F9A" w:rsidRPr="00134031">
        <w:rPr>
          <w:sz w:val="28"/>
          <w:szCs w:val="28"/>
        </w:rPr>
        <w:t>Предоставление муниципальной услуги осуществляется уполномоченным органом.</w:t>
      </w:r>
    </w:p>
    <w:p w:rsidR="00E31F9A" w:rsidRPr="00134031" w:rsidRDefault="00E31F9A" w:rsidP="00E31F9A">
      <w:pPr>
        <w:autoSpaceDE w:val="0"/>
        <w:autoSpaceDN w:val="0"/>
        <w:adjustRightInd w:val="0"/>
        <w:ind w:firstLine="720"/>
        <w:jc w:val="both"/>
        <w:rPr>
          <w:sz w:val="28"/>
          <w:szCs w:val="28"/>
        </w:rPr>
      </w:pPr>
      <w:r w:rsidRPr="00134031">
        <w:rPr>
          <w:sz w:val="28"/>
          <w:szCs w:val="28"/>
        </w:rPr>
        <w:t>Уполномоченный орган предоставляет муниципальную услугу через структурное подразделение –</w:t>
      </w:r>
      <w:r w:rsidR="00D135DF">
        <w:rPr>
          <w:sz w:val="28"/>
          <w:szCs w:val="28"/>
        </w:rPr>
        <w:t xml:space="preserve"> </w:t>
      </w:r>
      <w:r w:rsidRPr="00134031">
        <w:rPr>
          <w:sz w:val="28"/>
          <w:szCs w:val="28"/>
        </w:rPr>
        <w:t xml:space="preserve">отдел </w:t>
      </w:r>
      <w:r w:rsidR="00D135DF">
        <w:rPr>
          <w:sz w:val="28"/>
          <w:szCs w:val="28"/>
        </w:rPr>
        <w:t xml:space="preserve">земельных и имущественных отношений </w:t>
      </w:r>
      <w:r w:rsidRPr="00134031">
        <w:rPr>
          <w:sz w:val="28"/>
          <w:szCs w:val="28"/>
        </w:rPr>
        <w:t xml:space="preserve">администрации </w:t>
      </w:r>
      <w:r>
        <w:rPr>
          <w:sz w:val="28"/>
          <w:szCs w:val="28"/>
        </w:rPr>
        <w:t>Запорожского сельского поселения Темрюкского района</w:t>
      </w:r>
      <w:r w:rsidRPr="00134031">
        <w:rPr>
          <w:sz w:val="28"/>
          <w:szCs w:val="28"/>
        </w:rPr>
        <w:t xml:space="preserve"> (далее –</w:t>
      </w:r>
      <w:r w:rsidR="0070022C">
        <w:rPr>
          <w:sz w:val="28"/>
          <w:szCs w:val="28"/>
        </w:rPr>
        <w:t xml:space="preserve"> </w:t>
      </w:r>
      <w:r w:rsidRPr="00134031">
        <w:rPr>
          <w:sz w:val="28"/>
          <w:szCs w:val="28"/>
        </w:rPr>
        <w:t>отдел).</w:t>
      </w:r>
    </w:p>
    <w:p w:rsidR="00E31F9A" w:rsidRPr="00277B8B" w:rsidRDefault="001F6833" w:rsidP="00E31F9A">
      <w:pPr>
        <w:pStyle w:val="ae"/>
        <w:ind w:firstLine="709"/>
        <w:contextualSpacing/>
        <w:jc w:val="both"/>
        <w:rPr>
          <w:rFonts w:ascii="Times New Roman" w:hAnsi="Times New Roman"/>
          <w:sz w:val="28"/>
          <w:szCs w:val="28"/>
        </w:rPr>
      </w:pPr>
      <w:r>
        <w:rPr>
          <w:sz w:val="28"/>
          <w:szCs w:val="28"/>
        </w:rPr>
        <w:t> </w:t>
      </w:r>
      <w:r w:rsidR="005B16AC">
        <w:rPr>
          <w:rFonts w:ascii="Times New Roman" w:hAnsi="Times New Roman"/>
          <w:sz w:val="28"/>
          <w:szCs w:val="28"/>
        </w:rPr>
        <w:t>2.</w:t>
      </w:r>
      <w:r w:rsidR="005B16AC" w:rsidRPr="006E5284">
        <w:rPr>
          <w:rFonts w:ascii="Times New Roman" w:hAnsi="Times New Roman"/>
          <w:sz w:val="28"/>
          <w:szCs w:val="28"/>
        </w:rPr>
        <w:t>2</w:t>
      </w:r>
      <w:r w:rsidR="00E31F9A" w:rsidRPr="00134031">
        <w:rPr>
          <w:rFonts w:ascii="Times New Roman" w:hAnsi="Times New Roman"/>
          <w:sz w:val="28"/>
          <w:szCs w:val="28"/>
        </w:rPr>
        <w:t xml:space="preserve">.2. </w:t>
      </w:r>
      <w:r w:rsidR="00E31F9A" w:rsidRPr="00277B8B">
        <w:rPr>
          <w:rFonts w:ascii="Times New Roman" w:hAnsi="Times New Roman"/>
          <w:sz w:val="28"/>
          <w:szCs w:val="28"/>
        </w:rPr>
        <w:t>В предоставлении муниципальной услуги участвуют МФЦ.</w:t>
      </w:r>
    </w:p>
    <w:p w:rsidR="00E84AE2" w:rsidRPr="00D135DF" w:rsidRDefault="00E84AE2" w:rsidP="00E84AE2">
      <w:pPr>
        <w:spacing w:line="0" w:lineRule="atLeast"/>
        <w:ind w:firstLine="709"/>
        <w:jc w:val="both"/>
        <w:rPr>
          <w:sz w:val="28"/>
          <w:szCs w:val="28"/>
        </w:rPr>
      </w:pPr>
      <w:r w:rsidRPr="00D135DF">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D135DF" w:rsidRDefault="00E84AE2" w:rsidP="00D135DF">
      <w:pPr>
        <w:ind w:firstLine="709"/>
        <w:jc w:val="both"/>
        <w:rPr>
          <w:sz w:val="28"/>
          <w:szCs w:val="28"/>
        </w:rPr>
      </w:pPr>
      <w:r w:rsidRPr="00D135DF">
        <w:rPr>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w:t>
      </w:r>
      <w:r w:rsidRPr="00D135DF">
        <w:rPr>
          <w:sz w:val="28"/>
          <w:szCs w:val="28"/>
        </w:rPr>
        <w:lastRenderedPageBreak/>
        <w:t xml:space="preserve">заключенных </w:t>
      </w:r>
      <w:r w:rsidR="006C7EA4">
        <w:rPr>
          <w:sz w:val="28"/>
          <w:szCs w:val="28"/>
        </w:rPr>
        <w:t>между уполномоченным МФЦ и</w:t>
      </w:r>
      <w:r w:rsidRPr="00D135DF">
        <w:rPr>
          <w:sz w:val="28"/>
          <w:szCs w:val="28"/>
        </w:rPr>
        <w:t xml:space="preserve"> </w:t>
      </w:r>
      <w:r w:rsidR="00D135DF" w:rsidRPr="001663EA">
        <w:rPr>
          <w:sz w:val="28"/>
          <w:szCs w:val="28"/>
        </w:rPr>
        <w:t>администрацией Запорожского сельского поселения Темрюкского района.</w:t>
      </w:r>
    </w:p>
    <w:p w:rsidR="00D135DF" w:rsidRDefault="00D135DF" w:rsidP="00D135DF">
      <w:pPr>
        <w:ind w:firstLine="709"/>
        <w:jc w:val="both"/>
        <w:rPr>
          <w:sz w:val="28"/>
          <w:szCs w:val="28"/>
        </w:rPr>
      </w:pPr>
      <w:r w:rsidRPr="00134031">
        <w:rPr>
          <w:sz w:val="28"/>
          <w:szCs w:val="28"/>
        </w:rPr>
        <w:t xml:space="preserve">2.2.3. </w:t>
      </w:r>
      <w:r w:rsidRPr="001663EA">
        <w:rPr>
          <w:sz w:val="28"/>
          <w:szCs w:val="28"/>
        </w:rPr>
        <w:t xml:space="preserve">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w:t>
      </w:r>
      <w:r w:rsidR="006C7EA4">
        <w:rPr>
          <w:sz w:val="28"/>
          <w:szCs w:val="28"/>
        </w:rPr>
        <w:t>уполномоченному органу</w:t>
      </w:r>
      <w:r w:rsidRPr="001663EA">
        <w:rPr>
          <w:sz w:val="28"/>
          <w:szCs w:val="28"/>
        </w:rPr>
        <w:t>,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E31F9A" w:rsidRDefault="00E31F9A" w:rsidP="00E31F9A">
      <w:pPr>
        <w:pStyle w:val="ae"/>
        <w:tabs>
          <w:tab w:val="left" w:pos="284"/>
        </w:tabs>
        <w:ind w:firstLine="709"/>
        <w:contextualSpacing/>
        <w:jc w:val="center"/>
        <w:rPr>
          <w:rFonts w:ascii="Times New Roman" w:hAnsi="Times New Roman"/>
          <w:sz w:val="28"/>
          <w:szCs w:val="28"/>
        </w:rPr>
      </w:pPr>
    </w:p>
    <w:p w:rsidR="00E31F9A" w:rsidRDefault="005B16AC" w:rsidP="00E31F9A">
      <w:pPr>
        <w:pStyle w:val="ae"/>
        <w:tabs>
          <w:tab w:val="left" w:pos="284"/>
        </w:tabs>
        <w:ind w:firstLine="709"/>
        <w:contextualSpacing/>
        <w:jc w:val="center"/>
        <w:rPr>
          <w:rFonts w:ascii="Times New Roman" w:hAnsi="Times New Roman"/>
          <w:sz w:val="28"/>
          <w:szCs w:val="28"/>
        </w:rPr>
      </w:pPr>
      <w:r>
        <w:rPr>
          <w:rFonts w:ascii="Times New Roman" w:hAnsi="Times New Roman"/>
          <w:sz w:val="28"/>
          <w:szCs w:val="28"/>
        </w:rPr>
        <w:t>Подраздел  2.</w:t>
      </w:r>
      <w:r w:rsidRPr="006E5284">
        <w:rPr>
          <w:rFonts w:ascii="Times New Roman" w:hAnsi="Times New Roman"/>
          <w:sz w:val="28"/>
          <w:szCs w:val="28"/>
        </w:rPr>
        <w:t>3</w:t>
      </w:r>
      <w:r w:rsidR="00E31F9A" w:rsidRPr="00134031">
        <w:rPr>
          <w:rFonts w:ascii="Times New Roman" w:hAnsi="Times New Roman"/>
          <w:sz w:val="28"/>
          <w:szCs w:val="28"/>
        </w:rPr>
        <w:t>. Описание результата предоставления муниципальной услуги</w:t>
      </w:r>
    </w:p>
    <w:p w:rsidR="00E31F9A" w:rsidRDefault="00E31F9A" w:rsidP="00E31F9A">
      <w:pPr>
        <w:pStyle w:val="ae"/>
        <w:tabs>
          <w:tab w:val="left" w:pos="284"/>
        </w:tabs>
        <w:ind w:firstLine="709"/>
        <w:contextualSpacing/>
        <w:jc w:val="center"/>
        <w:rPr>
          <w:rFonts w:ascii="Times New Roman" w:hAnsi="Times New Roman"/>
          <w:sz w:val="28"/>
          <w:szCs w:val="28"/>
        </w:rPr>
      </w:pPr>
    </w:p>
    <w:p w:rsidR="0070022C" w:rsidRPr="0070022C" w:rsidRDefault="00E31F9A" w:rsidP="0070022C">
      <w:pPr>
        <w:shd w:val="clear" w:color="auto" w:fill="FFFFFF"/>
        <w:jc w:val="both"/>
        <w:rPr>
          <w:color w:val="000000"/>
          <w:sz w:val="28"/>
          <w:szCs w:val="28"/>
        </w:rPr>
      </w:pPr>
      <w:r>
        <w:rPr>
          <w:sz w:val="28"/>
          <w:szCs w:val="28"/>
        </w:rPr>
        <w:t xml:space="preserve">2.3.1. </w:t>
      </w:r>
      <w:r w:rsidR="0070022C" w:rsidRPr="0070022C">
        <w:rPr>
          <w:color w:val="000000"/>
          <w:sz w:val="28"/>
          <w:szCs w:val="28"/>
        </w:rPr>
        <w:t>Конечным результатом предоставления муниципальной услуги является</w:t>
      </w:r>
      <w:r w:rsidR="00425A1D">
        <w:rPr>
          <w:color w:val="000000"/>
          <w:sz w:val="28"/>
          <w:szCs w:val="28"/>
        </w:rPr>
        <w:t xml:space="preserve"> выдача</w:t>
      </w:r>
      <w:r w:rsidR="0070022C" w:rsidRPr="0070022C">
        <w:rPr>
          <w:color w:val="000000"/>
          <w:sz w:val="28"/>
          <w:szCs w:val="28"/>
        </w:rPr>
        <w:t>:</w:t>
      </w:r>
    </w:p>
    <w:p w:rsidR="009E758D" w:rsidRPr="009E758D" w:rsidRDefault="002E18A9" w:rsidP="002E18A9">
      <w:pPr>
        <w:ind w:left="709" w:hanging="709"/>
        <w:jc w:val="both"/>
        <w:rPr>
          <w:sz w:val="28"/>
          <w:szCs w:val="28"/>
        </w:rPr>
      </w:pPr>
      <w:r>
        <w:rPr>
          <w:sz w:val="28"/>
          <w:szCs w:val="28"/>
        </w:rPr>
        <w:t xml:space="preserve">         1. В</w:t>
      </w:r>
      <w:r w:rsidR="009E758D" w:rsidRPr="009E758D">
        <w:rPr>
          <w:sz w:val="28"/>
          <w:szCs w:val="28"/>
        </w:rPr>
        <w:t xml:space="preserve"> случае предоставлении му</w:t>
      </w:r>
      <w:r w:rsidR="003E3846">
        <w:rPr>
          <w:sz w:val="28"/>
          <w:szCs w:val="28"/>
        </w:rPr>
        <w:t>ниципального имущества в аренду:</w:t>
      </w:r>
    </w:p>
    <w:p w:rsidR="009E758D" w:rsidRPr="009E758D" w:rsidRDefault="009E758D" w:rsidP="009E758D">
      <w:pPr>
        <w:ind w:firstLine="708"/>
        <w:jc w:val="both"/>
        <w:rPr>
          <w:sz w:val="28"/>
          <w:szCs w:val="28"/>
        </w:rPr>
      </w:pPr>
      <w:r w:rsidRPr="009E758D">
        <w:rPr>
          <w:sz w:val="28"/>
          <w:szCs w:val="28"/>
        </w:rPr>
        <w:t xml:space="preserve">распоряжение администрации </w:t>
      </w:r>
      <w:r w:rsidR="00602749">
        <w:rPr>
          <w:sz w:val="28"/>
          <w:szCs w:val="28"/>
        </w:rPr>
        <w:t>Запорожского</w:t>
      </w:r>
      <w:r w:rsidR="00376F1D">
        <w:rPr>
          <w:sz w:val="28"/>
          <w:szCs w:val="28"/>
        </w:rPr>
        <w:t xml:space="preserve"> сельского</w:t>
      </w:r>
      <w:r w:rsidR="00376F1D"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p>
    <w:p w:rsidR="009E758D" w:rsidRPr="009E758D" w:rsidRDefault="009E758D" w:rsidP="009E758D">
      <w:pPr>
        <w:ind w:firstLine="708"/>
        <w:jc w:val="both"/>
        <w:rPr>
          <w:sz w:val="28"/>
          <w:szCs w:val="28"/>
        </w:rPr>
      </w:pPr>
      <w:r w:rsidRPr="009E758D">
        <w:rPr>
          <w:sz w:val="28"/>
          <w:szCs w:val="28"/>
        </w:rPr>
        <w:t>договор аренды муниципального имущества;</w:t>
      </w:r>
    </w:p>
    <w:p w:rsidR="009E758D" w:rsidRPr="009E758D" w:rsidRDefault="009E758D" w:rsidP="009E758D">
      <w:pPr>
        <w:ind w:firstLine="708"/>
        <w:jc w:val="both"/>
        <w:rPr>
          <w:sz w:val="28"/>
          <w:szCs w:val="28"/>
        </w:rPr>
      </w:pPr>
      <w:r w:rsidRPr="009E758D">
        <w:rPr>
          <w:sz w:val="28"/>
          <w:szCs w:val="28"/>
        </w:rPr>
        <w:t xml:space="preserve">уведомление об отказе в предоставлении </w:t>
      </w:r>
      <w:r w:rsidR="0020683E">
        <w:rPr>
          <w:sz w:val="28"/>
          <w:szCs w:val="28"/>
        </w:rPr>
        <w:t>м</w:t>
      </w:r>
      <w:r w:rsidRPr="009E758D">
        <w:rPr>
          <w:sz w:val="28"/>
          <w:szCs w:val="28"/>
        </w:rPr>
        <w:t>униципальной услуги;</w:t>
      </w:r>
    </w:p>
    <w:p w:rsidR="009E758D" w:rsidRDefault="002E18A9" w:rsidP="009E758D">
      <w:pPr>
        <w:ind w:firstLine="708"/>
        <w:jc w:val="both"/>
        <w:rPr>
          <w:sz w:val="28"/>
          <w:szCs w:val="28"/>
        </w:rPr>
      </w:pPr>
      <w:r>
        <w:rPr>
          <w:sz w:val="28"/>
          <w:szCs w:val="28"/>
        </w:rPr>
        <w:t>2. В</w:t>
      </w:r>
      <w:r w:rsidR="009E758D" w:rsidRPr="009E758D">
        <w:rPr>
          <w:sz w:val="28"/>
          <w:szCs w:val="28"/>
        </w:rPr>
        <w:t xml:space="preserve"> случае предоставлении муниципального имущества в</w:t>
      </w:r>
      <w:r w:rsidR="009E758D">
        <w:rPr>
          <w:sz w:val="28"/>
          <w:szCs w:val="28"/>
        </w:rPr>
        <w:t xml:space="preserve"> </w:t>
      </w:r>
      <w:r w:rsidR="009E758D" w:rsidRPr="0064780B">
        <w:rPr>
          <w:sz w:val="28"/>
          <w:szCs w:val="28"/>
        </w:rPr>
        <w:t>безвозмездное пользование</w:t>
      </w:r>
      <w:r w:rsidR="009E758D">
        <w:rPr>
          <w:sz w:val="28"/>
          <w:szCs w:val="28"/>
        </w:rPr>
        <w:t>:</w:t>
      </w:r>
    </w:p>
    <w:p w:rsidR="009E758D" w:rsidRPr="0064780B" w:rsidRDefault="009E758D" w:rsidP="009E758D">
      <w:pPr>
        <w:ind w:firstLine="708"/>
        <w:jc w:val="both"/>
        <w:rPr>
          <w:sz w:val="28"/>
          <w:szCs w:val="28"/>
        </w:rPr>
      </w:pPr>
      <w:r>
        <w:rPr>
          <w:sz w:val="28"/>
          <w:szCs w:val="28"/>
        </w:rPr>
        <w:t>распоряж</w:t>
      </w:r>
      <w:r w:rsidRPr="0064780B">
        <w:rPr>
          <w:sz w:val="28"/>
          <w:szCs w:val="28"/>
        </w:rPr>
        <w:t xml:space="preserve">ение администрации </w:t>
      </w:r>
      <w:r w:rsidR="00602749">
        <w:rPr>
          <w:sz w:val="28"/>
          <w:szCs w:val="28"/>
        </w:rPr>
        <w:t>Запорожского</w:t>
      </w:r>
      <w:r w:rsidR="00CC6AB2">
        <w:rPr>
          <w:sz w:val="28"/>
          <w:szCs w:val="28"/>
        </w:rPr>
        <w:t xml:space="preserve"> сельского</w:t>
      </w:r>
      <w:r w:rsidR="00CC6AB2"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64780B">
        <w:rPr>
          <w:sz w:val="28"/>
          <w:szCs w:val="28"/>
        </w:rPr>
        <w:t xml:space="preserve"> о предоставлении мун</w:t>
      </w:r>
      <w:r>
        <w:rPr>
          <w:sz w:val="28"/>
          <w:szCs w:val="28"/>
        </w:rPr>
        <w:t>иципального имущества в безвозмездное пользование</w:t>
      </w:r>
      <w:r w:rsidRPr="0064780B">
        <w:rPr>
          <w:sz w:val="28"/>
          <w:szCs w:val="28"/>
        </w:rPr>
        <w:t>;</w:t>
      </w:r>
    </w:p>
    <w:p w:rsidR="009E758D" w:rsidRPr="0064780B" w:rsidRDefault="009E758D" w:rsidP="009E758D">
      <w:pPr>
        <w:ind w:firstLine="708"/>
        <w:jc w:val="both"/>
        <w:rPr>
          <w:sz w:val="28"/>
          <w:szCs w:val="28"/>
        </w:rPr>
      </w:pPr>
      <w:r w:rsidRPr="0064780B">
        <w:rPr>
          <w:sz w:val="28"/>
          <w:szCs w:val="28"/>
        </w:rPr>
        <w:t xml:space="preserve">договор </w:t>
      </w:r>
      <w:r>
        <w:rPr>
          <w:sz w:val="28"/>
          <w:szCs w:val="28"/>
        </w:rPr>
        <w:t>безвозмездного пользования</w:t>
      </w:r>
      <w:r w:rsidRPr="0064780B">
        <w:rPr>
          <w:sz w:val="28"/>
          <w:szCs w:val="28"/>
        </w:rPr>
        <w:t xml:space="preserve"> муниципальн</w:t>
      </w:r>
      <w:r>
        <w:rPr>
          <w:sz w:val="28"/>
          <w:szCs w:val="28"/>
        </w:rPr>
        <w:t>ым</w:t>
      </w:r>
      <w:r w:rsidRPr="0064780B">
        <w:rPr>
          <w:sz w:val="28"/>
          <w:szCs w:val="28"/>
        </w:rPr>
        <w:t xml:space="preserve"> имуществ</w:t>
      </w:r>
      <w:r>
        <w:rPr>
          <w:sz w:val="28"/>
          <w:szCs w:val="28"/>
        </w:rPr>
        <w:t>ом</w:t>
      </w:r>
      <w:r w:rsidRPr="0064780B">
        <w:rPr>
          <w:sz w:val="28"/>
          <w:szCs w:val="28"/>
        </w:rPr>
        <w:t>;</w:t>
      </w:r>
    </w:p>
    <w:p w:rsidR="00F06935" w:rsidRDefault="009E758D" w:rsidP="00F06935">
      <w:pPr>
        <w:ind w:firstLine="708"/>
        <w:jc w:val="both"/>
        <w:rPr>
          <w:sz w:val="28"/>
          <w:szCs w:val="28"/>
        </w:rPr>
      </w:pPr>
      <w:r w:rsidRPr="0064780B">
        <w:rPr>
          <w:sz w:val="28"/>
          <w:szCs w:val="28"/>
        </w:rPr>
        <w:t>уведомление об отказе в пред</w:t>
      </w:r>
      <w:r>
        <w:rPr>
          <w:sz w:val="28"/>
          <w:szCs w:val="28"/>
        </w:rPr>
        <w:t xml:space="preserve">оставлении </w:t>
      </w:r>
      <w:r w:rsidR="0020683E">
        <w:rPr>
          <w:sz w:val="28"/>
          <w:szCs w:val="28"/>
        </w:rPr>
        <w:t>м</w:t>
      </w:r>
      <w:r>
        <w:rPr>
          <w:sz w:val="28"/>
          <w:szCs w:val="28"/>
        </w:rPr>
        <w:t>униципальной услуги.</w:t>
      </w:r>
    </w:p>
    <w:p w:rsidR="002E18A9" w:rsidRPr="008E56A6" w:rsidRDefault="002E18A9" w:rsidP="002E18A9">
      <w:pPr>
        <w:pStyle w:val="ae"/>
        <w:ind w:firstLine="709"/>
        <w:jc w:val="both"/>
        <w:rPr>
          <w:rFonts w:ascii="Times New Roman" w:eastAsia="Times New Roman" w:hAnsi="Times New Roman"/>
          <w:sz w:val="28"/>
          <w:szCs w:val="28"/>
        </w:rPr>
      </w:pPr>
      <w:r w:rsidRPr="008E56A6">
        <w:rPr>
          <w:rFonts w:ascii="Times New Roman" w:hAnsi="Times New Roman"/>
          <w:sz w:val="28"/>
          <w:szCs w:val="28"/>
        </w:rPr>
        <w:t xml:space="preserve">2.3.2. </w:t>
      </w:r>
      <w:r w:rsidRPr="008E56A6">
        <w:rPr>
          <w:rFonts w:ascii="Times New Roman" w:eastAsia="Times New Roman" w:hAnsi="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2E18A9" w:rsidRPr="008E56A6" w:rsidRDefault="002E18A9" w:rsidP="002E18A9">
      <w:pPr>
        <w:pStyle w:val="ae"/>
        <w:ind w:firstLine="709"/>
        <w:jc w:val="both"/>
        <w:rPr>
          <w:rFonts w:ascii="Times New Roman" w:eastAsia="Times New Roman" w:hAnsi="Times New Roman"/>
          <w:sz w:val="28"/>
          <w:szCs w:val="28"/>
        </w:rPr>
      </w:pPr>
      <w:r w:rsidRPr="008E56A6">
        <w:rPr>
          <w:rFonts w:ascii="Times New Roman" w:eastAsia="Times New Roman" w:hAnsi="Times New Roman"/>
          <w:sz w:val="28"/>
          <w:szCs w:val="28"/>
        </w:rPr>
        <w:t xml:space="preserve">2.3.3. Для получения результата предоставления муниципальной услуги на бумажном носителе заявитель имеет право обратиться непосредственно в </w:t>
      </w:r>
      <w:r w:rsidR="00725A30">
        <w:rPr>
          <w:rFonts w:ascii="Times New Roman" w:eastAsia="Times New Roman" w:hAnsi="Times New Roman"/>
          <w:sz w:val="28"/>
          <w:szCs w:val="28"/>
        </w:rPr>
        <w:t>уполномоченный орган.</w:t>
      </w:r>
    </w:p>
    <w:p w:rsidR="003E3846" w:rsidRDefault="003E3846" w:rsidP="00F06935">
      <w:pPr>
        <w:ind w:firstLine="708"/>
        <w:jc w:val="both"/>
        <w:rPr>
          <w:sz w:val="28"/>
          <w:szCs w:val="28"/>
        </w:rPr>
      </w:pPr>
    </w:p>
    <w:p w:rsidR="002E18A9" w:rsidRPr="008E56A6" w:rsidRDefault="002E18A9" w:rsidP="002E18A9">
      <w:pPr>
        <w:contextualSpacing/>
        <w:jc w:val="center"/>
        <w:rPr>
          <w:sz w:val="28"/>
          <w:szCs w:val="28"/>
        </w:rPr>
      </w:pPr>
      <w:r w:rsidRPr="008E56A6">
        <w:rPr>
          <w:sz w:val="28"/>
          <w:szCs w:val="28"/>
        </w:rPr>
        <w:t xml:space="preserve">Подраздел  2.4. Срок предоставления муниципальной услуги, в том числе </w:t>
      </w:r>
    </w:p>
    <w:p w:rsidR="002E18A9" w:rsidRDefault="002E18A9" w:rsidP="002E18A9">
      <w:pPr>
        <w:contextualSpacing/>
        <w:jc w:val="center"/>
        <w:rPr>
          <w:sz w:val="28"/>
          <w:szCs w:val="28"/>
        </w:rPr>
      </w:pPr>
      <w:r w:rsidRPr="008E56A6">
        <w:rPr>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2E18A9" w:rsidRPr="008E56A6" w:rsidRDefault="002E18A9" w:rsidP="002E18A9">
      <w:pPr>
        <w:contextualSpacing/>
        <w:jc w:val="center"/>
        <w:rPr>
          <w:sz w:val="28"/>
          <w:szCs w:val="28"/>
        </w:rPr>
      </w:pPr>
    </w:p>
    <w:p w:rsidR="002E18A9" w:rsidRDefault="002E18A9" w:rsidP="005854A6">
      <w:pPr>
        <w:ind w:firstLine="720"/>
        <w:jc w:val="both"/>
        <w:rPr>
          <w:sz w:val="28"/>
          <w:szCs w:val="28"/>
        </w:rPr>
      </w:pPr>
      <w:r w:rsidRPr="002E18A9">
        <w:rPr>
          <w:sz w:val="28"/>
          <w:szCs w:val="28"/>
        </w:rPr>
        <w:t xml:space="preserve">2.4.1. Предоставление муниципальной </w:t>
      </w:r>
      <w:r w:rsidR="002005EE">
        <w:rPr>
          <w:sz w:val="28"/>
          <w:szCs w:val="28"/>
        </w:rPr>
        <w:t>услуги осуществляется в течении</w:t>
      </w:r>
      <w:r w:rsidRPr="002E18A9">
        <w:rPr>
          <w:sz w:val="28"/>
          <w:szCs w:val="28"/>
        </w:rPr>
        <w:t xml:space="preserve">: в случае предоставления в аренду - 40 рабочих дней; в случае предоставления в безвозмездное пользование - 60 рабочих дней. </w:t>
      </w:r>
    </w:p>
    <w:p w:rsidR="002E18A9" w:rsidRDefault="002E18A9" w:rsidP="005854A6">
      <w:pPr>
        <w:ind w:firstLine="720"/>
        <w:jc w:val="both"/>
        <w:rPr>
          <w:sz w:val="28"/>
          <w:szCs w:val="28"/>
        </w:rPr>
      </w:pPr>
      <w:r w:rsidRPr="002E18A9">
        <w:rPr>
          <w:sz w:val="28"/>
          <w:szCs w:val="28"/>
        </w:rPr>
        <w:t xml:space="preserve">2.4.2.Основаия для приостановления предоставления муниципальной услуги законодательством не предусмотрены. </w:t>
      </w:r>
    </w:p>
    <w:p w:rsidR="003E3846" w:rsidRDefault="002E18A9" w:rsidP="005854A6">
      <w:pPr>
        <w:ind w:firstLine="720"/>
        <w:jc w:val="both"/>
        <w:rPr>
          <w:sz w:val="28"/>
          <w:szCs w:val="28"/>
        </w:rPr>
      </w:pPr>
      <w:r w:rsidRPr="002E18A9">
        <w:rPr>
          <w:sz w:val="28"/>
          <w:szCs w:val="28"/>
        </w:rPr>
        <w:t xml:space="preserve">2.4.3. Срок </w:t>
      </w:r>
      <w:r>
        <w:rPr>
          <w:sz w:val="28"/>
          <w:szCs w:val="28"/>
        </w:rPr>
        <w:t>выдачи документов (направления)</w:t>
      </w:r>
      <w:r w:rsidRPr="002E18A9">
        <w:rPr>
          <w:sz w:val="28"/>
          <w:szCs w:val="28"/>
        </w:rPr>
        <w:t>, являющихся результатом предоставления муниципальной услуги, составляет 30 дней.</w:t>
      </w:r>
    </w:p>
    <w:p w:rsidR="002E18A9" w:rsidRPr="002E18A9" w:rsidRDefault="002E18A9" w:rsidP="005854A6">
      <w:pPr>
        <w:ind w:firstLine="720"/>
        <w:jc w:val="both"/>
        <w:rPr>
          <w:sz w:val="28"/>
          <w:szCs w:val="28"/>
        </w:rPr>
      </w:pPr>
    </w:p>
    <w:p w:rsidR="002E18A9" w:rsidRPr="008E56A6" w:rsidRDefault="002E18A9" w:rsidP="002E18A9">
      <w:pPr>
        <w:contextualSpacing/>
        <w:jc w:val="center"/>
        <w:rPr>
          <w:sz w:val="28"/>
          <w:szCs w:val="28"/>
        </w:rPr>
      </w:pPr>
      <w:r w:rsidRPr="008E56A6">
        <w:rPr>
          <w:sz w:val="28"/>
          <w:szCs w:val="28"/>
        </w:rPr>
        <w:t>Подраздел  2.5. Нормативные правовые акты, регулирующие  предоставление муниципальной услуги</w:t>
      </w:r>
    </w:p>
    <w:p w:rsidR="002E18A9" w:rsidRPr="008E56A6" w:rsidRDefault="002E18A9" w:rsidP="002E18A9">
      <w:pPr>
        <w:tabs>
          <w:tab w:val="left" w:pos="993"/>
        </w:tabs>
        <w:ind w:firstLine="851"/>
        <w:jc w:val="both"/>
        <w:rPr>
          <w:sz w:val="28"/>
          <w:szCs w:val="28"/>
        </w:rPr>
      </w:pPr>
    </w:p>
    <w:p w:rsidR="002E18A9" w:rsidRPr="008E56A6" w:rsidRDefault="002E18A9" w:rsidP="002E18A9">
      <w:pPr>
        <w:ind w:firstLine="709"/>
        <w:jc w:val="both"/>
        <w:rPr>
          <w:color w:val="0000FF"/>
          <w:sz w:val="28"/>
          <w:szCs w:val="28"/>
          <w:u w:val="single"/>
          <w:lang w:eastAsia="en-US"/>
        </w:rPr>
      </w:pPr>
      <w:r w:rsidRPr="008E56A6">
        <w:rPr>
          <w:sz w:val="28"/>
          <w:szCs w:val="28"/>
        </w:rPr>
        <w:t xml:space="preserve">Перечень нормативных правовых актов, регулирующих предоставление муниципальной услуги, </w:t>
      </w:r>
      <w:r w:rsidRPr="008E56A6">
        <w:rPr>
          <w:sz w:val="28"/>
          <w:szCs w:val="28"/>
          <w:lang w:eastAsia="en-US"/>
        </w:rPr>
        <w:t xml:space="preserve">размещается на официальном сайте Запорожского сельского поселения Темрюкского района </w:t>
      </w:r>
      <w:r w:rsidRPr="008E56A6">
        <w:rPr>
          <w:sz w:val="28"/>
          <w:szCs w:val="28"/>
        </w:rPr>
        <w:t xml:space="preserve">в сети «Интернет» </w:t>
      </w:r>
      <w:r w:rsidRPr="008E56A6">
        <w:rPr>
          <w:sz w:val="28"/>
          <w:szCs w:val="28"/>
          <w:lang w:eastAsia="en-US"/>
        </w:rPr>
        <w:t>(http://</w:t>
      </w:r>
      <w:r w:rsidRPr="008E56A6">
        <w:rPr>
          <w:sz w:val="28"/>
          <w:szCs w:val="28"/>
        </w:rPr>
        <w:t xml:space="preserve"> www.adm-zaparozhskaya.ru</w:t>
      </w:r>
      <w:r w:rsidRPr="008E56A6">
        <w:rPr>
          <w:sz w:val="28"/>
          <w:szCs w:val="28"/>
          <w:lang w:eastAsia="en-US"/>
        </w:rPr>
        <w:t xml:space="preserve">) в подразделе </w:t>
      </w:r>
      <w:r w:rsidRPr="008E56A6">
        <w:rPr>
          <w:sz w:val="28"/>
          <w:szCs w:val="28"/>
        </w:rPr>
        <w:t>«Административные регламенты» раздела «Административная реформа»</w:t>
      </w:r>
      <w:r w:rsidRPr="008E56A6">
        <w:rPr>
          <w:sz w:val="28"/>
          <w:szCs w:val="28"/>
          <w:lang w:eastAsia="en-US"/>
        </w:rPr>
        <w:t xml:space="preserve">, в соответствующей позиции по данной </w:t>
      </w:r>
      <w:r w:rsidRPr="008E56A6">
        <w:rPr>
          <w:sz w:val="28"/>
          <w:szCs w:val="28"/>
        </w:rPr>
        <w:t>муниципальной услуге</w:t>
      </w:r>
      <w:r w:rsidRPr="008E56A6">
        <w:rPr>
          <w:color w:val="0000FF"/>
          <w:sz w:val="28"/>
          <w:szCs w:val="28"/>
          <w:u w:val="single"/>
          <w:lang w:eastAsia="en-US"/>
        </w:rPr>
        <w:t>.</w:t>
      </w:r>
    </w:p>
    <w:p w:rsidR="002E18A9" w:rsidRPr="008E56A6" w:rsidRDefault="002E18A9" w:rsidP="002E18A9">
      <w:pPr>
        <w:ind w:firstLine="709"/>
        <w:jc w:val="both"/>
        <w:rPr>
          <w:sz w:val="28"/>
          <w:szCs w:val="28"/>
          <w:lang w:eastAsia="en-US"/>
        </w:rPr>
      </w:pPr>
      <w:r w:rsidRPr="008E56A6">
        <w:rPr>
          <w:color w:val="000000"/>
          <w:sz w:val="28"/>
          <w:szCs w:val="28"/>
        </w:rPr>
        <w:t>Общий отдел администрации Запорожского сельского поселения</w:t>
      </w:r>
      <w:r w:rsidRPr="008E56A6">
        <w:rPr>
          <w:color w:val="00B0F0"/>
          <w:sz w:val="28"/>
          <w:szCs w:val="28"/>
        </w:rPr>
        <w:t xml:space="preserve"> </w:t>
      </w:r>
      <w:r w:rsidRPr="008E56A6">
        <w:rPr>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sz w:val="28"/>
          <w:szCs w:val="28"/>
          <w:lang w:eastAsia="en-US"/>
        </w:rPr>
        <w:t>.</w:t>
      </w:r>
    </w:p>
    <w:p w:rsidR="002E18A9" w:rsidRPr="008E56A6" w:rsidRDefault="002E18A9" w:rsidP="002E18A9">
      <w:pPr>
        <w:widowControl w:val="0"/>
        <w:shd w:val="clear" w:color="auto" w:fill="FFFFFF"/>
        <w:autoSpaceDE w:val="0"/>
        <w:autoSpaceDN w:val="0"/>
        <w:adjustRightInd w:val="0"/>
        <w:spacing w:line="326" w:lineRule="exact"/>
        <w:ind w:firstLine="712"/>
        <w:jc w:val="both"/>
        <w:rPr>
          <w:sz w:val="28"/>
          <w:szCs w:val="28"/>
        </w:rPr>
      </w:pPr>
    </w:p>
    <w:p w:rsidR="002E18A9" w:rsidRPr="008E56A6" w:rsidRDefault="002E18A9" w:rsidP="002E18A9">
      <w:pPr>
        <w:jc w:val="center"/>
        <w:rPr>
          <w:sz w:val="28"/>
          <w:szCs w:val="28"/>
          <w:lang w:eastAsia="en-US"/>
        </w:rPr>
      </w:pPr>
      <w:bookmarkStart w:id="0" w:name="sub_260"/>
      <w:r w:rsidRPr="008E56A6">
        <w:rPr>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sz w:val="28"/>
          <w:szCs w:val="28"/>
          <w:lang w:eastAsia="en-US"/>
        </w:rPr>
        <w:t>способы их получения заявителем, в том числе в электронной форме, порядок их представления</w:t>
      </w:r>
    </w:p>
    <w:p w:rsidR="002E18A9" w:rsidRPr="008E56A6" w:rsidRDefault="002E18A9" w:rsidP="002E18A9">
      <w:pPr>
        <w:ind w:firstLine="709"/>
        <w:contextualSpacing/>
        <w:jc w:val="both"/>
        <w:rPr>
          <w:sz w:val="28"/>
          <w:szCs w:val="28"/>
        </w:rPr>
      </w:pPr>
    </w:p>
    <w:p w:rsidR="002E18A9" w:rsidRPr="00134031" w:rsidRDefault="002E18A9" w:rsidP="002E18A9">
      <w:pPr>
        <w:ind w:firstLine="709"/>
        <w:contextualSpacing/>
        <w:jc w:val="both"/>
        <w:rPr>
          <w:sz w:val="28"/>
          <w:szCs w:val="28"/>
        </w:rPr>
      </w:pPr>
    </w:p>
    <w:bookmarkEnd w:id="0"/>
    <w:p w:rsidR="002E18A9" w:rsidRPr="00134031" w:rsidRDefault="002E18A9" w:rsidP="002E18A9">
      <w:pPr>
        <w:autoSpaceDE w:val="0"/>
        <w:autoSpaceDN w:val="0"/>
        <w:adjustRightInd w:val="0"/>
        <w:ind w:firstLine="709"/>
        <w:jc w:val="both"/>
        <w:rPr>
          <w:sz w:val="28"/>
          <w:szCs w:val="28"/>
        </w:rPr>
      </w:pPr>
      <w:r w:rsidRPr="00134031">
        <w:rPr>
          <w:sz w:val="28"/>
          <w:szCs w:val="28"/>
        </w:rPr>
        <w:t>2.6.1. Исчерпывающий перечень документов, которые предоставляются заявителем:</w:t>
      </w:r>
    </w:p>
    <w:p w:rsidR="00DB4CEF" w:rsidRDefault="00C0382E" w:rsidP="00DB4CEF">
      <w:pPr>
        <w:ind w:firstLine="708"/>
        <w:jc w:val="both"/>
        <w:rPr>
          <w:bCs/>
          <w:sz w:val="28"/>
          <w:szCs w:val="28"/>
        </w:rPr>
      </w:pPr>
      <w:r>
        <w:rPr>
          <w:bCs/>
          <w:sz w:val="28"/>
          <w:szCs w:val="28"/>
        </w:rPr>
        <w:t>з</w:t>
      </w:r>
      <w:r w:rsidRPr="004F75DD">
        <w:rPr>
          <w:bCs/>
          <w:sz w:val="28"/>
          <w:szCs w:val="28"/>
        </w:rPr>
        <w:t xml:space="preserve">аявление </w:t>
      </w:r>
      <w:r w:rsidR="008470C4">
        <w:rPr>
          <w:bCs/>
          <w:sz w:val="28"/>
          <w:szCs w:val="28"/>
        </w:rPr>
        <w:t xml:space="preserve">на предоставление </w:t>
      </w:r>
      <w:r w:rsidRPr="004F75DD">
        <w:rPr>
          <w:bCs/>
          <w:sz w:val="28"/>
          <w:szCs w:val="28"/>
        </w:rPr>
        <w:t>в  аренду</w:t>
      </w:r>
      <w:r>
        <w:rPr>
          <w:bCs/>
          <w:sz w:val="28"/>
          <w:szCs w:val="28"/>
        </w:rPr>
        <w:t xml:space="preserve"> или </w:t>
      </w:r>
      <w:r w:rsidRPr="004F75DD">
        <w:rPr>
          <w:bCs/>
          <w:sz w:val="28"/>
          <w:szCs w:val="28"/>
        </w:rPr>
        <w:t>безвозмездное  пользование</w:t>
      </w:r>
      <w:r w:rsidR="008470C4">
        <w:rPr>
          <w:bCs/>
          <w:sz w:val="28"/>
          <w:szCs w:val="28"/>
        </w:rPr>
        <w:t xml:space="preserve"> муниципального имущества</w:t>
      </w:r>
      <w:r w:rsidRPr="004F75DD">
        <w:rPr>
          <w:bCs/>
          <w:sz w:val="28"/>
          <w:szCs w:val="28"/>
        </w:rPr>
        <w:t xml:space="preserve">,  которое оформляется  по  форме согласно </w:t>
      </w:r>
      <w:r w:rsidR="007F7D0B">
        <w:rPr>
          <w:bCs/>
          <w:sz w:val="28"/>
          <w:szCs w:val="28"/>
        </w:rPr>
        <w:t xml:space="preserve"> приложению № 1 к  настоящему  </w:t>
      </w:r>
      <w:r w:rsidR="00F31624">
        <w:rPr>
          <w:bCs/>
          <w:sz w:val="28"/>
          <w:szCs w:val="28"/>
        </w:rPr>
        <w:t>Р</w:t>
      </w:r>
      <w:r w:rsidRPr="004F75DD">
        <w:rPr>
          <w:bCs/>
          <w:sz w:val="28"/>
          <w:szCs w:val="28"/>
        </w:rPr>
        <w:t>егламенту</w:t>
      </w:r>
      <w:r w:rsidR="007F7D0B">
        <w:rPr>
          <w:bCs/>
          <w:sz w:val="28"/>
          <w:szCs w:val="28"/>
        </w:rPr>
        <w:t xml:space="preserve"> (</w:t>
      </w:r>
      <w:r w:rsidR="007F7D0B" w:rsidRPr="00B93B0C">
        <w:rPr>
          <w:sz w:val="28"/>
          <w:szCs w:val="28"/>
        </w:rPr>
        <w:t>образец заполнения заявления приводится</w:t>
      </w:r>
      <w:r w:rsidR="007F7D0B">
        <w:rPr>
          <w:sz w:val="28"/>
          <w:szCs w:val="28"/>
        </w:rPr>
        <w:t xml:space="preserve"> в приложении № 2 к настоящему </w:t>
      </w:r>
      <w:r w:rsidR="00F31624">
        <w:rPr>
          <w:sz w:val="28"/>
          <w:szCs w:val="28"/>
        </w:rPr>
        <w:t xml:space="preserve"> Р</w:t>
      </w:r>
      <w:r w:rsidR="007F7D0B" w:rsidRPr="00B93B0C">
        <w:rPr>
          <w:sz w:val="28"/>
          <w:szCs w:val="28"/>
        </w:rPr>
        <w:t>егламенту</w:t>
      </w:r>
      <w:r w:rsidR="00F31624">
        <w:rPr>
          <w:sz w:val="28"/>
          <w:szCs w:val="28"/>
        </w:rPr>
        <w:t>)</w:t>
      </w:r>
      <w:r w:rsidR="00B41353">
        <w:rPr>
          <w:bCs/>
          <w:sz w:val="28"/>
          <w:szCs w:val="28"/>
        </w:rPr>
        <w:t xml:space="preserve">. </w:t>
      </w:r>
    </w:p>
    <w:p w:rsidR="00C0382E" w:rsidRPr="004F75DD" w:rsidRDefault="00B41353" w:rsidP="00DB4CEF">
      <w:pPr>
        <w:ind w:firstLine="708"/>
        <w:jc w:val="both"/>
        <w:rPr>
          <w:bCs/>
          <w:sz w:val="28"/>
          <w:szCs w:val="28"/>
        </w:rPr>
      </w:pPr>
      <w:r>
        <w:rPr>
          <w:bCs/>
          <w:sz w:val="28"/>
          <w:szCs w:val="28"/>
        </w:rPr>
        <w:t>К</w:t>
      </w:r>
      <w:r w:rsidR="00C0382E" w:rsidRPr="004F75DD">
        <w:rPr>
          <w:bCs/>
          <w:sz w:val="28"/>
          <w:szCs w:val="28"/>
        </w:rPr>
        <w:t xml:space="preserve"> заявлению заявитель  прилагает:</w:t>
      </w:r>
      <w:r w:rsidR="008470C4">
        <w:rPr>
          <w:bCs/>
          <w:sz w:val="28"/>
          <w:szCs w:val="28"/>
        </w:rPr>
        <w:t xml:space="preserve"> </w:t>
      </w:r>
    </w:p>
    <w:p w:rsidR="00D01FF8" w:rsidRPr="00B270C8" w:rsidRDefault="00D01FF8" w:rsidP="00D01FF8">
      <w:pPr>
        <w:autoSpaceDE w:val="0"/>
        <w:autoSpaceDN w:val="0"/>
        <w:adjustRightInd w:val="0"/>
        <w:ind w:firstLine="720"/>
        <w:jc w:val="both"/>
        <w:rPr>
          <w:sz w:val="28"/>
          <w:szCs w:val="28"/>
        </w:rPr>
      </w:pPr>
      <w:r w:rsidRPr="00B270C8">
        <w:rPr>
          <w:sz w:val="28"/>
          <w:szCs w:val="28"/>
        </w:rPr>
        <w:t>юридические лица:</w:t>
      </w:r>
    </w:p>
    <w:p w:rsidR="00D01FF8" w:rsidRPr="00B270C8" w:rsidRDefault="00D01FF8" w:rsidP="00D01FF8">
      <w:pPr>
        <w:autoSpaceDE w:val="0"/>
        <w:autoSpaceDN w:val="0"/>
        <w:adjustRightInd w:val="0"/>
        <w:ind w:firstLine="720"/>
        <w:jc w:val="both"/>
        <w:rPr>
          <w:sz w:val="28"/>
          <w:szCs w:val="28"/>
        </w:rPr>
      </w:pPr>
      <w:r w:rsidRPr="00B270C8">
        <w:rPr>
          <w:sz w:val="28"/>
          <w:szCs w:val="28"/>
        </w:rPr>
        <w:t>заверенные копии учредительных документов;</w:t>
      </w:r>
    </w:p>
    <w:p w:rsidR="00D01FF8" w:rsidRPr="00D42942" w:rsidRDefault="00D01FF8" w:rsidP="00D01FF8">
      <w:pPr>
        <w:autoSpaceDE w:val="0"/>
        <w:autoSpaceDN w:val="0"/>
        <w:adjustRightInd w:val="0"/>
        <w:ind w:firstLine="720"/>
        <w:jc w:val="both"/>
        <w:rPr>
          <w:sz w:val="28"/>
          <w:szCs w:val="28"/>
        </w:rPr>
      </w:pPr>
      <w:r w:rsidRPr="00D42942">
        <w:rPr>
          <w:sz w:val="28"/>
          <w:szCs w:val="28"/>
        </w:rPr>
        <w:lastRenderedPageBreak/>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01FF8" w:rsidRPr="00D42942" w:rsidRDefault="00D01FF8" w:rsidP="00D01FF8">
      <w:pPr>
        <w:autoSpaceDE w:val="0"/>
        <w:autoSpaceDN w:val="0"/>
        <w:adjustRightInd w:val="0"/>
        <w:ind w:firstLine="720"/>
        <w:jc w:val="both"/>
        <w:rPr>
          <w:sz w:val="28"/>
          <w:szCs w:val="28"/>
        </w:rPr>
      </w:pPr>
      <w:r w:rsidRPr="00D42942">
        <w:rPr>
          <w:sz w:val="28"/>
          <w:szCs w:val="28"/>
        </w:rPr>
        <w:t>физические лица предъявляют документ, удостоверяющий личность, или представляют копии всех его листов.</w:t>
      </w:r>
    </w:p>
    <w:p w:rsidR="004976F7" w:rsidRDefault="00D01FF8" w:rsidP="004976F7">
      <w:pPr>
        <w:autoSpaceDE w:val="0"/>
        <w:autoSpaceDN w:val="0"/>
        <w:adjustRightInd w:val="0"/>
        <w:ind w:firstLine="720"/>
        <w:jc w:val="both"/>
        <w:rPr>
          <w:sz w:val="28"/>
          <w:szCs w:val="28"/>
        </w:rPr>
      </w:pPr>
      <w:r w:rsidRPr="00D42942">
        <w:rPr>
          <w:sz w:val="28"/>
          <w:szCs w:val="28"/>
        </w:rPr>
        <w:t>доверенност</w:t>
      </w:r>
      <w:r>
        <w:rPr>
          <w:sz w:val="28"/>
          <w:szCs w:val="28"/>
        </w:rPr>
        <w:t>ь</w:t>
      </w:r>
      <w:r w:rsidRPr="00D42942">
        <w:rPr>
          <w:sz w:val="28"/>
          <w:szCs w:val="28"/>
        </w:rPr>
        <w:t xml:space="preserve"> на осуществление действий от имени претендента, оформленная в установленном порядке, или нотариально заверенная копия такой доверенности</w:t>
      </w:r>
      <w:r>
        <w:rPr>
          <w:sz w:val="28"/>
          <w:szCs w:val="28"/>
        </w:rPr>
        <w:t xml:space="preserve">, </w:t>
      </w:r>
      <w:r w:rsidRPr="00D42942">
        <w:rPr>
          <w:sz w:val="28"/>
          <w:szCs w:val="28"/>
        </w:rPr>
        <w:t xml:space="preserve">если от имени претендента </w:t>
      </w:r>
      <w:r w:rsidR="007F7D0B">
        <w:rPr>
          <w:sz w:val="28"/>
          <w:szCs w:val="28"/>
        </w:rPr>
        <w:t xml:space="preserve">действует его представитель. </w:t>
      </w:r>
      <w:r w:rsidRPr="00D42942">
        <w:rPr>
          <w:sz w:val="28"/>
          <w:szCs w:val="28"/>
        </w:rPr>
        <w:t>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r w:rsidR="009825C9">
        <w:rPr>
          <w:sz w:val="28"/>
          <w:szCs w:val="28"/>
        </w:rPr>
        <w:t>;</w:t>
      </w:r>
    </w:p>
    <w:p w:rsidR="008470C4" w:rsidRDefault="008470C4" w:rsidP="004976F7">
      <w:pPr>
        <w:autoSpaceDE w:val="0"/>
        <w:autoSpaceDN w:val="0"/>
        <w:adjustRightInd w:val="0"/>
        <w:ind w:firstLine="720"/>
        <w:jc w:val="both"/>
        <w:rPr>
          <w:sz w:val="28"/>
          <w:szCs w:val="28"/>
        </w:rPr>
      </w:pPr>
      <w:r w:rsidRPr="009825C9">
        <w:rPr>
          <w:sz w:val="28"/>
          <w:szCs w:val="28"/>
        </w:rPr>
        <w:t xml:space="preserve">документы, подтверждающие соответствие получателя </w:t>
      </w:r>
      <w:r w:rsidR="009825C9">
        <w:rPr>
          <w:sz w:val="28"/>
          <w:szCs w:val="28"/>
        </w:rPr>
        <w:t xml:space="preserve">муниципальной </w:t>
      </w:r>
      <w:r w:rsidRPr="009825C9">
        <w:rPr>
          <w:sz w:val="28"/>
          <w:szCs w:val="28"/>
        </w:rPr>
        <w:t xml:space="preserve">услуги </w:t>
      </w:r>
      <w:r w:rsidR="009825C9">
        <w:rPr>
          <w:sz w:val="28"/>
          <w:szCs w:val="28"/>
        </w:rPr>
        <w:t xml:space="preserve"> </w:t>
      </w:r>
      <w:r w:rsidRPr="009825C9">
        <w:rPr>
          <w:sz w:val="28"/>
          <w:szCs w:val="28"/>
        </w:rPr>
        <w:t xml:space="preserve">требованиям </w:t>
      </w:r>
      <w:r w:rsidR="009825C9">
        <w:rPr>
          <w:sz w:val="28"/>
          <w:szCs w:val="28"/>
        </w:rPr>
        <w:t xml:space="preserve"> </w:t>
      </w:r>
      <w:hyperlink r:id="rId10" w:history="1">
        <w:r w:rsidRPr="009825C9">
          <w:rPr>
            <w:rStyle w:val="a8"/>
            <w:color w:val="auto"/>
            <w:sz w:val="28"/>
            <w:szCs w:val="28"/>
          </w:rPr>
          <w:t>ст. 17.1</w:t>
        </w:r>
      </w:hyperlink>
      <w:r w:rsidRPr="009825C9">
        <w:rPr>
          <w:sz w:val="28"/>
          <w:szCs w:val="28"/>
        </w:rPr>
        <w:t xml:space="preserve"> </w:t>
      </w:r>
      <w:r w:rsidR="009825C9">
        <w:rPr>
          <w:sz w:val="28"/>
          <w:szCs w:val="28"/>
        </w:rPr>
        <w:t xml:space="preserve"> </w:t>
      </w:r>
      <w:r w:rsidRPr="009825C9">
        <w:rPr>
          <w:sz w:val="28"/>
          <w:szCs w:val="28"/>
        </w:rPr>
        <w:t>Федерального закона от 26 июля 2006</w:t>
      </w:r>
      <w:r w:rsidR="009825C9">
        <w:rPr>
          <w:sz w:val="28"/>
          <w:szCs w:val="28"/>
        </w:rPr>
        <w:t xml:space="preserve"> года №</w:t>
      </w:r>
      <w:r w:rsidRPr="009825C9">
        <w:rPr>
          <w:sz w:val="28"/>
          <w:szCs w:val="28"/>
        </w:rPr>
        <w:t> 135-ФЗ "О защите конкуренции"</w:t>
      </w:r>
      <w:r w:rsidR="00861997">
        <w:rPr>
          <w:sz w:val="28"/>
          <w:szCs w:val="28"/>
        </w:rPr>
        <w:t>.</w:t>
      </w:r>
    </w:p>
    <w:p w:rsidR="002E18A9" w:rsidRDefault="002E18A9" w:rsidP="004976F7">
      <w:pPr>
        <w:autoSpaceDE w:val="0"/>
        <w:autoSpaceDN w:val="0"/>
        <w:adjustRightInd w:val="0"/>
        <w:ind w:firstLine="720"/>
        <w:jc w:val="both"/>
        <w:rPr>
          <w:sz w:val="28"/>
          <w:szCs w:val="28"/>
        </w:rPr>
      </w:pPr>
      <w:r>
        <w:rPr>
          <w:sz w:val="28"/>
          <w:szCs w:val="28"/>
        </w:rPr>
        <w:t>у</w:t>
      </w:r>
      <w:r w:rsidRPr="002E18A9">
        <w:rPr>
          <w:sz w:val="28"/>
          <w:szCs w:val="28"/>
        </w:rPr>
        <w:t xml:space="preserve">чредительные документы юридического лица </w:t>
      </w:r>
    </w:p>
    <w:p w:rsidR="00090917" w:rsidRDefault="002E18A9" w:rsidP="004976F7">
      <w:pPr>
        <w:autoSpaceDE w:val="0"/>
        <w:autoSpaceDN w:val="0"/>
        <w:adjustRightInd w:val="0"/>
        <w:ind w:firstLine="720"/>
        <w:jc w:val="both"/>
        <w:rPr>
          <w:sz w:val="28"/>
          <w:szCs w:val="28"/>
        </w:rPr>
      </w:pPr>
      <w:r>
        <w:rPr>
          <w:sz w:val="28"/>
          <w:szCs w:val="28"/>
        </w:rPr>
        <w:t>в</w:t>
      </w:r>
      <w:r w:rsidRPr="002E18A9">
        <w:rPr>
          <w:sz w:val="28"/>
          <w:szCs w:val="28"/>
        </w:rPr>
        <w:t xml:space="preserve">ыписка из Единого государственного реестра индивидуальных предпринимателей (ЕГРИП) или </w:t>
      </w:r>
      <w:r>
        <w:rPr>
          <w:sz w:val="28"/>
          <w:szCs w:val="28"/>
        </w:rPr>
        <w:t>с</w:t>
      </w:r>
      <w:r w:rsidRPr="002E18A9">
        <w:rPr>
          <w:sz w:val="28"/>
          <w:szCs w:val="28"/>
        </w:rPr>
        <w:t xml:space="preserve">видетельство о государственной регистрации физического лица в качестве индивидуального предпринимателя </w:t>
      </w:r>
    </w:p>
    <w:p w:rsidR="002E18A9" w:rsidRPr="002E18A9" w:rsidRDefault="00090917" w:rsidP="004976F7">
      <w:pPr>
        <w:autoSpaceDE w:val="0"/>
        <w:autoSpaceDN w:val="0"/>
        <w:adjustRightInd w:val="0"/>
        <w:ind w:firstLine="720"/>
        <w:jc w:val="both"/>
        <w:rPr>
          <w:sz w:val="28"/>
          <w:szCs w:val="28"/>
        </w:rPr>
      </w:pPr>
      <w:r>
        <w:rPr>
          <w:sz w:val="28"/>
          <w:szCs w:val="28"/>
        </w:rPr>
        <w:t>в</w:t>
      </w:r>
      <w:r w:rsidR="002E18A9" w:rsidRPr="002E18A9">
        <w:rPr>
          <w:sz w:val="28"/>
          <w:szCs w:val="28"/>
        </w:rPr>
        <w:t>ыписка из Единого государственного реестра юридических лиц (ЕГРЮЛ)</w:t>
      </w:r>
    </w:p>
    <w:p w:rsidR="009825C9" w:rsidRPr="004F75DD" w:rsidRDefault="00B41353" w:rsidP="00376EE9">
      <w:pPr>
        <w:shd w:val="clear" w:color="auto" w:fill="FFFFFF"/>
        <w:ind w:firstLine="851"/>
        <w:jc w:val="both"/>
        <w:rPr>
          <w:bCs/>
          <w:sz w:val="28"/>
          <w:szCs w:val="28"/>
        </w:rPr>
      </w:pPr>
      <w:r w:rsidRPr="00B41353">
        <w:rPr>
          <w:sz w:val="28"/>
          <w:szCs w:val="28"/>
        </w:rPr>
        <w:t>В случае необходимости получения муниципальной преференции</w:t>
      </w:r>
      <w:r w:rsidR="00142BAC">
        <w:rPr>
          <w:sz w:val="28"/>
          <w:szCs w:val="28"/>
        </w:rPr>
        <w:t xml:space="preserve"> </w:t>
      </w:r>
      <w:r w:rsidR="00376EE9">
        <w:rPr>
          <w:sz w:val="28"/>
          <w:szCs w:val="28"/>
        </w:rPr>
        <w:t xml:space="preserve">согласно Федеральному закону от 26 июля </w:t>
      </w:r>
      <w:r w:rsidR="00376EE9" w:rsidRPr="00142BAC">
        <w:rPr>
          <w:sz w:val="28"/>
          <w:szCs w:val="28"/>
        </w:rPr>
        <w:t>2006 г</w:t>
      </w:r>
      <w:r w:rsidR="00376EE9">
        <w:rPr>
          <w:sz w:val="28"/>
          <w:szCs w:val="28"/>
        </w:rPr>
        <w:t xml:space="preserve">ода № </w:t>
      </w:r>
      <w:r w:rsidR="00376EE9" w:rsidRPr="00142BAC">
        <w:rPr>
          <w:sz w:val="28"/>
          <w:szCs w:val="28"/>
        </w:rPr>
        <w:t>135-ФЗ</w:t>
      </w:r>
      <w:r w:rsidR="00376EE9">
        <w:rPr>
          <w:sz w:val="28"/>
          <w:szCs w:val="28"/>
        </w:rPr>
        <w:t xml:space="preserve"> «О защите конкуренции» </w:t>
      </w:r>
      <w:r w:rsidR="009825C9" w:rsidRPr="004F75DD">
        <w:rPr>
          <w:bCs/>
          <w:sz w:val="28"/>
          <w:szCs w:val="28"/>
        </w:rPr>
        <w:t>дополнительно предоставляются:</w:t>
      </w:r>
    </w:p>
    <w:p w:rsidR="009825C9" w:rsidRPr="004F75DD" w:rsidRDefault="009825C9" w:rsidP="009825C9">
      <w:pPr>
        <w:shd w:val="clear" w:color="auto" w:fill="FFFFFF"/>
        <w:ind w:firstLine="851"/>
        <w:jc w:val="both"/>
        <w:rPr>
          <w:bCs/>
          <w:sz w:val="28"/>
          <w:szCs w:val="28"/>
        </w:rPr>
      </w:pPr>
      <w:r w:rsidRPr="004F75DD">
        <w:rPr>
          <w:bCs/>
          <w:sz w:val="28"/>
          <w:szCs w:val="28"/>
        </w:rPr>
        <w:t xml:space="preserve">перечень видов деятельности, осуществляемых </w:t>
      </w:r>
      <w:r>
        <w:rPr>
          <w:bCs/>
          <w:sz w:val="28"/>
          <w:szCs w:val="28"/>
        </w:rPr>
        <w:t>з</w:t>
      </w:r>
      <w:r w:rsidRPr="004F75DD">
        <w:rPr>
          <w:bCs/>
          <w:sz w:val="28"/>
          <w:szCs w:val="28"/>
        </w:rPr>
        <w:t xml:space="preserve">аявителем,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w:t>
      </w:r>
      <w:r>
        <w:rPr>
          <w:bCs/>
          <w:sz w:val="28"/>
          <w:szCs w:val="28"/>
        </w:rPr>
        <w:t>г</w:t>
      </w:r>
      <w:r w:rsidRPr="004F75DD">
        <w:rPr>
          <w:bCs/>
          <w:sz w:val="28"/>
          <w:szCs w:val="28"/>
        </w:rPr>
        <w:t>о</w:t>
      </w:r>
      <w:r>
        <w:rPr>
          <w:bCs/>
          <w:sz w:val="28"/>
          <w:szCs w:val="28"/>
        </w:rPr>
        <w:t>д</w:t>
      </w:r>
      <w:r w:rsidRPr="004F75DD">
        <w:rPr>
          <w:bCs/>
          <w:sz w:val="28"/>
          <w:szCs w:val="28"/>
        </w:rPr>
        <w:t>а;</w:t>
      </w:r>
    </w:p>
    <w:p w:rsidR="009825C9" w:rsidRPr="004F75DD" w:rsidRDefault="009825C9" w:rsidP="009825C9">
      <w:pPr>
        <w:shd w:val="clear" w:color="auto" w:fill="FFFFFF"/>
        <w:ind w:firstLine="851"/>
        <w:jc w:val="both"/>
        <w:rPr>
          <w:bCs/>
          <w:sz w:val="28"/>
          <w:szCs w:val="28"/>
        </w:rPr>
      </w:pPr>
      <w:r>
        <w:rPr>
          <w:bCs/>
          <w:sz w:val="28"/>
          <w:szCs w:val="28"/>
        </w:rPr>
        <w:t xml:space="preserve">копии </w:t>
      </w:r>
      <w:r w:rsidRPr="004F75DD">
        <w:rPr>
          <w:bCs/>
          <w:sz w:val="28"/>
          <w:szCs w:val="28"/>
        </w:rPr>
        <w:t>документ</w:t>
      </w:r>
      <w:r>
        <w:rPr>
          <w:bCs/>
          <w:sz w:val="28"/>
          <w:szCs w:val="28"/>
        </w:rPr>
        <w:t>ов</w:t>
      </w:r>
      <w:r w:rsidRPr="004F75DD">
        <w:rPr>
          <w:bCs/>
          <w:sz w:val="28"/>
          <w:szCs w:val="28"/>
        </w:rPr>
        <w:t xml:space="preserve">, подтверждающие право на осуществление </w:t>
      </w:r>
      <w:r>
        <w:rPr>
          <w:bCs/>
          <w:sz w:val="28"/>
          <w:szCs w:val="28"/>
        </w:rPr>
        <w:t xml:space="preserve">указанных </w:t>
      </w:r>
      <w:r w:rsidRPr="004F75DD">
        <w:rPr>
          <w:bCs/>
          <w:sz w:val="28"/>
          <w:szCs w:val="28"/>
        </w:rPr>
        <w:t xml:space="preserve">видов деятельности, если в соответствии с законодательством </w:t>
      </w:r>
      <w:r>
        <w:rPr>
          <w:bCs/>
          <w:sz w:val="28"/>
          <w:szCs w:val="28"/>
        </w:rPr>
        <w:t>Р</w:t>
      </w:r>
      <w:r w:rsidRPr="004F75DD">
        <w:rPr>
          <w:bCs/>
          <w:sz w:val="28"/>
          <w:szCs w:val="28"/>
        </w:rPr>
        <w:t>оссийской Федерации для их осуществления требуются специальные разрешения;</w:t>
      </w:r>
    </w:p>
    <w:p w:rsidR="009825C9" w:rsidRPr="004F75DD" w:rsidRDefault="009825C9" w:rsidP="009825C9">
      <w:pPr>
        <w:shd w:val="clear" w:color="auto" w:fill="FFFFFF"/>
        <w:ind w:firstLine="851"/>
        <w:jc w:val="both"/>
        <w:rPr>
          <w:bCs/>
          <w:sz w:val="28"/>
          <w:szCs w:val="28"/>
        </w:rPr>
      </w:pPr>
      <w:r w:rsidRPr="004F75DD">
        <w:rPr>
          <w:bCs/>
          <w:sz w:val="28"/>
          <w:szCs w:val="28"/>
        </w:rPr>
        <w:t xml:space="preserve">наименование видов товаров, объем товаров, произведенных и (или) реализованных </w:t>
      </w:r>
      <w:r w:rsidR="00DD3592">
        <w:rPr>
          <w:bCs/>
          <w:sz w:val="28"/>
          <w:szCs w:val="28"/>
        </w:rPr>
        <w:t>з</w:t>
      </w:r>
      <w:r w:rsidRPr="004F75DD">
        <w:rPr>
          <w:bCs/>
          <w:sz w:val="28"/>
          <w:szCs w:val="28"/>
        </w:rPr>
        <w:t>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9825C9" w:rsidRPr="004F75DD" w:rsidRDefault="009825C9" w:rsidP="009825C9">
      <w:pPr>
        <w:shd w:val="clear" w:color="auto" w:fill="FFFFFF"/>
        <w:ind w:firstLine="851"/>
        <w:jc w:val="both"/>
        <w:rPr>
          <w:bCs/>
          <w:sz w:val="28"/>
          <w:szCs w:val="28"/>
        </w:rPr>
      </w:pPr>
      <w:r w:rsidRPr="004F75DD">
        <w:rPr>
          <w:bCs/>
          <w:sz w:val="28"/>
          <w:szCs w:val="28"/>
        </w:rPr>
        <w:t>бухгалтерский баланс заявителя по состоянию на последнюю отчетную д</w:t>
      </w:r>
      <w:r w:rsidR="00DD3592">
        <w:rPr>
          <w:bCs/>
          <w:sz w:val="28"/>
          <w:szCs w:val="28"/>
        </w:rPr>
        <w:t>а</w:t>
      </w:r>
      <w:r w:rsidRPr="004F75DD">
        <w:rPr>
          <w:bCs/>
          <w:sz w:val="28"/>
          <w:szCs w:val="28"/>
        </w:rPr>
        <w:t xml:space="preserve">ту, предшествующую дате подачи </w:t>
      </w:r>
      <w:r w:rsidR="00DD3592">
        <w:rPr>
          <w:bCs/>
          <w:sz w:val="28"/>
          <w:szCs w:val="28"/>
        </w:rPr>
        <w:t>з</w:t>
      </w:r>
      <w:r w:rsidRPr="004F75DD">
        <w:rPr>
          <w:bCs/>
          <w:sz w:val="28"/>
          <w:szCs w:val="28"/>
        </w:rPr>
        <w:t>аявления</w:t>
      </w:r>
      <w:r w:rsidR="00DD3592">
        <w:rPr>
          <w:bCs/>
          <w:sz w:val="28"/>
          <w:szCs w:val="28"/>
        </w:rPr>
        <w:t>, или иная предусмотренная законодательством Рос</w:t>
      </w:r>
      <w:r w:rsidR="00602749">
        <w:rPr>
          <w:bCs/>
          <w:sz w:val="28"/>
          <w:szCs w:val="28"/>
        </w:rPr>
        <w:t>с</w:t>
      </w:r>
      <w:r w:rsidR="00DD3592">
        <w:rPr>
          <w:bCs/>
          <w:sz w:val="28"/>
          <w:szCs w:val="28"/>
        </w:rPr>
        <w:t>ийской Федерации о налогах и сборах документация, если заявитель не представляет в налоговые органы бухгалтерский баланс</w:t>
      </w:r>
      <w:r w:rsidRPr="004F75DD">
        <w:rPr>
          <w:bCs/>
          <w:sz w:val="28"/>
          <w:szCs w:val="28"/>
        </w:rPr>
        <w:t>;</w:t>
      </w:r>
    </w:p>
    <w:p w:rsidR="009825C9" w:rsidRPr="004F75DD" w:rsidRDefault="009825C9" w:rsidP="009825C9">
      <w:pPr>
        <w:shd w:val="clear" w:color="auto" w:fill="FFFFFF"/>
        <w:ind w:firstLine="851"/>
        <w:jc w:val="both"/>
        <w:rPr>
          <w:bCs/>
          <w:sz w:val="28"/>
          <w:szCs w:val="28"/>
        </w:rPr>
      </w:pPr>
      <w:r w:rsidRPr="004F75DD">
        <w:rPr>
          <w:bCs/>
          <w:sz w:val="28"/>
          <w:szCs w:val="28"/>
        </w:rPr>
        <w:t xml:space="preserve">перечень лиц, входящих в одну группу лиц с </w:t>
      </w:r>
      <w:r w:rsidR="003302CA">
        <w:rPr>
          <w:bCs/>
          <w:sz w:val="28"/>
          <w:szCs w:val="28"/>
        </w:rPr>
        <w:t>з</w:t>
      </w:r>
      <w:r w:rsidRPr="004F75DD">
        <w:rPr>
          <w:bCs/>
          <w:sz w:val="28"/>
          <w:szCs w:val="28"/>
        </w:rPr>
        <w:t>аявителем, с указанием основания для вхождения таких лиц в эту группу;</w:t>
      </w:r>
    </w:p>
    <w:p w:rsidR="008470C4" w:rsidRDefault="003302CA" w:rsidP="00C0382E">
      <w:pPr>
        <w:shd w:val="clear" w:color="auto" w:fill="FFFFFF"/>
        <w:ind w:firstLine="851"/>
        <w:jc w:val="both"/>
        <w:rPr>
          <w:sz w:val="28"/>
          <w:szCs w:val="28"/>
        </w:rPr>
      </w:pPr>
      <w:r>
        <w:rPr>
          <w:sz w:val="28"/>
          <w:szCs w:val="28"/>
        </w:rPr>
        <w:t xml:space="preserve">нотариально </w:t>
      </w:r>
      <w:r w:rsidRPr="00B270C8">
        <w:rPr>
          <w:sz w:val="28"/>
          <w:szCs w:val="28"/>
        </w:rPr>
        <w:t>заверенные копии учредительных документов</w:t>
      </w:r>
      <w:r>
        <w:rPr>
          <w:sz w:val="28"/>
          <w:szCs w:val="28"/>
        </w:rPr>
        <w:t>;</w:t>
      </w:r>
    </w:p>
    <w:p w:rsidR="00090917" w:rsidRDefault="00090917" w:rsidP="00090917">
      <w:pPr>
        <w:pStyle w:val="ae"/>
        <w:ind w:firstLine="709"/>
        <w:contextualSpacing/>
        <w:jc w:val="both"/>
        <w:rPr>
          <w:rFonts w:ascii="Times New Roman" w:hAnsi="Times New Roman"/>
          <w:sz w:val="28"/>
          <w:szCs w:val="28"/>
        </w:rPr>
      </w:pPr>
      <w:r w:rsidRPr="00134031">
        <w:rPr>
          <w:rFonts w:ascii="Times New Roman" w:hAnsi="Times New Roman"/>
          <w:sz w:val="28"/>
          <w:szCs w:val="28"/>
        </w:rPr>
        <w:t xml:space="preserve">2.6.2. Заявитель вправе представить заявление и прилагаемые к нему документы на бумажном носителе лично, или посредством почтового </w:t>
      </w:r>
      <w:r w:rsidRPr="00134031">
        <w:rPr>
          <w:rFonts w:ascii="Times New Roman" w:hAnsi="Times New Roman"/>
          <w:sz w:val="28"/>
          <w:szCs w:val="28"/>
        </w:rPr>
        <w:lastRenderedPageBreak/>
        <w:t>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7E54DC" w:rsidRPr="00134031" w:rsidRDefault="007E54DC" w:rsidP="007E54DC">
      <w:pPr>
        <w:ind w:firstLine="709"/>
        <w:contextualSpacing/>
        <w:jc w:val="both"/>
        <w:rPr>
          <w:sz w:val="28"/>
          <w:szCs w:val="28"/>
        </w:rPr>
      </w:pPr>
      <w:r>
        <w:rPr>
          <w:sz w:val="28"/>
          <w:szCs w:val="28"/>
        </w:rPr>
        <w:t xml:space="preserve">2.6.3. </w:t>
      </w:r>
      <w:r w:rsidRPr="00134031">
        <w:rPr>
          <w:sz w:val="28"/>
          <w:szCs w:val="28"/>
        </w:rPr>
        <w:t>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7E54DC" w:rsidRPr="00F021B0" w:rsidRDefault="007E54DC" w:rsidP="007E54DC">
      <w:pPr>
        <w:pStyle w:val="ae"/>
        <w:ind w:firstLine="709"/>
        <w:contextualSpacing/>
        <w:jc w:val="both"/>
        <w:rPr>
          <w:rFonts w:ascii="Times New Roman" w:hAnsi="Times New Roman"/>
          <w:sz w:val="28"/>
          <w:szCs w:val="28"/>
        </w:rPr>
      </w:pPr>
      <w:r w:rsidRPr="00F021B0">
        <w:rPr>
          <w:rFonts w:ascii="Times New Roman" w:hAnsi="Times New Roman"/>
          <w:sz w:val="28"/>
          <w:szCs w:val="28"/>
        </w:rPr>
        <w:t xml:space="preserve">Заявления, поступившие по электронной почте, должны содержать следующие реквизиты: </w:t>
      </w:r>
    </w:p>
    <w:p w:rsidR="007E54DC" w:rsidRPr="00F021B0" w:rsidRDefault="007E54DC" w:rsidP="007E54DC">
      <w:pPr>
        <w:ind w:firstLine="709"/>
        <w:contextualSpacing/>
        <w:jc w:val="both"/>
        <w:rPr>
          <w:sz w:val="28"/>
          <w:szCs w:val="28"/>
        </w:rPr>
      </w:pPr>
      <w:r w:rsidRPr="00F021B0">
        <w:rPr>
          <w:sz w:val="28"/>
          <w:szCs w:val="28"/>
        </w:rPr>
        <w:t xml:space="preserve">наименование организации или должностного лица, которому они адресованы; </w:t>
      </w:r>
    </w:p>
    <w:p w:rsidR="007E54DC" w:rsidRPr="00F021B0" w:rsidRDefault="007E54DC" w:rsidP="007E54DC">
      <w:pPr>
        <w:ind w:firstLine="709"/>
        <w:contextualSpacing/>
        <w:jc w:val="both"/>
        <w:rPr>
          <w:sz w:val="28"/>
          <w:szCs w:val="28"/>
        </w:rPr>
      </w:pPr>
      <w:r w:rsidRPr="00F021B0">
        <w:rPr>
          <w:sz w:val="28"/>
          <w:szCs w:val="28"/>
        </w:rPr>
        <w:t>дата отправления письма.</w:t>
      </w:r>
    </w:p>
    <w:p w:rsidR="007E54DC" w:rsidRPr="00F021B0" w:rsidRDefault="007E54DC" w:rsidP="007E54DC">
      <w:pPr>
        <w:ind w:firstLine="709"/>
        <w:contextualSpacing/>
        <w:jc w:val="both"/>
        <w:rPr>
          <w:sz w:val="28"/>
          <w:szCs w:val="28"/>
        </w:rPr>
      </w:pPr>
      <w:r w:rsidRPr="00F021B0">
        <w:rPr>
          <w:sz w:val="28"/>
          <w:szCs w:val="28"/>
        </w:rPr>
        <w:t>Должны указываться:</w:t>
      </w:r>
    </w:p>
    <w:p w:rsidR="007E54DC" w:rsidRPr="00F021B0" w:rsidRDefault="007E54DC" w:rsidP="007E54DC">
      <w:pPr>
        <w:ind w:firstLine="709"/>
        <w:contextualSpacing/>
        <w:jc w:val="both"/>
        <w:rPr>
          <w:sz w:val="28"/>
          <w:szCs w:val="28"/>
        </w:rPr>
      </w:pPr>
      <w:r w:rsidRPr="00F021B0">
        <w:rPr>
          <w:sz w:val="28"/>
          <w:szCs w:val="28"/>
        </w:rPr>
        <w:t xml:space="preserve">причина обращения; </w:t>
      </w:r>
    </w:p>
    <w:p w:rsidR="007E54DC" w:rsidRPr="00F021B0" w:rsidRDefault="007E54DC" w:rsidP="007E54DC">
      <w:pPr>
        <w:ind w:firstLine="709"/>
        <w:contextualSpacing/>
        <w:jc w:val="both"/>
        <w:rPr>
          <w:sz w:val="28"/>
          <w:szCs w:val="28"/>
        </w:rPr>
      </w:pPr>
      <w:r w:rsidRPr="00F021B0">
        <w:rPr>
          <w:sz w:val="28"/>
          <w:szCs w:val="28"/>
        </w:rPr>
        <w:t xml:space="preserve">фамилия, имя, отчество заявителя; </w:t>
      </w:r>
    </w:p>
    <w:p w:rsidR="007E54DC" w:rsidRPr="00F021B0" w:rsidRDefault="007E54DC" w:rsidP="007E54DC">
      <w:pPr>
        <w:ind w:firstLine="709"/>
        <w:contextualSpacing/>
        <w:jc w:val="both"/>
        <w:rPr>
          <w:sz w:val="28"/>
          <w:szCs w:val="28"/>
        </w:rPr>
      </w:pPr>
      <w:r w:rsidRPr="00F021B0">
        <w:rPr>
          <w:sz w:val="28"/>
          <w:szCs w:val="28"/>
        </w:rPr>
        <w:t xml:space="preserve">почтовый адрес места жительства; </w:t>
      </w:r>
    </w:p>
    <w:p w:rsidR="007E54DC" w:rsidRPr="00F021B0" w:rsidRDefault="007E54DC" w:rsidP="00F021B0">
      <w:pPr>
        <w:shd w:val="clear" w:color="auto" w:fill="FFFFFF" w:themeFill="background1"/>
        <w:ind w:firstLine="709"/>
        <w:contextualSpacing/>
        <w:jc w:val="both"/>
        <w:rPr>
          <w:sz w:val="28"/>
          <w:szCs w:val="28"/>
        </w:rPr>
      </w:pPr>
      <w:r w:rsidRPr="00F021B0">
        <w:rPr>
          <w:sz w:val="28"/>
          <w:szCs w:val="28"/>
        </w:rPr>
        <w:t>электронный адрес</w:t>
      </w:r>
      <w:r w:rsidR="00F021B0">
        <w:rPr>
          <w:sz w:val="28"/>
          <w:szCs w:val="28"/>
        </w:rPr>
        <w:t>.</w:t>
      </w:r>
    </w:p>
    <w:p w:rsidR="007E54DC" w:rsidRDefault="007E54DC" w:rsidP="00090917">
      <w:pPr>
        <w:pStyle w:val="ae"/>
        <w:ind w:firstLine="709"/>
        <w:contextualSpacing/>
        <w:jc w:val="both"/>
        <w:rPr>
          <w:rFonts w:ascii="Times New Roman" w:hAnsi="Times New Roman"/>
          <w:sz w:val="28"/>
          <w:szCs w:val="28"/>
        </w:rPr>
      </w:pPr>
    </w:p>
    <w:p w:rsidR="00090917" w:rsidRPr="00134031" w:rsidRDefault="00090917" w:rsidP="00090917">
      <w:pPr>
        <w:pStyle w:val="ae"/>
        <w:ind w:firstLine="709"/>
        <w:contextualSpacing/>
        <w:jc w:val="both"/>
        <w:rPr>
          <w:rFonts w:ascii="Times New Roman" w:hAnsi="Times New Roman"/>
          <w:sz w:val="28"/>
          <w:szCs w:val="28"/>
        </w:rPr>
      </w:pPr>
    </w:p>
    <w:p w:rsidR="00090917" w:rsidRPr="008E56A6" w:rsidRDefault="00090917" w:rsidP="00090917">
      <w:pPr>
        <w:widowControl w:val="0"/>
        <w:autoSpaceDE w:val="0"/>
        <w:autoSpaceDN w:val="0"/>
        <w:adjustRightInd w:val="0"/>
        <w:jc w:val="center"/>
        <w:outlineLvl w:val="2"/>
        <w:rPr>
          <w:sz w:val="28"/>
          <w:szCs w:val="28"/>
        </w:rPr>
      </w:pPr>
      <w:r w:rsidRPr="008E56A6">
        <w:rPr>
          <w:sz w:val="28"/>
          <w:szCs w:val="28"/>
        </w:rPr>
        <w:t>Подраздел 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F02D9B" w:rsidRDefault="00F02D9B" w:rsidP="00F02D9B">
      <w:pPr>
        <w:widowControl w:val="0"/>
        <w:autoSpaceDE w:val="0"/>
        <w:autoSpaceDN w:val="0"/>
        <w:adjustRightInd w:val="0"/>
        <w:ind w:firstLine="851"/>
        <w:jc w:val="center"/>
        <w:outlineLvl w:val="2"/>
        <w:rPr>
          <w:sz w:val="28"/>
          <w:szCs w:val="28"/>
        </w:rPr>
      </w:pPr>
    </w:p>
    <w:p w:rsidR="00090917" w:rsidRDefault="00090917" w:rsidP="00090917">
      <w:pPr>
        <w:ind w:firstLine="709"/>
        <w:contextualSpacing/>
        <w:jc w:val="both"/>
        <w:rPr>
          <w:sz w:val="28"/>
          <w:szCs w:val="28"/>
        </w:rPr>
      </w:pPr>
      <w:r>
        <w:rPr>
          <w:sz w:val="28"/>
          <w:szCs w:val="28"/>
        </w:rPr>
        <w:t>2.7.1. Документами</w:t>
      </w:r>
      <w:r w:rsidRPr="00C6650A">
        <w:rPr>
          <w:sz w:val="28"/>
          <w:szCs w:val="28"/>
        </w:rPr>
        <w:t>, необходимы</w:t>
      </w:r>
      <w:r>
        <w:rPr>
          <w:sz w:val="28"/>
          <w:szCs w:val="28"/>
        </w:rPr>
        <w:t>ми</w:t>
      </w:r>
      <w:r w:rsidRPr="00C6650A">
        <w:rPr>
          <w:sz w:val="28"/>
          <w:szCs w:val="28"/>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Pr>
          <w:sz w:val="28"/>
          <w:szCs w:val="28"/>
        </w:rPr>
        <w:t>, являются:</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выписка из единого государственного реестра юридических лиц;</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выписка из единого государственного реестра индивидуальных предпринимателей;</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внесении записи в единый государственный реестр юридических лиц;</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внесении записи в единый государственный реестр индивидуальных предпринимателей;</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постановке на учет в налоговом органе.</w:t>
      </w:r>
    </w:p>
    <w:p w:rsidR="00090917" w:rsidRDefault="00090917" w:rsidP="00F02D9B">
      <w:pPr>
        <w:widowControl w:val="0"/>
        <w:autoSpaceDE w:val="0"/>
        <w:autoSpaceDN w:val="0"/>
        <w:adjustRightInd w:val="0"/>
        <w:ind w:firstLine="851"/>
        <w:jc w:val="center"/>
        <w:outlineLvl w:val="2"/>
        <w:rPr>
          <w:sz w:val="28"/>
          <w:szCs w:val="28"/>
        </w:rPr>
      </w:pPr>
    </w:p>
    <w:p w:rsidR="00F02D9B" w:rsidRPr="00C672DD" w:rsidRDefault="00725BF7" w:rsidP="00725BF7">
      <w:pPr>
        <w:widowControl w:val="0"/>
        <w:tabs>
          <w:tab w:val="left" w:pos="8175"/>
        </w:tabs>
        <w:autoSpaceDE w:val="0"/>
        <w:autoSpaceDN w:val="0"/>
        <w:adjustRightInd w:val="0"/>
        <w:ind w:firstLine="851"/>
        <w:outlineLvl w:val="2"/>
        <w:rPr>
          <w:sz w:val="28"/>
          <w:szCs w:val="28"/>
        </w:rPr>
      </w:pPr>
      <w:r>
        <w:rPr>
          <w:sz w:val="28"/>
          <w:szCs w:val="28"/>
        </w:rPr>
        <w:tab/>
      </w:r>
    </w:p>
    <w:p w:rsidR="00090917" w:rsidRPr="005D0D7E" w:rsidRDefault="00090917" w:rsidP="00090917">
      <w:pPr>
        <w:contextualSpacing/>
        <w:jc w:val="center"/>
        <w:rPr>
          <w:sz w:val="28"/>
          <w:szCs w:val="28"/>
        </w:rPr>
      </w:pPr>
      <w:r w:rsidRPr="005D0D7E">
        <w:rPr>
          <w:sz w:val="28"/>
          <w:szCs w:val="28"/>
        </w:rPr>
        <w:t>Подраздел 2.8. Указания на запрет требовать от заявителя</w:t>
      </w:r>
    </w:p>
    <w:p w:rsidR="00090917" w:rsidRPr="005D0D7E" w:rsidRDefault="00090917" w:rsidP="00090917">
      <w:pPr>
        <w:ind w:firstLine="709"/>
        <w:contextualSpacing/>
        <w:jc w:val="center"/>
        <w:rPr>
          <w:sz w:val="28"/>
          <w:szCs w:val="28"/>
        </w:rPr>
      </w:pPr>
    </w:p>
    <w:p w:rsidR="00090917" w:rsidRPr="005D0D7E" w:rsidRDefault="00090917" w:rsidP="00090917">
      <w:pPr>
        <w:ind w:firstLine="709"/>
        <w:contextualSpacing/>
        <w:jc w:val="both"/>
        <w:rPr>
          <w:bCs/>
          <w:color w:val="008000"/>
          <w:sz w:val="28"/>
          <w:szCs w:val="28"/>
        </w:rPr>
      </w:pPr>
      <w:r w:rsidRPr="005D0D7E">
        <w:rPr>
          <w:sz w:val="28"/>
          <w:szCs w:val="28"/>
        </w:rPr>
        <w:t>2.8.1. Согласно части 1 статьи 7 Федерального закона № 210-ФЗ уполномоченный орган не вправе требовать от заявителя</w:t>
      </w:r>
      <w:r w:rsidRPr="005D0D7E">
        <w:rPr>
          <w:b/>
          <w:bCs/>
          <w:color w:val="008000"/>
          <w:sz w:val="28"/>
          <w:szCs w:val="28"/>
        </w:rPr>
        <w:t>:</w:t>
      </w:r>
    </w:p>
    <w:p w:rsidR="00090917" w:rsidRPr="005D0D7E" w:rsidRDefault="00090917" w:rsidP="00090917">
      <w:pPr>
        <w:ind w:firstLine="709"/>
        <w:contextualSpacing/>
        <w:jc w:val="both"/>
        <w:rPr>
          <w:sz w:val="28"/>
          <w:szCs w:val="28"/>
        </w:rPr>
      </w:pPr>
      <w:r w:rsidRPr="005D0D7E">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090917" w:rsidRPr="005D0D7E" w:rsidRDefault="00090917" w:rsidP="00090917">
      <w:pPr>
        <w:ind w:firstLine="709"/>
        <w:contextualSpacing/>
        <w:jc w:val="both"/>
        <w:rPr>
          <w:sz w:val="28"/>
          <w:szCs w:val="28"/>
          <w:shd w:val="clear" w:color="auto" w:fill="FFFFFF"/>
        </w:rPr>
      </w:pPr>
      <w:r w:rsidRPr="005D0D7E">
        <w:rPr>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sz w:val="28"/>
          <w:szCs w:val="28"/>
        </w:rPr>
        <w:t xml:space="preserve">Федерального закона </w:t>
      </w:r>
      <w:r w:rsidR="00757412">
        <w:rPr>
          <w:sz w:val="28"/>
          <w:szCs w:val="28"/>
        </w:rPr>
        <w:t xml:space="preserve">                    </w:t>
      </w:r>
      <w:r w:rsidRPr="005D0D7E">
        <w:rPr>
          <w:sz w:val="28"/>
          <w:szCs w:val="28"/>
        </w:rPr>
        <w:t>№ 210-ФЗ</w:t>
      </w:r>
      <w:r w:rsidRPr="005D0D7E">
        <w:rPr>
          <w:sz w:val="28"/>
          <w:szCs w:val="28"/>
          <w:shd w:val="clear" w:color="auto" w:fill="FFFFFF"/>
        </w:rPr>
        <w:t xml:space="preserve">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sz w:val="28"/>
          <w:szCs w:val="28"/>
        </w:rPr>
        <w:t xml:space="preserve">Федерального закона № 210-ФЗ </w:t>
      </w:r>
      <w:r w:rsidRPr="005D0D7E">
        <w:rPr>
          <w:sz w:val="28"/>
          <w:szCs w:val="28"/>
          <w:shd w:val="clear" w:color="auto" w:fill="FFFFFF"/>
        </w:rPr>
        <w:t>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090917" w:rsidRPr="005D0D7E" w:rsidRDefault="00090917" w:rsidP="00090917">
      <w:pPr>
        <w:ind w:firstLine="709"/>
        <w:contextualSpacing/>
        <w:jc w:val="both"/>
        <w:rPr>
          <w:sz w:val="28"/>
          <w:szCs w:val="28"/>
        </w:rPr>
      </w:pPr>
      <w:r w:rsidRPr="005D0D7E">
        <w:rPr>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090917" w:rsidRPr="005D0D7E" w:rsidRDefault="00090917" w:rsidP="00090917">
      <w:pPr>
        <w:ind w:firstLine="709"/>
        <w:contextualSpacing/>
        <w:jc w:val="both"/>
        <w:rPr>
          <w:sz w:val="28"/>
          <w:szCs w:val="28"/>
        </w:rPr>
      </w:pPr>
      <w:r w:rsidRPr="005D0D7E">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090917" w:rsidRPr="005D0D7E" w:rsidRDefault="00090917" w:rsidP="00090917">
      <w:pPr>
        <w:ind w:firstLine="709"/>
        <w:contextualSpacing/>
        <w:jc w:val="both"/>
        <w:rPr>
          <w:sz w:val="28"/>
          <w:szCs w:val="28"/>
        </w:rPr>
      </w:pPr>
      <w:r w:rsidRPr="005D0D7E">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90917" w:rsidRPr="005D0D7E" w:rsidRDefault="00090917" w:rsidP="00090917">
      <w:pPr>
        <w:ind w:firstLine="709"/>
        <w:contextualSpacing/>
        <w:jc w:val="both"/>
        <w:rPr>
          <w:sz w:val="28"/>
          <w:szCs w:val="28"/>
        </w:rPr>
      </w:pPr>
      <w:r w:rsidRPr="005D0D7E">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090917" w:rsidRPr="005D0D7E" w:rsidRDefault="00090917" w:rsidP="00090917">
      <w:pPr>
        <w:ind w:firstLine="709"/>
        <w:contextualSpacing/>
        <w:jc w:val="both"/>
        <w:rPr>
          <w:sz w:val="28"/>
          <w:szCs w:val="28"/>
        </w:rPr>
      </w:pPr>
      <w:r w:rsidRPr="005D0D7E">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090917" w:rsidRPr="005D0D7E" w:rsidRDefault="00090917" w:rsidP="00090917">
      <w:pPr>
        <w:ind w:firstLine="709"/>
        <w:contextualSpacing/>
        <w:jc w:val="both"/>
        <w:rPr>
          <w:sz w:val="28"/>
          <w:szCs w:val="28"/>
        </w:rPr>
      </w:pPr>
      <w:r w:rsidRPr="005D0D7E">
        <w:rPr>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r w:rsidRPr="005D0D7E">
        <w:rPr>
          <w:sz w:val="28"/>
          <w:szCs w:val="28"/>
        </w:rPr>
        <w:lastRenderedPageBreak/>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090917" w:rsidRPr="005D0D7E" w:rsidRDefault="00090917" w:rsidP="00090917">
      <w:pPr>
        <w:ind w:firstLine="709"/>
        <w:contextualSpacing/>
        <w:jc w:val="both"/>
        <w:rPr>
          <w:sz w:val="28"/>
          <w:szCs w:val="28"/>
        </w:rPr>
      </w:pPr>
      <w:r w:rsidRPr="005D0D7E">
        <w:rPr>
          <w:sz w:val="28"/>
          <w:szCs w:val="28"/>
        </w:rPr>
        <w:t>2.8.2.Запрет требовать от заявителя представления документов, информации или осуществления действий:</w:t>
      </w:r>
    </w:p>
    <w:p w:rsidR="00090917" w:rsidRPr="005D0D7E" w:rsidRDefault="00090917" w:rsidP="00090917">
      <w:pPr>
        <w:ind w:firstLine="709"/>
        <w:contextualSpacing/>
        <w:jc w:val="both"/>
        <w:rPr>
          <w:sz w:val="28"/>
          <w:szCs w:val="28"/>
        </w:rPr>
      </w:pPr>
      <w:r w:rsidRPr="005D0D7E">
        <w:rPr>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90917" w:rsidRPr="005D0D7E" w:rsidRDefault="00090917" w:rsidP="00090917">
      <w:pPr>
        <w:ind w:firstLine="709"/>
        <w:contextualSpacing/>
        <w:jc w:val="both"/>
        <w:rPr>
          <w:sz w:val="28"/>
          <w:szCs w:val="28"/>
        </w:rPr>
      </w:pPr>
      <w:r w:rsidRPr="005D0D7E">
        <w:rPr>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90917" w:rsidRPr="005D0D7E" w:rsidRDefault="00090917" w:rsidP="00090917">
      <w:pPr>
        <w:ind w:firstLine="709"/>
        <w:contextualSpacing/>
        <w:jc w:val="both"/>
        <w:rPr>
          <w:sz w:val="28"/>
          <w:szCs w:val="28"/>
        </w:rPr>
      </w:pPr>
      <w:r w:rsidRPr="005D0D7E">
        <w:rPr>
          <w:sz w:val="28"/>
          <w:szCs w:val="28"/>
        </w:rPr>
        <w:t>3)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90917" w:rsidRPr="005D0D7E" w:rsidRDefault="00090917" w:rsidP="00090917">
      <w:pPr>
        <w:ind w:firstLine="709"/>
        <w:contextualSpacing/>
        <w:jc w:val="both"/>
        <w:rPr>
          <w:sz w:val="28"/>
          <w:szCs w:val="28"/>
        </w:rPr>
      </w:pPr>
      <w:r w:rsidRPr="005D0D7E">
        <w:rPr>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090917" w:rsidRPr="005D0D7E" w:rsidRDefault="00090917" w:rsidP="00090917">
      <w:pPr>
        <w:ind w:firstLine="709"/>
        <w:contextualSpacing/>
        <w:jc w:val="both"/>
        <w:rPr>
          <w:sz w:val="28"/>
          <w:szCs w:val="28"/>
        </w:rPr>
      </w:pPr>
      <w:r w:rsidRPr="005D0D7E">
        <w:rPr>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090917" w:rsidRPr="00134031" w:rsidRDefault="00090917" w:rsidP="00090917">
      <w:pPr>
        <w:pStyle w:val="ae"/>
        <w:ind w:firstLine="709"/>
        <w:contextualSpacing/>
        <w:jc w:val="both"/>
        <w:rPr>
          <w:rFonts w:ascii="Times New Roman" w:hAnsi="Times New Roman"/>
          <w:sz w:val="28"/>
          <w:szCs w:val="28"/>
        </w:rPr>
      </w:pPr>
    </w:p>
    <w:p w:rsidR="00090917" w:rsidRPr="005D0D7E" w:rsidRDefault="00090917" w:rsidP="00090917">
      <w:pPr>
        <w:jc w:val="both"/>
        <w:rPr>
          <w:sz w:val="28"/>
          <w:szCs w:val="28"/>
        </w:rPr>
      </w:pPr>
      <w:r w:rsidRPr="005D0D7E">
        <w:rPr>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090917" w:rsidRPr="005D0D7E" w:rsidRDefault="00090917" w:rsidP="00090917">
      <w:pPr>
        <w:tabs>
          <w:tab w:val="left" w:pos="993"/>
        </w:tabs>
        <w:ind w:firstLine="851"/>
        <w:jc w:val="both"/>
        <w:rPr>
          <w:sz w:val="28"/>
          <w:szCs w:val="28"/>
        </w:rPr>
      </w:pPr>
      <w:r w:rsidRPr="005D0D7E">
        <w:rPr>
          <w:sz w:val="28"/>
          <w:szCs w:val="28"/>
        </w:rPr>
        <w:t xml:space="preserve"> </w:t>
      </w:r>
    </w:p>
    <w:p w:rsidR="00090917" w:rsidRPr="005D0D7E" w:rsidRDefault="00090917" w:rsidP="00090917">
      <w:pPr>
        <w:tabs>
          <w:tab w:val="left" w:pos="993"/>
        </w:tabs>
        <w:ind w:firstLine="851"/>
        <w:jc w:val="both"/>
        <w:rPr>
          <w:sz w:val="28"/>
          <w:szCs w:val="28"/>
        </w:rPr>
      </w:pPr>
      <w:r w:rsidRPr="005D0D7E">
        <w:rPr>
          <w:sz w:val="28"/>
          <w:szCs w:val="28"/>
        </w:rPr>
        <w:t>2.9.1. Не подлежат приему заявления в случае:</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lastRenderedPageBreak/>
        <w:t>отсутствие фамилии, почтового адреса и (или) электронного адреса заявителя, паспортных данных, реквизитов (для юридического лица);</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отсутствия у заявителя соответствующих полномочий на получение муниципальной услуги;</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представления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если заявление содержит запрос о выдаче выписки на имущество, не являющееся муниципальной собственностью Запорожского сельского поселения Темрюкского района.</w:t>
      </w:r>
    </w:p>
    <w:p w:rsidR="00090917" w:rsidRPr="005D0D7E" w:rsidRDefault="00090917" w:rsidP="00090917">
      <w:pPr>
        <w:ind w:firstLine="709"/>
        <w:contextualSpacing/>
        <w:jc w:val="both"/>
        <w:rPr>
          <w:sz w:val="28"/>
          <w:szCs w:val="28"/>
        </w:rPr>
      </w:pPr>
      <w:r w:rsidRPr="005D0D7E">
        <w:rPr>
          <w:sz w:val="28"/>
          <w:szCs w:val="28"/>
        </w:rPr>
        <w:t xml:space="preserve">2.9.2. При подаче документов на </w:t>
      </w:r>
      <w:r w:rsidRPr="005D0D7E">
        <w:rPr>
          <w:sz w:val="28"/>
          <w:szCs w:val="28"/>
          <w:shd w:val="clear" w:color="auto" w:fill="FFFFFF"/>
        </w:rPr>
        <w:t xml:space="preserve">Едином портале, </w:t>
      </w:r>
      <w:r w:rsidRPr="005D0D7E">
        <w:rPr>
          <w:sz w:val="28"/>
          <w:szCs w:val="28"/>
        </w:rPr>
        <w:t xml:space="preserve">Региональном портале основанием для отказа в приеме документов является несоответствие </w:t>
      </w:r>
      <w:r w:rsidRPr="005D0D7E">
        <w:rPr>
          <w:bCs/>
          <w:sz w:val="28"/>
          <w:szCs w:val="28"/>
        </w:rPr>
        <w:t>квалифицированной подписи</w:t>
      </w:r>
      <w:r w:rsidRPr="005D0D7E">
        <w:rPr>
          <w:b/>
          <w:sz w:val="28"/>
          <w:szCs w:val="28"/>
        </w:rPr>
        <w:t xml:space="preserve"> </w:t>
      </w:r>
      <w:r w:rsidRPr="005D0D7E">
        <w:rPr>
          <w:sz w:val="28"/>
          <w:szCs w:val="28"/>
        </w:rPr>
        <w:t>требованиям</w:t>
      </w:r>
      <w:r w:rsidRPr="005D0D7E">
        <w:rPr>
          <w:b/>
          <w:sz w:val="28"/>
          <w:szCs w:val="28"/>
        </w:rPr>
        <w:t xml:space="preserve"> </w:t>
      </w:r>
      <w:r w:rsidRPr="005D0D7E">
        <w:rPr>
          <w:bCs/>
          <w:sz w:val="28"/>
          <w:szCs w:val="28"/>
        </w:rPr>
        <w:t>статьи 11</w:t>
      </w:r>
      <w:r w:rsidRPr="005D0D7E">
        <w:rPr>
          <w:sz w:val="28"/>
          <w:szCs w:val="28"/>
        </w:rPr>
        <w:t xml:space="preserve"> Федерального закона Российской Федерации от 6 апреля 2011 года № 63-ФЗ «Об электронной подписи».</w:t>
      </w:r>
    </w:p>
    <w:p w:rsidR="00090917" w:rsidRPr="005D0D7E" w:rsidRDefault="00090917" w:rsidP="00090917">
      <w:pPr>
        <w:ind w:firstLine="709"/>
        <w:contextualSpacing/>
        <w:jc w:val="both"/>
        <w:rPr>
          <w:sz w:val="28"/>
          <w:szCs w:val="28"/>
        </w:rPr>
      </w:pPr>
      <w:r w:rsidRPr="005D0D7E">
        <w:rPr>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090917" w:rsidRPr="005D0D7E" w:rsidRDefault="00090917" w:rsidP="00090917">
      <w:pPr>
        <w:autoSpaceDE w:val="0"/>
        <w:autoSpaceDN w:val="0"/>
        <w:adjustRightInd w:val="0"/>
        <w:ind w:firstLine="709"/>
        <w:jc w:val="both"/>
        <w:rPr>
          <w:sz w:val="28"/>
          <w:szCs w:val="28"/>
        </w:rPr>
      </w:pPr>
      <w:r w:rsidRPr="005D0D7E">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090917" w:rsidRPr="005D0D7E" w:rsidRDefault="00090917" w:rsidP="00090917">
      <w:pPr>
        <w:autoSpaceDE w:val="0"/>
        <w:autoSpaceDN w:val="0"/>
        <w:adjustRightInd w:val="0"/>
        <w:ind w:firstLine="709"/>
        <w:jc w:val="both"/>
        <w:rPr>
          <w:sz w:val="28"/>
          <w:szCs w:val="28"/>
        </w:rPr>
      </w:pPr>
      <w:r w:rsidRPr="005D0D7E">
        <w:rPr>
          <w:sz w:val="28"/>
          <w:szCs w:val="28"/>
        </w:rPr>
        <w:t>2.9.4. Не может быть отказано заявителю в приеме дополнительных документов при наличии намерения их сдать.</w:t>
      </w:r>
    </w:p>
    <w:p w:rsidR="00090917" w:rsidRPr="005D0D7E" w:rsidRDefault="00090917" w:rsidP="00090917">
      <w:pPr>
        <w:autoSpaceDE w:val="0"/>
        <w:autoSpaceDN w:val="0"/>
        <w:adjustRightInd w:val="0"/>
        <w:ind w:firstLine="709"/>
        <w:jc w:val="both"/>
        <w:rPr>
          <w:sz w:val="28"/>
          <w:szCs w:val="28"/>
        </w:rPr>
      </w:pPr>
      <w:r w:rsidRPr="005D0D7E">
        <w:rPr>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090917" w:rsidRPr="00134031" w:rsidRDefault="00090917" w:rsidP="00090917">
      <w:pPr>
        <w:ind w:firstLine="709"/>
        <w:contextualSpacing/>
        <w:jc w:val="both"/>
        <w:rPr>
          <w:sz w:val="28"/>
          <w:szCs w:val="28"/>
        </w:rPr>
      </w:pPr>
    </w:p>
    <w:p w:rsidR="00090917" w:rsidRPr="00D4703D" w:rsidRDefault="00090917" w:rsidP="00090917">
      <w:pPr>
        <w:autoSpaceDE w:val="0"/>
        <w:autoSpaceDN w:val="0"/>
        <w:adjustRightInd w:val="0"/>
        <w:jc w:val="center"/>
        <w:rPr>
          <w:sz w:val="28"/>
          <w:szCs w:val="28"/>
        </w:rPr>
      </w:pPr>
      <w:bookmarkStart w:id="1" w:name="sub_211"/>
      <w:r w:rsidRPr="00D4703D">
        <w:rPr>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90917" w:rsidRPr="00D4703D" w:rsidRDefault="00090917" w:rsidP="00090917">
      <w:pPr>
        <w:autoSpaceDE w:val="0"/>
        <w:autoSpaceDN w:val="0"/>
        <w:adjustRightInd w:val="0"/>
        <w:jc w:val="center"/>
        <w:rPr>
          <w:sz w:val="28"/>
          <w:szCs w:val="28"/>
        </w:rPr>
      </w:pPr>
    </w:p>
    <w:p w:rsidR="00090917" w:rsidRPr="00D4703D" w:rsidRDefault="00090917" w:rsidP="00090917">
      <w:pPr>
        <w:widowControl w:val="0"/>
        <w:ind w:firstLine="708"/>
        <w:jc w:val="both"/>
        <w:rPr>
          <w:sz w:val="28"/>
          <w:szCs w:val="28"/>
        </w:rPr>
      </w:pPr>
      <w:r w:rsidRPr="00D4703D">
        <w:rPr>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090917" w:rsidRDefault="00090917" w:rsidP="00090917">
      <w:pPr>
        <w:ind w:firstLine="709"/>
        <w:contextualSpacing/>
        <w:jc w:val="both"/>
        <w:rPr>
          <w:sz w:val="28"/>
          <w:szCs w:val="28"/>
        </w:rPr>
      </w:pPr>
      <w:r w:rsidRPr="00D4703D">
        <w:rPr>
          <w:sz w:val="28"/>
          <w:szCs w:val="28"/>
        </w:rPr>
        <w:t xml:space="preserve">2.10.2. Муниципальная услуга не предоставляется в случае: </w:t>
      </w:r>
    </w:p>
    <w:p w:rsidR="00090917" w:rsidRPr="004443FD" w:rsidRDefault="00090917" w:rsidP="00090917">
      <w:pPr>
        <w:ind w:firstLine="709"/>
        <w:contextualSpacing/>
        <w:jc w:val="both"/>
        <w:rPr>
          <w:sz w:val="28"/>
          <w:szCs w:val="28"/>
        </w:rPr>
      </w:pPr>
      <w:r w:rsidRPr="004443FD">
        <w:rPr>
          <w:sz w:val="28"/>
          <w:szCs w:val="28"/>
        </w:rPr>
        <w:t xml:space="preserve">отсутствия или ненадлежащего оформления заявления заинтересованного лица о выдаче копии правового акта; </w:t>
      </w:r>
    </w:p>
    <w:p w:rsidR="00090917" w:rsidRDefault="00090917" w:rsidP="00090917">
      <w:pPr>
        <w:ind w:firstLine="709"/>
        <w:contextualSpacing/>
        <w:jc w:val="both"/>
        <w:rPr>
          <w:sz w:val="28"/>
          <w:szCs w:val="28"/>
        </w:rPr>
      </w:pPr>
      <w:r w:rsidRPr="004443FD">
        <w:rPr>
          <w:sz w:val="28"/>
          <w:szCs w:val="28"/>
        </w:rPr>
        <w:t xml:space="preserve">обращения </w:t>
      </w:r>
      <w:r>
        <w:rPr>
          <w:sz w:val="28"/>
          <w:szCs w:val="28"/>
        </w:rPr>
        <w:t xml:space="preserve">физического лица </w:t>
      </w:r>
      <w:r w:rsidRPr="004443FD">
        <w:rPr>
          <w:sz w:val="28"/>
          <w:szCs w:val="28"/>
        </w:rPr>
        <w:t>о выдаче копии правового акта, непосредственно не зат</w:t>
      </w:r>
      <w:r>
        <w:rPr>
          <w:sz w:val="28"/>
          <w:szCs w:val="28"/>
        </w:rPr>
        <w:t>рагивающего его права и свободы;</w:t>
      </w:r>
      <w:r w:rsidRPr="004443FD">
        <w:rPr>
          <w:sz w:val="28"/>
          <w:szCs w:val="28"/>
        </w:rPr>
        <w:t xml:space="preserve"> </w:t>
      </w:r>
    </w:p>
    <w:p w:rsidR="00090917" w:rsidRDefault="00090917" w:rsidP="00090917">
      <w:pPr>
        <w:ind w:firstLine="709"/>
        <w:contextualSpacing/>
        <w:jc w:val="both"/>
        <w:rPr>
          <w:sz w:val="28"/>
          <w:szCs w:val="28"/>
        </w:rPr>
      </w:pPr>
      <w:r w:rsidRPr="004443FD">
        <w:rPr>
          <w:sz w:val="28"/>
          <w:szCs w:val="28"/>
        </w:rPr>
        <w:lastRenderedPageBreak/>
        <w:t xml:space="preserve">обращения юридического лица о выдаче копии правового акта </w:t>
      </w:r>
      <w:r>
        <w:rPr>
          <w:sz w:val="28"/>
          <w:szCs w:val="28"/>
        </w:rPr>
        <w:t xml:space="preserve">непосредственно </w:t>
      </w:r>
      <w:r w:rsidRPr="004443FD">
        <w:rPr>
          <w:sz w:val="28"/>
          <w:szCs w:val="28"/>
        </w:rPr>
        <w:t>не касающегося</w:t>
      </w:r>
      <w:r>
        <w:rPr>
          <w:sz w:val="28"/>
          <w:szCs w:val="28"/>
        </w:rPr>
        <w:t xml:space="preserve"> его прав и обязанностей;</w:t>
      </w:r>
    </w:p>
    <w:p w:rsidR="00090917" w:rsidRDefault="00090917" w:rsidP="00090917">
      <w:pPr>
        <w:ind w:firstLine="709"/>
        <w:contextualSpacing/>
        <w:jc w:val="both"/>
        <w:rPr>
          <w:sz w:val="28"/>
          <w:szCs w:val="28"/>
        </w:rPr>
      </w:pPr>
      <w:r>
        <w:rPr>
          <w:sz w:val="28"/>
          <w:szCs w:val="28"/>
        </w:rPr>
        <w:t>отсутствия даты, регистрационного номера, полного наименования запрашиваемого документа (копии);</w:t>
      </w:r>
    </w:p>
    <w:p w:rsidR="00090917" w:rsidRDefault="00090917" w:rsidP="00090917">
      <w:pPr>
        <w:ind w:firstLine="709"/>
        <w:contextualSpacing/>
        <w:jc w:val="both"/>
        <w:rPr>
          <w:sz w:val="28"/>
          <w:szCs w:val="28"/>
        </w:rPr>
      </w:pPr>
      <w:r>
        <w:rPr>
          <w:sz w:val="28"/>
          <w:szCs w:val="28"/>
        </w:rPr>
        <w:t>если текст заявления не поддается прочтению;</w:t>
      </w:r>
    </w:p>
    <w:p w:rsidR="00090917" w:rsidRPr="004443FD" w:rsidRDefault="00090917" w:rsidP="00090917">
      <w:pPr>
        <w:ind w:firstLine="709"/>
        <w:contextualSpacing/>
        <w:jc w:val="both"/>
        <w:rPr>
          <w:sz w:val="28"/>
          <w:szCs w:val="28"/>
        </w:rPr>
      </w:pPr>
      <w:r>
        <w:rPr>
          <w:sz w:val="28"/>
          <w:szCs w:val="28"/>
        </w:rPr>
        <w:t>если заявление содержит ненормативную лексику и оскорбительные высказывания;</w:t>
      </w:r>
    </w:p>
    <w:p w:rsidR="00090917" w:rsidRDefault="00090917" w:rsidP="00090917">
      <w:pPr>
        <w:pStyle w:val="1"/>
        <w:tabs>
          <w:tab w:val="clear" w:pos="360"/>
          <w:tab w:val="left" w:pos="709"/>
          <w:tab w:val="left" w:pos="1134"/>
          <w:tab w:val="left" w:pos="1418"/>
        </w:tabs>
        <w:spacing w:before="0" w:after="0"/>
        <w:ind w:firstLine="709"/>
        <w:contextualSpacing/>
        <w:rPr>
          <w:sz w:val="28"/>
          <w:szCs w:val="28"/>
        </w:rPr>
      </w:pPr>
      <w:r w:rsidRPr="004443FD">
        <w:rPr>
          <w:sz w:val="28"/>
          <w:szCs w:val="28"/>
        </w:rPr>
        <w:t xml:space="preserve">если содержащаяся в запрашиваемом правовом акте информация отнесена в установленном </w:t>
      </w:r>
      <w:r>
        <w:rPr>
          <w:sz w:val="28"/>
          <w:szCs w:val="28"/>
        </w:rPr>
        <w:t>Ф</w:t>
      </w:r>
      <w:r w:rsidRPr="004443FD">
        <w:rPr>
          <w:sz w:val="28"/>
          <w:szCs w:val="28"/>
        </w:rPr>
        <w:t>едеральным законом порядке к сведениям, составляющим государственную или иную охраняемую законом тайну.</w:t>
      </w:r>
    </w:p>
    <w:p w:rsidR="00090917" w:rsidRPr="004443FD" w:rsidRDefault="00090917" w:rsidP="00090917">
      <w:pPr>
        <w:ind w:firstLine="709"/>
        <w:contextualSpacing/>
        <w:jc w:val="both"/>
        <w:rPr>
          <w:sz w:val="28"/>
          <w:szCs w:val="28"/>
        </w:rPr>
      </w:pPr>
      <w:r w:rsidRPr="004443FD">
        <w:rPr>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090917" w:rsidRPr="00D4703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90917" w:rsidRPr="004443FD" w:rsidRDefault="00090917" w:rsidP="00090917">
      <w:pPr>
        <w:autoSpaceDE w:val="0"/>
        <w:autoSpaceDN w:val="0"/>
        <w:adjustRightInd w:val="0"/>
        <w:jc w:val="center"/>
        <w:rPr>
          <w:sz w:val="28"/>
          <w:szCs w:val="28"/>
        </w:rPr>
      </w:pPr>
    </w:p>
    <w:p w:rsidR="00090917" w:rsidRDefault="00090917" w:rsidP="00090917">
      <w:pPr>
        <w:autoSpaceDE w:val="0"/>
        <w:autoSpaceDN w:val="0"/>
        <w:adjustRightInd w:val="0"/>
        <w:ind w:firstLine="709"/>
        <w:jc w:val="both"/>
        <w:rPr>
          <w:sz w:val="28"/>
          <w:szCs w:val="28"/>
        </w:rPr>
      </w:pPr>
      <w:r w:rsidRPr="004443FD">
        <w:rPr>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090917" w:rsidRPr="004443FD" w:rsidRDefault="00090917" w:rsidP="00090917">
      <w:pPr>
        <w:autoSpaceDE w:val="0"/>
        <w:autoSpaceDN w:val="0"/>
        <w:adjustRightInd w:val="0"/>
        <w:ind w:firstLine="709"/>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090917" w:rsidRPr="004443FD" w:rsidRDefault="00090917" w:rsidP="00090917">
      <w:pPr>
        <w:pStyle w:val="ConsNormal"/>
        <w:widowControl/>
        <w:ind w:firstLine="0"/>
        <w:jc w:val="center"/>
        <w:rPr>
          <w:rFonts w:ascii="Times New Roman" w:hAnsi="Times New Roman" w:cs="Times New Roman"/>
          <w:sz w:val="28"/>
          <w:szCs w:val="28"/>
        </w:rPr>
      </w:pPr>
    </w:p>
    <w:p w:rsidR="00090917" w:rsidRPr="004443FD" w:rsidRDefault="00090917" w:rsidP="00090917">
      <w:pPr>
        <w:pStyle w:val="ConsNormal"/>
        <w:widowControl/>
        <w:ind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090917" w:rsidRPr="004443F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90917" w:rsidRPr="004443FD" w:rsidRDefault="00090917" w:rsidP="00090917">
      <w:pPr>
        <w:widowControl w:val="0"/>
        <w:autoSpaceDE w:val="0"/>
        <w:autoSpaceDN w:val="0"/>
        <w:adjustRightInd w:val="0"/>
        <w:jc w:val="center"/>
        <w:outlineLvl w:val="2"/>
        <w:rPr>
          <w:sz w:val="28"/>
          <w:szCs w:val="28"/>
        </w:rPr>
      </w:pP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090917" w:rsidRPr="004443F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90917" w:rsidRPr="00134031" w:rsidRDefault="00090917" w:rsidP="00090917">
      <w:pPr>
        <w:widowControl w:val="0"/>
        <w:autoSpaceDE w:val="0"/>
        <w:autoSpaceDN w:val="0"/>
        <w:adjustRightInd w:val="0"/>
        <w:jc w:val="center"/>
        <w:outlineLvl w:val="2"/>
        <w:rPr>
          <w:sz w:val="28"/>
          <w:szCs w:val="28"/>
        </w:rPr>
      </w:pPr>
    </w:p>
    <w:p w:rsidR="00090917" w:rsidRPr="00134031" w:rsidRDefault="00090917" w:rsidP="00090917">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w:t>
      </w:r>
      <w:r w:rsidR="00126D7B">
        <w:rPr>
          <w:rFonts w:ascii="Times New Roman" w:hAnsi="Times New Roman" w:cs="Times New Roman"/>
          <w:sz w:val="28"/>
          <w:szCs w:val="28"/>
        </w:rPr>
        <w:t xml:space="preserve">                   </w:t>
      </w:r>
      <w:r w:rsidRPr="00134031">
        <w:rPr>
          <w:rFonts w:ascii="Times New Roman" w:hAnsi="Times New Roman" w:cs="Times New Roman"/>
          <w:sz w:val="28"/>
          <w:szCs w:val="28"/>
        </w:rPr>
        <w:t xml:space="preserve">II </w:t>
      </w:r>
      <w:r w:rsidR="00126D7B">
        <w:rPr>
          <w:rFonts w:ascii="Times New Roman" w:hAnsi="Times New Roman" w:cs="Times New Roman"/>
          <w:sz w:val="28"/>
          <w:szCs w:val="28"/>
        </w:rPr>
        <w:t>Р</w:t>
      </w:r>
      <w:r w:rsidRPr="00134031">
        <w:rPr>
          <w:rFonts w:ascii="Times New Roman" w:hAnsi="Times New Roman" w:cs="Times New Roman"/>
          <w:sz w:val="28"/>
          <w:szCs w:val="28"/>
        </w:rPr>
        <w:t xml:space="preserve">егламента, а также при получении результата предоставления </w:t>
      </w:r>
      <w:r w:rsidRPr="00134031">
        <w:rPr>
          <w:rFonts w:ascii="Times New Roman" w:hAnsi="Times New Roman" w:cs="Times New Roman"/>
          <w:sz w:val="28"/>
          <w:szCs w:val="28"/>
        </w:rPr>
        <w:lastRenderedPageBreak/>
        <w:t>муниципальной услуги на личном приеме не должен превышать 15 минут.</w:t>
      </w:r>
    </w:p>
    <w:p w:rsidR="00090917" w:rsidRPr="00134031" w:rsidRDefault="00090917" w:rsidP="00090917">
      <w:pPr>
        <w:ind w:firstLine="709"/>
        <w:contextualSpacing/>
        <w:jc w:val="both"/>
        <w:rPr>
          <w:sz w:val="28"/>
          <w:szCs w:val="28"/>
        </w:rPr>
      </w:pPr>
    </w:p>
    <w:p w:rsidR="00090917" w:rsidRPr="00134031" w:rsidRDefault="00090917" w:rsidP="00090917">
      <w:pPr>
        <w:widowControl w:val="0"/>
        <w:autoSpaceDE w:val="0"/>
        <w:autoSpaceDN w:val="0"/>
        <w:adjustRightInd w:val="0"/>
        <w:jc w:val="center"/>
        <w:outlineLvl w:val="2"/>
        <w:rPr>
          <w:sz w:val="28"/>
          <w:szCs w:val="28"/>
        </w:rPr>
      </w:pPr>
      <w:r w:rsidRPr="00134031">
        <w:rPr>
          <w:sz w:val="28"/>
          <w:szCs w:val="28"/>
        </w:rPr>
        <w:t>Подраздел 2.1</w:t>
      </w:r>
      <w:r>
        <w:rPr>
          <w:sz w:val="28"/>
          <w:szCs w:val="28"/>
        </w:rPr>
        <w:t>5</w:t>
      </w:r>
      <w:r w:rsidRPr="00134031">
        <w:rPr>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90917" w:rsidRPr="00134031" w:rsidRDefault="00090917" w:rsidP="00090917">
      <w:pPr>
        <w:widowControl w:val="0"/>
        <w:autoSpaceDE w:val="0"/>
        <w:autoSpaceDN w:val="0"/>
        <w:adjustRightInd w:val="0"/>
        <w:jc w:val="center"/>
        <w:outlineLvl w:val="2"/>
        <w:rPr>
          <w:sz w:val="28"/>
          <w:szCs w:val="28"/>
        </w:rPr>
      </w:pPr>
      <w:r w:rsidRPr="00134031">
        <w:rPr>
          <w:sz w:val="28"/>
          <w:szCs w:val="28"/>
        </w:rPr>
        <w:t>в том числе в электронной форме</w:t>
      </w:r>
    </w:p>
    <w:p w:rsidR="00090917" w:rsidRPr="00134031" w:rsidRDefault="00090917" w:rsidP="00090917">
      <w:pPr>
        <w:widowControl w:val="0"/>
        <w:autoSpaceDE w:val="0"/>
        <w:autoSpaceDN w:val="0"/>
        <w:adjustRightInd w:val="0"/>
        <w:ind w:firstLine="709"/>
        <w:jc w:val="both"/>
        <w:outlineLvl w:val="2"/>
        <w:rPr>
          <w:sz w:val="28"/>
          <w:szCs w:val="28"/>
        </w:rPr>
      </w:pP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 xml:space="preserve">Регистрация заявления о предоставлении муниципальной услуги с документами, указанными в подразделе 2.6 раздела II </w:t>
      </w:r>
      <w:r w:rsidR="00126D7B">
        <w:rPr>
          <w:sz w:val="28"/>
          <w:szCs w:val="28"/>
        </w:rPr>
        <w:t>Р</w:t>
      </w:r>
      <w:r w:rsidRPr="00134031">
        <w:rPr>
          <w:sz w:val="28"/>
          <w:szCs w:val="28"/>
        </w:rPr>
        <w:t>егламента, поступившими в выходной (нерабочий или праздничный) день, осуществляется в первый за ним рабочий день.</w:t>
      </w: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6664F5">
        <w:rPr>
          <w:sz w:val="28"/>
          <w:szCs w:val="28"/>
        </w:rPr>
        <w:t>20 минут</w:t>
      </w:r>
      <w:r w:rsidRPr="00134031">
        <w:rPr>
          <w:sz w:val="28"/>
          <w:szCs w:val="28"/>
        </w:rPr>
        <w:t>.</w:t>
      </w:r>
    </w:p>
    <w:p w:rsidR="00090917" w:rsidRPr="00134031" w:rsidRDefault="00090917" w:rsidP="00090917">
      <w:pPr>
        <w:widowControl w:val="0"/>
        <w:autoSpaceDE w:val="0"/>
        <w:autoSpaceDN w:val="0"/>
        <w:adjustRightInd w:val="0"/>
        <w:ind w:firstLine="709"/>
        <w:jc w:val="both"/>
        <w:outlineLvl w:val="2"/>
        <w:rPr>
          <w:sz w:val="28"/>
          <w:szCs w:val="28"/>
        </w:rPr>
      </w:pPr>
    </w:p>
    <w:p w:rsidR="00090917" w:rsidRPr="004443FD" w:rsidRDefault="00090917" w:rsidP="00090917">
      <w:pPr>
        <w:widowControl w:val="0"/>
        <w:autoSpaceDE w:val="0"/>
        <w:autoSpaceDN w:val="0"/>
        <w:adjustRightInd w:val="0"/>
        <w:jc w:val="center"/>
        <w:outlineLvl w:val="2"/>
        <w:rPr>
          <w:sz w:val="28"/>
          <w:szCs w:val="28"/>
        </w:rPr>
      </w:pPr>
      <w:bookmarkStart w:id="2" w:name="sub_212"/>
      <w:bookmarkEnd w:id="1"/>
      <w:r w:rsidRPr="004443FD">
        <w:rPr>
          <w:sz w:val="28"/>
          <w:szCs w:val="28"/>
        </w:rPr>
        <w:t>Подраздел 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90917" w:rsidRPr="004443FD" w:rsidRDefault="00090917" w:rsidP="00090917">
      <w:pPr>
        <w:widowControl w:val="0"/>
        <w:autoSpaceDE w:val="0"/>
        <w:autoSpaceDN w:val="0"/>
        <w:adjustRightInd w:val="0"/>
        <w:jc w:val="center"/>
        <w:outlineLvl w:val="2"/>
        <w:rPr>
          <w:sz w:val="28"/>
          <w:szCs w:val="28"/>
        </w:rPr>
      </w:pPr>
    </w:p>
    <w:bookmarkEnd w:id="2"/>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lastRenderedPageBreak/>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443FD">
        <w:rPr>
          <w:sz w:val="28"/>
          <w:szCs w:val="28"/>
        </w:rPr>
        <w:t>сурдопереводчика</w:t>
      </w:r>
      <w:proofErr w:type="spellEnd"/>
      <w:r w:rsidRPr="004443FD">
        <w:rPr>
          <w:sz w:val="28"/>
          <w:szCs w:val="28"/>
        </w:rPr>
        <w:t xml:space="preserve"> и </w:t>
      </w:r>
      <w:proofErr w:type="spellStart"/>
      <w:r w:rsidRPr="004443FD">
        <w:rPr>
          <w:sz w:val="28"/>
          <w:szCs w:val="28"/>
        </w:rPr>
        <w:t>тифлосурдопереводчика</w:t>
      </w:r>
      <w:proofErr w:type="spellEnd"/>
      <w:r w:rsidRPr="004443FD">
        <w:rPr>
          <w:sz w:val="28"/>
          <w:szCs w:val="28"/>
        </w:rPr>
        <w:t>;</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126D7B">
        <w:rPr>
          <w:sz w:val="28"/>
          <w:szCs w:val="28"/>
        </w:rPr>
        <w:t>Р</w:t>
      </w:r>
      <w:r w:rsidRPr="004443FD">
        <w:rPr>
          <w:sz w:val="28"/>
          <w:szCs w:val="28"/>
        </w:rPr>
        <w:t>егламента.</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Информационные стенды размещаются на видном, доступном месте.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lastRenderedPageBreak/>
        <w:t xml:space="preserve">Оформление информационных листов осуществляется удобным для чтения шрифтом – </w:t>
      </w:r>
      <w:proofErr w:type="spellStart"/>
      <w:r w:rsidRPr="004443FD">
        <w:rPr>
          <w:sz w:val="28"/>
          <w:szCs w:val="28"/>
        </w:rPr>
        <w:t>Times</w:t>
      </w:r>
      <w:proofErr w:type="spellEnd"/>
      <w:r w:rsidRPr="004443FD">
        <w:rPr>
          <w:sz w:val="28"/>
          <w:szCs w:val="28"/>
        </w:rPr>
        <w:t xml:space="preserve"> </w:t>
      </w:r>
      <w:proofErr w:type="spellStart"/>
      <w:r w:rsidRPr="004443FD">
        <w:rPr>
          <w:sz w:val="28"/>
          <w:szCs w:val="28"/>
        </w:rPr>
        <w:t>New</w:t>
      </w:r>
      <w:proofErr w:type="spellEnd"/>
      <w:r w:rsidRPr="004443FD">
        <w:rPr>
          <w:sz w:val="28"/>
          <w:szCs w:val="28"/>
        </w:rPr>
        <w:t xml:space="preserve"> </w:t>
      </w:r>
      <w:proofErr w:type="spellStart"/>
      <w:r w:rsidRPr="004443FD">
        <w:rPr>
          <w:sz w:val="28"/>
          <w:szCs w:val="28"/>
        </w:rPr>
        <w:t>Roman</w:t>
      </w:r>
      <w:proofErr w:type="spellEnd"/>
      <w:r w:rsidRPr="004443FD">
        <w:rPr>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комфортное расположение заявителя и должностного лица уполномоченного органа;</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и удобство оформления заявителем письменного обращения;</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телефонную связь;</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копирования документов;</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доступ к нормативным правовым актам, регулирующим предоставление муниципальной услуги;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наличие письменных принадлежностей и бумаги формата A4.</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090917" w:rsidRDefault="00090917" w:rsidP="00090917">
      <w:pPr>
        <w:widowControl w:val="0"/>
        <w:autoSpaceDE w:val="0"/>
        <w:autoSpaceDN w:val="0"/>
        <w:adjustRightInd w:val="0"/>
        <w:ind w:firstLine="709"/>
        <w:jc w:val="both"/>
        <w:outlineLvl w:val="2"/>
        <w:rPr>
          <w:sz w:val="28"/>
          <w:szCs w:val="28"/>
        </w:rPr>
      </w:pPr>
      <w:r w:rsidRPr="004443FD">
        <w:rPr>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sz w:val="28"/>
          <w:szCs w:val="28"/>
        </w:rPr>
        <w:t>бэйджами</w:t>
      </w:r>
      <w:proofErr w:type="spellEnd"/>
      <w:r w:rsidRPr="004443FD">
        <w:rPr>
          <w:sz w:val="28"/>
          <w:szCs w:val="28"/>
        </w:rPr>
        <w:t>) и (или) настольными табличками.</w:t>
      </w:r>
    </w:p>
    <w:p w:rsidR="00090917" w:rsidRPr="004443FD" w:rsidRDefault="00090917" w:rsidP="00090917">
      <w:pPr>
        <w:widowControl w:val="0"/>
        <w:autoSpaceDE w:val="0"/>
        <w:autoSpaceDN w:val="0"/>
        <w:adjustRightInd w:val="0"/>
        <w:ind w:firstLine="709"/>
        <w:jc w:val="both"/>
        <w:outlineLvl w:val="2"/>
        <w:rPr>
          <w:sz w:val="28"/>
          <w:szCs w:val="28"/>
        </w:rPr>
      </w:pPr>
    </w:p>
    <w:p w:rsidR="00090917" w:rsidRPr="004443FD" w:rsidRDefault="00090917" w:rsidP="0097623C">
      <w:pPr>
        <w:ind w:firstLine="709"/>
        <w:jc w:val="center"/>
        <w:rPr>
          <w:sz w:val="28"/>
          <w:szCs w:val="28"/>
        </w:rPr>
      </w:pPr>
      <w:r w:rsidRPr="004443FD">
        <w:rPr>
          <w:sz w:val="28"/>
          <w:szCs w:val="28"/>
        </w:rPr>
        <w:t xml:space="preserve">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0097623C" w:rsidRPr="0097623C">
        <w:rPr>
          <w:rFonts w:eastAsia="Calibri"/>
          <w:sz w:val="28"/>
          <w:szCs w:val="28"/>
          <w:shd w:val="clear" w:color="auto" w:fill="FFFFFF" w:themeFill="background1"/>
          <w:lang w:eastAsia="en-US"/>
        </w:rPr>
        <w:t xml:space="preserve">получения </w:t>
      </w:r>
      <w:r w:rsidR="0097623C" w:rsidRPr="0097623C">
        <w:rPr>
          <w:rFonts w:eastAsia="Calibri"/>
          <w:iCs/>
          <w:sz w:val="28"/>
          <w:szCs w:val="28"/>
          <w:shd w:val="clear" w:color="auto" w:fill="FFFFFF" w:themeFill="background1"/>
          <w:lang w:eastAsia="en-US"/>
        </w:rPr>
        <w:t>информации о ходе предоставления</w:t>
      </w:r>
      <w:r w:rsidR="0097623C" w:rsidRPr="0097623C">
        <w:rPr>
          <w:rFonts w:eastAsia="Calibri"/>
          <w:sz w:val="28"/>
          <w:szCs w:val="28"/>
          <w:shd w:val="clear" w:color="auto" w:fill="FFFFFF" w:themeFill="background1"/>
          <w:lang w:eastAsia="en-US"/>
        </w:rPr>
        <w:t xml:space="preserve"> муниципальной услуги</w:t>
      </w:r>
      <w:r w:rsidR="0097623C" w:rsidRPr="0097623C">
        <w:rPr>
          <w:rFonts w:eastAsia="Calibri"/>
          <w:iCs/>
          <w:sz w:val="28"/>
          <w:szCs w:val="28"/>
          <w:shd w:val="clear" w:color="auto" w:fill="FFFFFF" w:themeFill="background1"/>
          <w:lang w:eastAsia="en-US"/>
        </w:rPr>
        <w:t>,</w:t>
      </w:r>
      <w:r w:rsidR="0097623C" w:rsidRPr="0097623C">
        <w:rPr>
          <w:rFonts w:eastAsia="Calibri"/>
          <w:sz w:val="28"/>
          <w:szCs w:val="28"/>
          <w:shd w:val="clear" w:color="auto" w:fill="FFFFFF" w:themeFill="background1"/>
          <w:lang w:eastAsia="en-US"/>
        </w:rPr>
        <w:t xml:space="preserve"> в </w:t>
      </w:r>
      <w:r w:rsidR="0097623C" w:rsidRPr="0097623C">
        <w:rPr>
          <w:rFonts w:eastAsia="Calibri"/>
          <w:iCs/>
          <w:sz w:val="28"/>
          <w:szCs w:val="28"/>
          <w:shd w:val="clear" w:color="auto" w:fill="FFFFFF" w:themeFill="background1"/>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0097623C" w:rsidRPr="0097623C">
        <w:rPr>
          <w:rFonts w:eastAsia="Calibri"/>
          <w:sz w:val="28"/>
          <w:szCs w:val="28"/>
          <w:shd w:val="clear" w:color="auto" w:fill="FFFFFF" w:themeFill="background1"/>
          <w:lang w:eastAsia="en-US"/>
        </w:rPr>
        <w:t xml:space="preserve"> МФЦ </w:t>
      </w:r>
      <w:r w:rsidR="0097623C" w:rsidRPr="0097623C">
        <w:rPr>
          <w:rFonts w:eastAsia="Calibri"/>
          <w:iCs/>
          <w:sz w:val="28"/>
          <w:szCs w:val="28"/>
          <w:shd w:val="clear" w:color="auto" w:fill="FFFFFF" w:themeFill="background1"/>
          <w:lang w:eastAsia="en-US"/>
        </w:rPr>
        <w:t>(в том числе в полном объеме)</w:t>
      </w:r>
      <w:r w:rsidR="0097623C" w:rsidRPr="0097623C">
        <w:rPr>
          <w:rFonts w:eastAsia="Calibri"/>
          <w:sz w:val="28"/>
          <w:szCs w:val="28"/>
          <w:shd w:val="clear" w:color="auto" w:fill="FFFFFF" w:themeFill="background1"/>
          <w:lang w:eastAsia="en-US"/>
        </w:rPr>
        <w:t xml:space="preserve">, в любом территориальном подразделении органа, предоставляющего муниципальную услугу, по выбору заявителя (экстерриториальный принцип), </w:t>
      </w:r>
      <w:r w:rsidR="0097623C" w:rsidRPr="0097623C">
        <w:rPr>
          <w:rFonts w:eastAsia="Calibri"/>
          <w:iCs/>
          <w:sz w:val="28"/>
          <w:szCs w:val="28"/>
          <w:shd w:val="clear" w:color="auto" w:fill="FFFFFF" w:themeFill="background1"/>
          <w:lang w:eastAsia="en-US"/>
        </w:rPr>
        <w:t xml:space="preserve">посредством </w:t>
      </w:r>
      <w:hyperlink r:id="rId11" w:anchor="/document/71912496/entry/1000" w:history="1">
        <w:r w:rsidR="0097623C" w:rsidRPr="0097623C">
          <w:rPr>
            <w:rFonts w:eastAsia="Calibri"/>
            <w:sz w:val="28"/>
            <w:szCs w:val="28"/>
            <w:shd w:val="clear" w:color="auto" w:fill="FFFFFF" w:themeFill="background1"/>
            <w:lang w:eastAsia="en-US"/>
          </w:rPr>
          <w:t>запроса</w:t>
        </w:r>
      </w:hyperlink>
      <w:r w:rsidR="0097623C" w:rsidRPr="0097623C">
        <w:rPr>
          <w:rFonts w:eastAsia="Calibri"/>
          <w:sz w:val="28"/>
          <w:szCs w:val="28"/>
          <w:shd w:val="clear" w:color="auto" w:fill="FFFFFF" w:themeFill="background1"/>
          <w:lang w:eastAsia="en-US"/>
        </w:rPr>
        <w:t xml:space="preserve"> о </w:t>
      </w:r>
      <w:r w:rsidR="0097623C" w:rsidRPr="0097623C">
        <w:rPr>
          <w:rFonts w:eastAsia="Calibri"/>
          <w:iCs/>
          <w:sz w:val="28"/>
          <w:szCs w:val="28"/>
          <w:shd w:val="clear" w:color="auto" w:fill="FFFFFF" w:themeFill="background1"/>
          <w:lang w:eastAsia="en-US"/>
        </w:rPr>
        <w:t xml:space="preserve">предоставлении нескольких государственных и (или) муниципальных услуг </w:t>
      </w:r>
      <w:r w:rsidR="0097623C" w:rsidRPr="0097623C">
        <w:rPr>
          <w:rFonts w:eastAsia="Calibri"/>
          <w:iCs/>
          <w:sz w:val="28"/>
          <w:szCs w:val="28"/>
          <w:shd w:val="clear" w:color="auto" w:fill="FFFFFF" w:themeFill="background1"/>
          <w:lang w:eastAsia="en-US"/>
        </w:rPr>
        <w:br/>
        <w:t>в МФЦ</w:t>
      </w:r>
      <w:r w:rsidR="0097623C" w:rsidRPr="0097623C">
        <w:rPr>
          <w:rFonts w:eastAsia="Calibri"/>
          <w:sz w:val="28"/>
          <w:szCs w:val="28"/>
          <w:shd w:val="clear" w:color="auto" w:fill="FFFFFF" w:themeFill="background1"/>
          <w:lang w:eastAsia="en-US"/>
        </w:rPr>
        <w:t xml:space="preserve">, </w:t>
      </w:r>
      <w:r w:rsidR="0097623C" w:rsidRPr="0097623C">
        <w:rPr>
          <w:rFonts w:eastAsia="Calibri"/>
          <w:iCs/>
          <w:sz w:val="28"/>
          <w:szCs w:val="28"/>
          <w:shd w:val="clear" w:color="auto" w:fill="FFFFFF" w:themeFill="background1"/>
          <w:lang w:eastAsia="en-US"/>
        </w:rPr>
        <w:t xml:space="preserve">предусмотренного </w:t>
      </w:r>
      <w:hyperlink r:id="rId12" w:anchor="/document/12177515/entry/1510" w:history="1">
        <w:r w:rsidR="0097623C" w:rsidRPr="0097623C">
          <w:rPr>
            <w:rFonts w:eastAsia="Calibri"/>
            <w:sz w:val="28"/>
            <w:szCs w:val="28"/>
            <w:shd w:val="clear" w:color="auto" w:fill="FFFFFF" w:themeFill="background1"/>
            <w:lang w:eastAsia="en-US"/>
          </w:rPr>
          <w:t>статьей 15.1</w:t>
        </w:r>
      </w:hyperlink>
      <w:r w:rsidR="0097623C" w:rsidRPr="0097623C">
        <w:rPr>
          <w:rFonts w:eastAsia="Calibri"/>
          <w:iCs/>
          <w:sz w:val="28"/>
          <w:szCs w:val="28"/>
          <w:shd w:val="clear" w:color="auto" w:fill="FFFFFF" w:themeFill="background1"/>
          <w:lang w:eastAsia="en-US"/>
        </w:rPr>
        <w:t xml:space="preserve"> Федерального закона № 210-ФЗ</w:t>
      </w:r>
    </w:p>
    <w:p w:rsidR="00090917" w:rsidRPr="00134031" w:rsidRDefault="00090917" w:rsidP="00090917">
      <w:pPr>
        <w:pStyle w:val="ae"/>
        <w:ind w:firstLine="709"/>
        <w:contextualSpacing/>
        <w:jc w:val="both"/>
        <w:rPr>
          <w:rFonts w:ascii="Times New Roman" w:hAnsi="Times New Roman"/>
          <w:sz w:val="28"/>
          <w:szCs w:val="28"/>
        </w:rPr>
      </w:pP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2.17.1. Основными показателями доступности и качества муниципальной услуги являются:</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lastRenderedPageBreak/>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090917" w:rsidRDefault="00090917" w:rsidP="00090917">
      <w:pPr>
        <w:spacing w:line="0" w:lineRule="atLeast"/>
        <w:ind w:firstLine="709"/>
        <w:jc w:val="both"/>
        <w:rPr>
          <w:sz w:val="28"/>
          <w:szCs w:val="28"/>
        </w:rPr>
      </w:pPr>
      <w:r w:rsidRPr="004443FD">
        <w:rPr>
          <w:sz w:val="28"/>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C41749" w:rsidRPr="003702DF" w:rsidRDefault="00C41749" w:rsidP="00805CA9">
      <w:pPr>
        <w:spacing w:line="0" w:lineRule="atLeast"/>
        <w:ind w:firstLine="709"/>
        <w:jc w:val="both"/>
        <w:rPr>
          <w:color w:val="000000" w:themeColor="text1"/>
          <w:sz w:val="28"/>
          <w:szCs w:val="28"/>
        </w:rPr>
      </w:pPr>
      <w:r w:rsidRPr="003702DF">
        <w:rPr>
          <w:color w:val="000000" w:themeColor="text1"/>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Pr>
          <w:color w:val="000000" w:themeColor="text1"/>
          <w:sz w:val="28"/>
          <w:szCs w:val="28"/>
        </w:rPr>
        <w:br/>
      </w:r>
      <w:r w:rsidRPr="003702DF">
        <w:rPr>
          <w:color w:val="000000" w:themeColor="text1"/>
          <w:sz w:val="28"/>
          <w:szCs w:val="28"/>
        </w:rPr>
        <w:t xml:space="preserve">в </w:t>
      </w:r>
      <w:r>
        <w:rPr>
          <w:color w:val="000000" w:themeColor="text1"/>
          <w:sz w:val="28"/>
          <w:szCs w:val="28"/>
        </w:rPr>
        <w:t>МФЦ</w:t>
      </w:r>
      <w:r w:rsidRPr="003702DF">
        <w:rPr>
          <w:color w:val="000000" w:themeColor="text1"/>
          <w:sz w:val="28"/>
          <w:szCs w:val="28"/>
        </w:rPr>
        <w:t xml:space="preserve"> Краснодарского края в соответствии со статьей 15.1 Федерального закона</w:t>
      </w:r>
      <w:r>
        <w:rPr>
          <w:color w:val="000000" w:themeColor="text1"/>
          <w:sz w:val="28"/>
          <w:szCs w:val="28"/>
        </w:rPr>
        <w:t xml:space="preserve"> </w:t>
      </w:r>
      <w:r w:rsidRPr="005E33B7">
        <w:rPr>
          <w:iCs/>
          <w:sz w:val="28"/>
          <w:szCs w:val="28"/>
        </w:rPr>
        <w:t xml:space="preserve">№ 210-ФЗ </w:t>
      </w:r>
      <w:r w:rsidRPr="003702DF">
        <w:rPr>
          <w:color w:val="000000" w:themeColor="text1"/>
          <w:sz w:val="28"/>
          <w:szCs w:val="28"/>
        </w:rPr>
        <w:t>(далее – комплексный запрос).</w:t>
      </w:r>
    </w:p>
    <w:p w:rsidR="00C41749" w:rsidRPr="003702DF" w:rsidRDefault="00C41749" w:rsidP="00805CA9">
      <w:pPr>
        <w:spacing w:line="0" w:lineRule="atLeast"/>
        <w:ind w:firstLine="709"/>
        <w:jc w:val="both"/>
        <w:rPr>
          <w:color w:val="000000" w:themeColor="text1"/>
          <w:sz w:val="28"/>
          <w:szCs w:val="28"/>
        </w:rPr>
      </w:pPr>
      <w:r w:rsidRPr="003702DF">
        <w:rPr>
          <w:color w:val="000000" w:themeColor="text1"/>
          <w:sz w:val="28"/>
          <w:szCs w:val="28"/>
        </w:rPr>
        <w:t>Заявления, составле</w:t>
      </w:r>
      <w:r>
        <w:rPr>
          <w:color w:val="000000" w:themeColor="text1"/>
          <w:sz w:val="28"/>
          <w:szCs w:val="28"/>
        </w:rPr>
        <w:t>нные МФЦ</w:t>
      </w:r>
      <w:r w:rsidRPr="003702DF">
        <w:rPr>
          <w:color w:val="000000" w:themeColor="text1"/>
          <w:sz w:val="28"/>
          <w:szCs w:val="28"/>
        </w:rPr>
        <w:t xml:space="preserve"> на основании комплексного запроса заявителя, должны быть подписаны уполномоченным работн</w:t>
      </w:r>
      <w:r>
        <w:rPr>
          <w:color w:val="000000" w:themeColor="text1"/>
          <w:sz w:val="28"/>
          <w:szCs w:val="28"/>
        </w:rPr>
        <w:t xml:space="preserve">иком </w:t>
      </w:r>
      <w:r>
        <w:rPr>
          <w:color w:val="000000" w:themeColor="text1"/>
          <w:sz w:val="28"/>
          <w:szCs w:val="28"/>
        </w:rPr>
        <w:br/>
        <w:t>МФЦ</w:t>
      </w:r>
      <w:r w:rsidRPr="003702DF">
        <w:rPr>
          <w:color w:val="000000" w:themeColor="text1"/>
          <w:sz w:val="28"/>
          <w:szCs w:val="28"/>
        </w:rPr>
        <w:t xml:space="preserve"> </w:t>
      </w:r>
      <w:r>
        <w:rPr>
          <w:color w:val="000000" w:themeColor="text1"/>
          <w:sz w:val="28"/>
          <w:szCs w:val="28"/>
        </w:rPr>
        <w:t xml:space="preserve">и </w:t>
      </w:r>
      <w:r w:rsidRPr="003702DF">
        <w:rPr>
          <w:color w:val="000000" w:themeColor="text1"/>
          <w:sz w:val="28"/>
          <w:szCs w:val="28"/>
        </w:rPr>
        <w:t>скреплены печ</w:t>
      </w:r>
      <w:r>
        <w:rPr>
          <w:color w:val="000000" w:themeColor="text1"/>
          <w:sz w:val="28"/>
          <w:szCs w:val="28"/>
        </w:rPr>
        <w:t>атью МФЦ</w:t>
      </w:r>
      <w:r w:rsidRPr="003702DF">
        <w:rPr>
          <w:color w:val="000000" w:themeColor="text1"/>
          <w:sz w:val="28"/>
          <w:szCs w:val="28"/>
        </w:rPr>
        <w:t>.</w:t>
      </w:r>
    </w:p>
    <w:p w:rsidR="00C41749" w:rsidRPr="009953A4" w:rsidRDefault="00C41749" w:rsidP="00805CA9">
      <w:pPr>
        <w:spacing w:line="0" w:lineRule="atLeast"/>
        <w:ind w:firstLine="709"/>
        <w:jc w:val="both"/>
        <w:rPr>
          <w:color w:val="000000" w:themeColor="text1"/>
          <w:sz w:val="28"/>
          <w:szCs w:val="28"/>
        </w:rPr>
      </w:pPr>
      <w:r w:rsidRPr="003702DF">
        <w:rPr>
          <w:color w:val="000000" w:themeColor="text1"/>
          <w:sz w:val="28"/>
          <w:szCs w:val="28"/>
        </w:rPr>
        <w:t>Заявления, составленные на основании комплексного запроса,</w:t>
      </w:r>
      <w:r>
        <w:rPr>
          <w:color w:val="000000" w:themeColor="text1"/>
          <w:sz w:val="28"/>
          <w:szCs w:val="28"/>
        </w:rPr>
        <w:t xml:space="preserve"> </w:t>
      </w:r>
      <w:r>
        <w:rPr>
          <w:color w:val="000000" w:themeColor="text1"/>
          <w:sz w:val="28"/>
          <w:szCs w:val="28"/>
        </w:rPr>
        <w:br/>
        <w:t>и</w:t>
      </w:r>
      <w:r w:rsidRPr="003702DF">
        <w:rPr>
          <w:color w:val="000000" w:themeColor="text1"/>
          <w:sz w:val="28"/>
          <w:szCs w:val="28"/>
        </w:rPr>
        <w:t xml:space="preserve"> документы, необходимые для предоставления государственной и (или) </w:t>
      </w:r>
      <w:r w:rsidRPr="009953A4">
        <w:rPr>
          <w:color w:val="000000" w:themeColor="text1"/>
          <w:sz w:val="28"/>
          <w:szCs w:val="28"/>
        </w:rPr>
        <w:t xml:space="preserve">муниципальной услуги, направляются </w:t>
      </w:r>
      <w:r w:rsidRPr="00805CA9">
        <w:rPr>
          <w:color w:val="000000" w:themeColor="text1"/>
          <w:sz w:val="28"/>
          <w:szCs w:val="28"/>
        </w:rPr>
        <w:t>в исполнительные органы государственной власти Краснодарского края и (или)  органы местного самоуправления в Краснодарском крае</w:t>
      </w:r>
      <w:r>
        <w:rPr>
          <w:i/>
          <w:color w:val="000000" w:themeColor="text1"/>
          <w:sz w:val="28"/>
          <w:szCs w:val="28"/>
        </w:rPr>
        <w:t>,</w:t>
      </w:r>
      <w:r w:rsidRPr="009953A4">
        <w:rPr>
          <w:i/>
          <w:color w:val="000000" w:themeColor="text1"/>
          <w:sz w:val="28"/>
          <w:szCs w:val="28"/>
        </w:rPr>
        <w:t xml:space="preserve"> </w:t>
      </w:r>
      <w:r w:rsidRPr="003702DF">
        <w:rPr>
          <w:color w:val="000000" w:themeColor="text1"/>
          <w:sz w:val="28"/>
          <w:szCs w:val="28"/>
        </w:rPr>
        <w:t>предоставл</w:t>
      </w:r>
      <w:r>
        <w:rPr>
          <w:color w:val="000000" w:themeColor="text1"/>
          <w:sz w:val="28"/>
          <w:szCs w:val="28"/>
        </w:rPr>
        <w:t>яющ</w:t>
      </w:r>
      <w:r w:rsidRPr="003702DF">
        <w:rPr>
          <w:color w:val="000000" w:themeColor="text1"/>
          <w:sz w:val="28"/>
          <w:szCs w:val="28"/>
        </w:rPr>
        <w:t>и</w:t>
      </w:r>
      <w:r>
        <w:rPr>
          <w:color w:val="000000" w:themeColor="text1"/>
          <w:sz w:val="28"/>
          <w:szCs w:val="28"/>
        </w:rPr>
        <w:t>е</w:t>
      </w:r>
      <w:r w:rsidRPr="009953A4">
        <w:rPr>
          <w:color w:val="000000" w:themeColor="text1"/>
          <w:sz w:val="28"/>
          <w:szCs w:val="28"/>
        </w:rPr>
        <w:t xml:space="preserve"> услуги</w:t>
      </w:r>
      <w:r>
        <w:rPr>
          <w:color w:val="000000" w:themeColor="text1"/>
          <w:sz w:val="28"/>
          <w:szCs w:val="28"/>
        </w:rPr>
        <w:t xml:space="preserve">, указанные в </w:t>
      </w:r>
      <w:r w:rsidRPr="003702DF">
        <w:rPr>
          <w:color w:val="000000" w:themeColor="text1"/>
          <w:sz w:val="28"/>
          <w:szCs w:val="28"/>
        </w:rPr>
        <w:t>комплексн</w:t>
      </w:r>
      <w:r>
        <w:rPr>
          <w:color w:val="000000" w:themeColor="text1"/>
          <w:sz w:val="28"/>
          <w:szCs w:val="28"/>
        </w:rPr>
        <w:t>ом</w:t>
      </w:r>
      <w:r w:rsidRPr="003702DF">
        <w:rPr>
          <w:color w:val="000000" w:themeColor="text1"/>
          <w:sz w:val="28"/>
          <w:szCs w:val="28"/>
        </w:rPr>
        <w:t xml:space="preserve"> запрос</w:t>
      </w:r>
      <w:r>
        <w:rPr>
          <w:color w:val="000000" w:themeColor="text1"/>
          <w:sz w:val="28"/>
          <w:szCs w:val="28"/>
        </w:rPr>
        <w:t>е,</w:t>
      </w:r>
      <w:r w:rsidRPr="009953A4">
        <w:rPr>
          <w:color w:val="000000" w:themeColor="text1"/>
          <w:sz w:val="28"/>
          <w:szCs w:val="28"/>
        </w:rPr>
        <w:t xml:space="preserve"> с приложением копии комплексного запроса, заверенной МФЦ.</w:t>
      </w:r>
    </w:p>
    <w:p w:rsidR="00C41749" w:rsidRPr="009953A4" w:rsidRDefault="00C41749" w:rsidP="00805CA9">
      <w:pPr>
        <w:spacing w:line="0" w:lineRule="atLeast"/>
        <w:ind w:firstLine="709"/>
        <w:jc w:val="both"/>
        <w:rPr>
          <w:color w:val="000000" w:themeColor="text1"/>
          <w:sz w:val="28"/>
          <w:szCs w:val="28"/>
        </w:rPr>
      </w:pPr>
      <w:r w:rsidRPr="009953A4">
        <w:rPr>
          <w:color w:val="000000" w:themeColor="text1"/>
          <w:sz w:val="28"/>
          <w:szCs w:val="28"/>
        </w:rPr>
        <w:t xml:space="preserve">Направление МФЦ заявлений, а также указанных в части 4 статьи 15.1 статьи Федерального закона </w:t>
      </w:r>
      <w:r>
        <w:rPr>
          <w:iCs/>
          <w:sz w:val="28"/>
          <w:szCs w:val="28"/>
        </w:rPr>
        <w:t xml:space="preserve">№ 210-ФЗ </w:t>
      </w:r>
      <w:r w:rsidRPr="009953A4">
        <w:rPr>
          <w:color w:val="000000" w:themeColor="text1"/>
          <w:sz w:val="28"/>
          <w:szCs w:val="28"/>
        </w:rPr>
        <w:t xml:space="preserve">документов </w:t>
      </w:r>
      <w:r w:rsidRPr="00805CA9">
        <w:rPr>
          <w:color w:val="000000" w:themeColor="text1"/>
          <w:sz w:val="28"/>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9953A4">
        <w:rPr>
          <w:color w:val="000000" w:themeColor="text1"/>
          <w:sz w:val="28"/>
          <w:szCs w:val="28"/>
        </w:rPr>
        <w:t xml:space="preserve"> осуществляется не позднее одного рабочего дня, следующего за днем получения комплексного запроса.</w:t>
      </w:r>
    </w:p>
    <w:p w:rsidR="00C41749" w:rsidRPr="008B141B" w:rsidRDefault="00C41749" w:rsidP="00805CA9">
      <w:pPr>
        <w:spacing w:line="0" w:lineRule="atLeast"/>
        <w:ind w:firstLine="709"/>
        <w:jc w:val="both"/>
        <w:rPr>
          <w:color w:val="000000" w:themeColor="text1"/>
          <w:sz w:val="28"/>
          <w:szCs w:val="28"/>
        </w:rPr>
      </w:pPr>
      <w:r w:rsidRPr="009953A4">
        <w:rPr>
          <w:color w:val="000000" w:themeColor="text1"/>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w:t>
      </w:r>
      <w:r w:rsidRPr="003702DF">
        <w:rPr>
          <w:color w:val="000000" w:themeColor="text1"/>
          <w:sz w:val="28"/>
          <w:szCs w:val="28"/>
        </w:rPr>
        <w:t xml:space="preserve">и (или) </w:t>
      </w:r>
      <w:r w:rsidRPr="009953A4">
        <w:rPr>
          <w:color w:val="000000" w:themeColor="text1"/>
          <w:sz w:val="28"/>
          <w:szCs w:val="28"/>
        </w:rPr>
        <w:t xml:space="preserve">муниципальных услуг, указанных в комплексном запросе, за исключением случаев, если услуга, в предоставлении которой отказано, необходима </w:t>
      </w:r>
      <w:r w:rsidRPr="009953A4">
        <w:rPr>
          <w:color w:val="000000" w:themeColor="text1"/>
          <w:sz w:val="28"/>
          <w:szCs w:val="28"/>
        </w:rPr>
        <w:br/>
        <w:t xml:space="preserve">для предоставления иных государственных </w:t>
      </w:r>
      <w:r w:rsidRPr="003702DF">
        <w:rPr>
          <w:color w:val="000000" w:themeColor="text1"/>
          <w:sz w:val="28"/>
          <w:szCs w:val="28"/>
        </w:rPr>
        <w:t xml:space="preserve">и (или) </w:t>
      </w:r>
      <w:r w:rsidRPr="009953A4">
        <w:rPr>
          <w:color w:val="000000" w:themeColor="text1"/>
          <w:sz w:val="28"/>
          <w:szCs w:val="28"/>
        </w:rPr>
        <w:t>муниципальных услуг, включенных в комплексный запрос.</w:t>
      </w:r>
      <w:r>
        <w:t xml:space="preserve"> </w:t>
      </w:r>
    </w:p>
    <w:p w:rsidR="00C00256" w:rsidRPr="004443FD" w:rsidRDefault="00C00256" w:rsidP="00805CA9">
      <w:pPr>
        <w:spacing w:line="0" w:lineRule="atLeast"/>
        <w:ind w:firstLine="709"/>
        <w:jc w:val="both"/>
        <w:rPr>
          <w:sz w:val="28"/>
          <w:szCs w:val="28"/>
        </w:rPr>
      </w:pPr>
    </w:p>
    <w:p w:rsidR="00090917" w:rsidRPr="00134031" w:rsidRDefault="00090917" w:rsidP="00090917">
      <w:pPr>
        <w:pStyle w:val="ae"/>
        <w:ind w:firstLine="709"/>
        <w:contextualSpacing/>
        <w:jc w:val="both"/>
        <w:rPr>
          <w:rFonts w:ascii="Times New Roman" w:hAnsi="Times New Roman"/>
          <w:sz w:val="28"/>
          <w:szCs w:val="28"/>
        </w:rPr>
      </w:pPr>
    </w:p>
    <w:p w:rsidR="00090917" w:rsidRPr="002D31DF" w:rsidRDefault="00090917" w:rsidP="003A3365">
      <w:pPr>
        <w:ind w:firstLine="709"/>
        <w:jc w:val="center"/>
        <w:rPr>
          <w:sz w:val="28"/>
          <w:szCs w:val="28"/>
        </w:rPr>
      </w:pPr>
      <w:r w:rsidRPr="002D31DF">
        <w:rPr>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090917" w:rsidRPr="002D31DF" w:rsidRDefault="00090917" w:rsidP="003A3365">
      <w:pPr>
        <w:widowControl w:val="0"/>
        <w:autoSpaceDE w:val="0"/>
        <w:autoSpaceDN w:val="0"/>
        <w:adjustRightInd w:val="0"/>
        <w:ind w:firstLine="709"/>
        <w:jc w:val="center"/>
        <w:outlineLvl w:val="2"/>
        <w:rPr>
          <w:sz w:val="28"/>
          <w:szCs w:val="28"/>
        </w:rPr>
      </w:pPr>
      <w:r w:rsidRPr="002D31DF">
        <w:rPr>
          <w:sz w:val="28"/>
          <w:szCs w:val="28"/>
        </w:rPr>
        <w:t>и особенности предоставления муниципальной услуги в электронной форме</w:t>
      </w:r>
    </w:p>
    <w:p w:rsidR="00090917" w:rsidRPr="002D31DF" w:rsidRDefault="00090917" w:rsidP="00090917">
      <w:pPr>
        <w:ind w:firstLine="709"/>
        <w:contextualSpacing/>
        <w:jc w:val="both"/>
        <w:rPr>
          <w:rFonts w:eastAsia="Calibri"/>
          <w:sz w:val="28"/>
          <w:szCs w:val="28"/>
          <w:lang w:eastAsia="en-US"/>
        </w:rPr>
      </w:pPr>
    </w:p>
    <w:p w:rsidR="00090917" w:rsidRPr="002D31DF" w:rsidRDefault="00090917" w:rsidP="00090917">
      <w:pPr>
        <w:ind w:firstLine="709"/>
        <w:jc w:val="both"/>
        <w:rPr>
          <w:sz w:val="28"/>
          <w:szCs w:val="28"/>
        </w:rPr>
      </w:pPr>
      <w:r w:rsidRPr="002D31DF">
        <w:rPr>
          <w:sz w:val="28"/>
          <w:szCs w:val="28"/>
        </w:rPr>
        <w:lastRenderedPageBreak/>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090917" w:rsidRPr="002D31DF" w:rsidRDefault="00090917" w:rsidP="00090917">
      <w:pPr>
        <w:ind w:firstLine="709"/>
        <w:jc w:val="both"/>
        <w:rPr>
          <w:sz w:val="28"/>
          <w:szCs w:val="28"/>
        </w:rPr>
      </w:pPr>
      <w:r w:rsidRPr="002D31DF">
        <w:rPr>
          <w:sz w:val="28"/>
          <w:szCs w:val="28"/>
        </w:rPr>
        <w:t>в уполномоченный орган;</w:t>
      </w:r>
    </w:p>
    <w:p w:rsidR="00090917" w:rsidRPr="002D31DF" w:rsidRDefault="00090917" w:rsidP="00090917">
      <w:pPr>
        <w:ind w:firstLine="709"/>
        <w:jc w:val="both"/>
        <w:rPr>
          <w:sz w:val="28"/>
          <w:szCs w:val="28"/>
        </w:rPr>
      </w:pPr>
      <w:r w:rsidRPr="002D31DF">
        <w:rPr>
          <w:sz w:val="28"/>
          <w:szCs w:val="28"/>
        </w:rPr>
        <w:t>через МФЦ в уполномоченный орган;</w:t>
      </w:r>
    </w:p>
    <w:p w:rsidR="00E27D57" w:rsidRDefault="00090917" w:rsidP="00090917">
      <w:pPr>
        <w:ind w:firstLine="709"/>
        <w:jc w:val="both"/>
        <w:rPr>
          <w:sz w:val="28"/>
          <w:szCs w:val="28"/>
        </w:rPr>
      </w:pPr>
      <w:r w:rsidRPr="002D31DF">
        <w:rPr>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r w:rsidR="00E27D57">
        <w:rPr>
          <w:sz w:val="28"/>
          <w:szCs w:val="28"/>
        </w:rPr>
        <w:t>.</w:t>
      </w:r>
    </w:p>
    <w:p w:rsidR="00E27D57" w:rsidRPr="00E27D57" w:rsidRDefault="00E27D57" w:rsidP="00E27D57">
      <w:pPr>
        <w:autoSpaceDE w:val="0"/>
        <w:autoSpaceDN w:val="0"/>
        <w:adjustRightInd w:val="0"/>
        <w:ind w:firstLine="709"/>
        <w:jc w:val="both"/>
        <w:rPr>
          <w:color w:val="000000" w:themeColor="text1"/>
          <w:sz w:val="28"/>
          <w:szCs w:val="28"/>
        </w:rPr>
      </w:pPr>
      <w:r w:rsidRPr="00E27D57">
        <w:rPr>
          <w:color w:val="000000" w:themeColor="text1"/>
          <w:sz w:val="28"/>
          <w:szCs w:val="28"/>
        </w:rPr>
        <w:t xml:space="preserve">При направлении заявлений и документов в электронной форме </w:t>
      </w:r>
      <w:r w:rsidRPr="00E27D57">
        <w:rPr>
          <w:color w:val="000000" w:themeColor="text1"/>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D364C0">
        <w:rPr>
          <w:sz w:val="28"/>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E27D57">
        <w:rPr>
          <w:color w:val="000000" w:themeColor="text1"/>
          <w:sz w:val="28"/>
          <w:szCs w:val="28"/>
        </w:rPr>
        <w:t xml:space="preserve"> быть подписаны усиленной </w:t>
      </w:r>
      <w:hyperlink r:id="rId13" w:anchor="/document/12184522/entry/54" w:history="1">
        <w:r w:rsidRPr="00E27D57">
          <w:rPr>
            <w:rStyle w:val="a3"/>
            <w:color w:val="000000" w:themeColor="text1"/>
            <w:sz w:val="28"/>
            <w:szCs w:val="28"/>
          </w:rPr>
          <w:t>квалифицированной электронной подписью</w:t>
        </w:r>
      </w:hyperlink>
      <w:r w:rsidRPr="00E27D57">
        <w:rPr>
          <w:color w:val="000000" w:themeColor="text1"/>
          <w:sz w:val="28"/>
          <w:szCs w:val="28"/>
        </w:rPr>
        <w:t xml:space="preserve"> в соответствии с требованиями </w:t>
      </w:r>
      <w:hyperlink r:id="rId14" w:anchor="/document/12184522/entry/0" w:history="1">
        <w:r w:rsidRPr="00E27D57">
          <w:rPr>
            <w:rStyle w:val="a3"/>
            <w:color w:val="000000" w:themeColor="text1"/>
            <w:sz w:val="28"/>
            <w:szCs w:val="28"/>
          </w:rPr>
          <w:t>Федерального закона</w:t>
        </w:r>
      </w:hyperlink>
      <w:r w:rsidRPr="00E27D57">
        <w:rPr>
          <w:color w:val="000000" w:themeColor="text1"/>
          <w:sz w:val="28"/>
          <w:szCs w:val="28"/>
        </w:rPr>
        <w:t xml:space="preserve"> от 6 апреля 2011 № 63-ФЗ «Об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E27D57" w:rsidRDefault="00E27D57" w:rsidP="00E27D57">
      <w:pPr>
        <w:ind w:firstLine="709"/>
        <w:jc w:val="both"/>
        <w:rPr>
          <w:sz w:val="28"/>
          <w:szCs w:val="28"/>
        </w:rPr>
      </w:pPr>
      <w:r w:rsidRPr="00E27D57">
        <w:rPr>
          <w:rFonts w:eastAsia="Tahoma"/>
          <w:color w:val="000000" w:themeColor="text1"/>
          <w:sz w:val="28"/>
          <w:szCs w:val="28"/>
        </w:rPr>
        <w:t>Заявитель - физическое лицо вправе использовать простую электронную подпись в случае, предусмотренном пунктом 2</w:t>
      </w:r>
      <w:r w:rsidRPr="00E27D57">
        <w:rPr>
          <w:rFonts w:eastAsia="Tahoma"/>
          <w:color w:val="000000" w:themeColor="text1"/>
          <w:sz w:val="28"/>
          <w:szCs w:val="28"/>
          <w:vertAlign w:val="superscript"/>
        </w:rPr>
        <w:t xml:space="preserve">1 </w:t>
      </w:r>
      <w:r w:rsidRPr="00E27D57">
        <w:rPr>
          <w:rFonts w:eastAsia="Tahoma"/>
          <w:color w:val="000000" w:themeColor="text1"/>
          <w:sz w:val="28"/>
          <w:szCs w:val="28"/>
        </w:rPr>
        <w:t xml:space="preserve">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E27D57">
        <w:rPr>
          <w:color w:val="000000" w:themeColor="text1"/>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E27D57">
        <w:rPr>
          <w:rFonts w:eastAsia="Tahoma"/>
          <w:color w:val="000000" w:themeColor="text1"/>
          <w:sz w:val="28"/>
          <w:szCs w:val="28"/>
        </w:rPr>
        <w:t xml:space="preserve">, заявитель вправе использовать простую электронную подпись при обращении </w:t>
      </w:r>
      <w:r w:rsidRPr="00E27D57">
        <w:rPr>
          <w:rFonts w:eastAsia="Tahoma"/>
          <w:color w:val="000000" w:themeColor="text1"/>
          <w:sz w:val="28"/>
          <w:szCs w:val="28"/>
        </w:rPr>
        <w:br/>
        <w:t>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E27D57" w:rsidRDefault="00E27D57" w:rsidP="00090917">
      <w:pPr>
        <w:ind w:firstLine="709"/>
        <w:jc w:val="both"/>
        <w:rPr>
          <w:sz w:val="28"/>
          <w:szCs w:val="28"/>
        </w:rPr>
      </w:pPr>
    </w:p>
    <w:p w:rsidR="00090917" w:rsidRPr="002D31DF" w:rsidRDefault="00090917" w:rsidP="00090917">
      <w:pPr>
        <w:ind w:firstLine="709"/>
        <w:jc w:val="both"/>
        <w:rPr>
          <w:sz w:val="28"/>
          <w:szCs w:val="28"/>
        </w:rPr>
      </w:pPr>
      <w:r w:rsidRPr="002D31DF">
        <w:rPr>
          <w:sz w:val="28"/>
          <w:szCs w:val="28"/>
        </w:rPr>
        <w:lastRenderedPageBreak/>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sz w:val="28"/>
          <w:szCs w:val="28"/>
        </w:rPr>
        <w:t>а</w:t>
      </w:r>
      <w:r w:rsidRPr="002D31DF">
        <w:rPr>
          <w:sz w:val="28"/>
          <w:szCs w:val="28"/>
        </w:rPr>
        <w:t>дминистрацию</w:t>
      </w:r>
      <w:r>
        <w:rPr>
          <w:sz w:val="28"/>
          <w:szCs w:val="28"/>
        </w:rPr>
        <w:t xml:space="preserve"> Запорожского сельского поселения Темрюкского района</w:t>
      </w:r>
      <w:r w:rsidRPr="002D31DF">
        <w:rPr>
          <w:sz w:val="28"/>
          <w:szCs w:val="28"/>
        </w:rPr>
        <w:t xml:space="preserve"> с перечнем оказываемых муниципальных услуг и информацией по каждой услуге. </w:t>
      </w:r>
    </w:p>
    <w:p w:rsidR="00090917" w:rsidRPr="002D31DF" w:rsidRDefault="00090917" w:rsidP="00090917">
      <w:pPr>
        <w:ind w:firstLine="709"/>
        <w:jc w:val="both"/>
        <w:rPr>
          <w:sz w:val="28"/>
          <w:szCs w:val="28"/>
        </w:rPr>
      </w:pPr>
      <w:r w:rsidRPr="002D31DF">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90917" w:rsidRPr="002D31DF" w:rsidRDefault="00090917" w:rsidP="00090917">
      <w:pPr>
        <w:ind w:firstLine="709"/>
        <w:jc w:val="both"/>
        <w:rPr>
          <w:sz w:val="28"/>
          <w:szCs w:val="28"/>
        </w:rPr>
      </w:pPr>
      <w:r w:rsidRPr="002D31DF">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090917" w:rsidRPr="002D31DF" w:rsidRDefault="00090917" w:rsidP="00090917">
      <w:pPr>
        <w:ind w:firstLine="709"/>
        <w:jc w:val="both"/>
        <w:rPr>
          <w:sz w:val="28"/>
          <w:szCs w:val="28"/>
        </w:rPr>
      </w:pPr>
      <w:r w:rsidRPr="002D31DF">
        <w:rPr>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090917" w:rsidRPr="002D31DF" w:rsidRDefault="00090917" w:rsidP="00090917">
      <w:pPr>
        <w:ind w:firstLine="709"/>
        <w:jc w:val="both"/>
        <w:rPr>
          <w:sz w:val="28"/>
          <w:szCs w:val="28"/>
        </w:rPr>
      </w:pPr>
      <w:r w:rsidRPr="002D31DF">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Единого портала, Регионального портала.</w:t>
      </w:r>
    </w:p>
    <w:p w:rsidR="00090917" w:rsidRPr="002D31DF" w:rsidRDefault="00090917" w:rsidP="00090917">
      <w:pPr>
        <w:ind w:firstLine="709"/>
        <w:jc w:val="both"/>
        <w:rPr>
          <w:sz w:val="28"/>
          <w:szCs w:val="28"/>
        </w:rPr>
      </w:pPr>
      <w:r w:rsidRPr="002D31DF">
        <w:rPr>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090917" w:rsidRPr="002D31DF" w:rsidRDefault="00090917" w:rsidP="00090917">
      <w:pPr>
        <w:ind w:firstLine="709"/>
        <w:jc w:val="both"/>
        <w:rPr>
          <w:sz w:val="28"/>
          <w:szCs w:val="28"/>
        </w:rPr>
      </w:pPr>
      <w:r w:rsidRPr="002D31DF">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lastRenderedPageBreak/>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763403">
        <w:rPr>
          <w:sz w:val="28"/>
          <w:szCs w:val="28"/>
        </w:rPr>
        <w:t>Р</w:t>
      </w:r>
      <w:r w:rsidRPr="002D31DF">
        <w:rPr>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090917" w:rsidRPr="002D31DF" w:rsidRDefault="00090917" w:rsidP="00090917">
      <w:pPr>
        <w:ind w:firstLine="709"/>
        <w:jc w:val="both"/>
        <w:rPr>
          <w:sz w:val="28"/>
          <w:szCs w:val="28"/>
        </w:rPr>
      </w:pPr>
      <w:r w:rsidRPr="002D31DF">
        <w:rPr>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090917" w:rsidRPr="002D31DF" w:rsidRDefault="00090917" w:rsidP="00090917">
      <w:pPr>
        <w:ind w:firstLine="709"/>
        <w:jc w:val="both"/>
        <w:rPr>
          <w:sz w:val="28"/>
          <w:szCs w:val="28"/>
        </w:rPr>
      </w:pPr>
      <w:r w:rsidRPr="002D31DF">
        <w:rPr>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090917" w:rsidRPr="002D31DF" w:rsidRDefault="00090917" w:rsidP="00090917">
      <w:pPr>
        <w:spacing w:line="0" w:lineRule="atLeast"/>
        <w:ind w:firstLine="709"/>
        <w:jc w:val="both"/>
        <w:rPr>
          <w:sz w:val="28"/>
          <w:szCs w:val="28"/>
        </w:rPr>
      </w:pPr>
      <w:r w:rsidRPr="002D31DF">
        <w:rPr>
          <w:sz w:val="28"/>
          <w:szCs w:val="28"/>
        </w:rPr>
        <w:t xml:space="preserve">МФЦ при обращении заявителя (представителя заявителя) за предоставлением муниципальной услуги осуществляют: </w:t>
      </w:r>
    </w:p>
    <w:p w:rsidR="00090917" w:rsidRPr="002D31DF" w:rsidRDefault="00090917" w:rsidP="00090917">
      <w:pPr>
        <w:spacing w:line="0" w:lineRule="atLeast"/>
        <w:ind w:firstLine="709"/>
        <w:jc w:val="both"/>
        <w:rPr>
          <w:sz w:val="28"/>
          <w:szCs w:val="28"/>
        </w:rPr>
      </w:pPr>
      <w:r w:rsidRPr="002D31DF">
        <w:rPr>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90917" w:rsidRDefault="00090917" w:rsidP="00090917">
      <w:pPr>
        <w:spacing w:line="0" w:lineRule="atLeast"/>
        <w:ind w:firstLine="709"/>
        <w:jc w:val="both"/>
        <w:rPr>
          <w:sz w:val="28"/>
          <w:szCs w:val="28"/>
        </w:rPr>
      </w:pPr>
      <w:r w:rsidRPr="002D31DF">
        <w:rPr>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E74FBE" w:rsidRDefault="00E74FBE" w:rsidP="00F3116D">
      <w:pPr>
        <w:ind w:firstLine="708"/>
        <w:jc w:val="both"/>
        <w:rPr>
          <w:sz w:val="28"/>
          <w:szCs w:val="28"/>
        </w:rPr>
      </w:pPr>
    </w:p>
    <w:p w:rsidR="003A3365" w:rsidRPr="009D1A1B" w:rsidRDefault="003A3365" w:rsidP="003A3365">
      <w:pPr>
        <w:ind w:firstLine="709"/>
        <w:jc w:val="center"/>
        <w:rPr>
          <w:rFonts w:eastAsiaTheme="minorHAnsi"/>
          <w:sz w:val="28"/>
          <w:szCs w:val="28"/>
          <w:lang w:eastAsia="en-US"/>
        </w:rPr>
      </w:pPr>
      <w:r w:rsidRPr="009D1A1B">
        <w:rPr>
          <w:sz w:val="28"/>
          <w:szCs w:val="28"/>
        </w:rPr>
        <w:t>Раздел</w:t>
      </w:r>
      <w:r w:rsidRPr="009D1A1B">
        <w:rPr>
          <w:b/>
          <w:sz w:val="28"/>
          <w:szCs w:val="28"/>
        </w:rPr>
        <w:t xml:space="preserve"> </w:t>
      </w:r>
      <w:r w:rsidRPr="009D1A1B">
        <w:rPr>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A3365" w:rsidRPr="00134031" w:rsidRDefault="003A3365" w:rsidP="003A3365">
      <w:pPr>
        <w:contextualSpacing/>
      </w:pPr>
    </w:p>
    <w:p w:rsidR="00E06912" w:rsidRDefault="00E06912" w:rsidP="00E06912">
      <w:pPr>
        <w:widowControl w:val="0"/>
        <w:autoSpaceDE w:val="0"/>
        <w:autoSpaceDN w:val="0"/>
        <w:adjustRightInd w:val="0"/>
        <w:jc w:val="center"/>
        <w:outlineLvl w:val="2"/>
        <w:rPr>
          <w:sz w:val="28"/>
          <w:szCs w:val="28"/>
        </w:rPr>
      </w:pPr>
      <w:r w:rsidRPr="00134031">
        <w:rPr>
          <w:sz w:val="28"/>
          <w:szCs w:val="28"/>
        </w:rPr>
        <w:t>Подраздел 3.1. Состав административных процедур</w:t>
      </w:r>
    </w:p>
    <w:p w:rsidR="00E06912" w:rsidRDefault="00E06912" w:rsidP="00C0337C">
      <w:pPr>
        <w:tabs>
          <w:tab w:val="left" w:pos="720"/>
          <w:tab w:val="left" w:pos="6480"/>
        </w:tabs>
        <w:jc w:val="both"/>
        <w:rPr>
          <w:sz w:val="28"/>
          <w:szCs w:val="28"/>
        </w:rPr>
      </w:pPr>
    </w:p>
    <w:p w:rsidR="00C0337C" w:rsidRPr="006D68BF" w:rsidRDefault="00C0337C" w:rsidP="00C0337C">
      <w:pPr>
        <w:tabs>
          <w:tab w:val="left" w:pos="720"/>
          <w:tab w:val="left" w:pos="6480"/>
        </w:tabs>
        <w:jc w:val="both"/>
        <w:rPr>
          <w:bCs/>
          <w:sz w:val="28"/>
          <w:szCs w:val="28"/>
        </w:rPr>
      </w:pPr>
      <w:r>
        <w:rPr>
          <w:sz w:val="28"/>
          <w:szCs w:val="28"/>
        </w:rPr>
        <w:tab/>
      </w:r>
      <w:r w:rsidRPr="006D68BF">
        <w:rPr>
          <w:bCs/>
          <w:sz w:val="28"/>
          <w:szCs w:val="28"/>
        </w:rPr>
        <w:t>Предоставление муниципальной услуги включает в себя следующие административные процедуры:</w:t>
      </w:r>
    </w:p>
    <w:p w:rsidR="00C0337C" w:rsidRDefault="00C0337C" w:rsidP="00C0337C">
      <w:pPr>
        <w:tabs>
          <w:tab w:val="left" w:pos="720"/>
          <w:tab w:val="left" w:pos="6480"/>
        </w:tabs>
        <w:jc w:val="both"/>
        <w:rPr>
          <w:sz w:val="28"/>
          <w:szCs w:val="28"/>
        </w:rPr>
      </w:pPr>
      <w:r>
        <w:rPr>
          <w:sz w:val="28"/>
          <w:szCs w:val="28"/>
        </w:rPr>
        <w:tab/>
        <w:t xml:space="preserve">приём и </w:t>
      </w:r>
      <w:r w:rsidRPr="006D3357">
        <w:rPr>
          <w:sz w:val="28"/>
          <w:szCs w:val="28"/>
        </w:rPr>
        <w:t>регистрация</w:t>
      </w:r>
      <w:r>
        <w:rPr>
          <w:sz w:val="28"/>
          <w:szCs w:val="28"/>
        </w:rPr>
        <w:t xml:space="preserve"> заявления </w:t>
      </w:r>
      <w:r w:rsidR="00DF3064">
        <w:rPr>
          <w:sz w:val="28"/>
          <w:szCs w:val="28"/>
        </w:rPr>
        <w:t>и</w:t>
      </w:r>
      <w:r w:rsidR="00553030">
        <w:rPr>
          <w:sz w:val="28"/>
          <w:szCs w:val="28"/>
        </w:rPr>
        <w:t xml:space="preserve"> документов</w:t>
      </w:r>
      <w:r w:rsidRPr="006D3357">
        <w:rPr>
          <w:sz w:val="28"/>
          <w:szCs w:val="28"/>
        </w:rPr>
        <w:t>;</w:t>
      </w:r>
      <w:r>
        <w:rPr>
          <w:sz w:val="28"/>
          <w:szCs w:val="28"/>
        </w:rPr>
        <w:t xml:space="preserve"> </w:t>
      </w:r>
    </w:p>
    <w:p w:rsidR="009E70AF" w:rsidRPr="0064780B" w:rsidRDefault="00C0337C" w:rsidP="003C092E">
      <w:pPr>
        <w:tabs>
          <w:tab w:val="left" w:pos="720"/>
          <w:tab w:val="left" w:pos="6480"/>
        </w:tabs>
        <w:jc w:val="both"/>
        <w:rPr>
          <w:sz w:val="28"/>
          <w:szCs w:val="28"/>
        </w:rPr>
      </w:pPr>
      <w:r>
        <w:rPr>
          <w:sz w:val="28"/>
          <w:szCs w:val="28"/>
        </w:rPr>
        <w:tab/>
      </w:r>
      <w:r w:rsidR="003C092E">
        <w:rPr>
          <w:sz w:val="28"/>
          <w:szCs w:val="28"/>
        </w:rPr>
        <w:t xml:space="preserve">рассмотрение заявления и </w:t>
      </w:r>
      <w:r w:rsidR="003C092E" w:rsidRPr="003C092E">
        <w:rPr>
          <w:sz w:val="28"/>
          <w:szCs w:val="28"/>
        </w:rPr>
        <w:t>подготовка документов в зависимости от конечного результата предоставления муниципальной услуги</w:t>
      </w:r>
      <w:r w:rsidR="003C092E">
        <w:rPr>
          <w:sz w:val="28"/>
          <w:szCs w:val="28"/>
        </w:rPr>
        <w:t>.</w:t>
      </w:r>
    </w:p>
    <w:p w:rsidR="00C0337C" w:rsidRDefault="009E70AF" w:rsidP="009E70AF">
      <w:pPr>
        <w:ind w:firstLine="708"/>
        <w:jc w:val="both"/>
        <w:rPr>
          <w:sz w:val="28"/>
          <w:szCs w:val="28"/>
        </w:rPr>
      </w:pPr>
      <w:r w:rsidRPr="0064780B">
        <w:rPr>
          <w:sz w:val="28"/>
          <w:szCs w:val="28"/>
        </w:rPr>
        <w:t xml:space="preserve">выдача результата предоставления </w:t>
      </w:r>
      <w:r>
        <w:rPr>
          <w:sz w:val="28"/>
          <w:szCs w:val="28"/>
        </w:rPr>
        <w:t>м</w:t>
      </w:r>
      <w:r w:rsidR="003A3365">
        <w:rPr>
          <w:sz w:val="28"/>
          <w:szCs w:val="28"/>
        </w:rPr>
        <w:t>униципальной услуги либо письменного отказа в предоставлении муниципальной услуги.</w:t>
      </w:r>
    </w:p>
    <w:p w:rsidR="00CF4D76" w:rsidRDefault="00CF4D76" w:rsidP="00AA5580">
      <w:pPr>
        <w:ind w:firstLine="708"/>
        <w:jc w:val="both"/>
        <w:rPr>
          <w:sz w:val="28"/>
          <w:szCs w:val="28"/>
        </w:rPr>
      </w:pPr>
    </w:p>
    <w:p w:rsidR="00CF4D76" w:rsidRDefault="003A3365" w:rsidP="00B74A05">
      <w:pPr>
        <w:ind w:firstLine="708"/>
        <w:jc w:val="center"/>
        <w:rPr>
          <w:sz w:val="28"/>
          <w:szCs w:val="28"/>
        </w:rPr>
      </w:pPr>
      <w:r w:rsidRPr="009D1A1B">
        <w:rPr>
          <w:sz w:val="28"/>
          <w:szCs w:val="28"/>
        </w:rPr>
        <w:lastRenderedPageBreak/>
        <w:t>Подраздел 3.2. Последовательность и сроки выполнения административных процедур, требования к порядку их выполнения</w:t>
      </w:r>
    </w:p>
    <w:p w:rsidR="003A3365" w:rsidRDefault="003A3365" w:rsidP="00AA5580">
      <w:pPr>
        <w:ind w:firstLine="708"/>
        <w:jc w:val="both"/>
        <w:rPr>
          <w:sz w:val="28"/>
          <w:szCs w:val="28"/>
        </w:rPr>
      </w:pPr>
    </w:p>
    <w:p w:rsidR="00553030" w:rsidRPr="0064780B" w:rsidRDefault="00CF4D76" w:rsidP="00553030">
      <w:pPr>
        <w:ind w:firstLine="708"/>
        <w:jc w:val="both"/>
        <w:rPr>
          <w:sz w:val="28"/>
          <w:szCs w:val="28"/>
        </w:rPr>
      </w:pPr>
      <w:r>
        <w:rPr>
          <w:sz w:val="28"/>
          <w:szCs w:val="28"/>
        </w:rPr>
        <w:t>3.2</w:t>
      </w:r>
      <w:r w:rsidR="00553030">
        <w:rPr>
          <w:sz w:val="28"/>
          <w:szCs w:val="28"/>
        </w:rPr>
        <w:t xml:space="preserve">.1. </w:t>
      </w:r>
      <w:r w:rsidR="00553030" w:rsidRPr="0064780B">
        <w:rPr>
          <w:sz w:val="28"/>
          <w:szCs w:val="28"/>
        </w:rPr>
        <w:t>Прием и рег</w:t>
      </w:r>
      <w:r>
        <w:rPr>
          <w:sz w:val="28"/>
          <w:szCs w:val="28"/>
        </w:rPr>
        <w:t>истрация заявления и документов</w:t>
      </w:r>
      <w:r w:rsidR="00553030" w:rsidRPr="0064780B">
        <w:rPr>
          <w:sz w:val="28"/>
          <w:szCs w:val="28"/>
        </w:rPr>
        <w:t>.</w:t>
      </w:r>
    </w:p>
    <w:p w:rsidR="00CF4D76" w:rsidRPr="00462172" w:rsidRDefault="00022750" w:rsidP="00CF4D76">
      <w:pPr>
        <w:ind w:firstLine="709"/>
        <w:contextualSpacing/>
        <w:jc w:val="both"/>
        <w:outlineLvl w:val="1"/>
        <w:rPr>
          <w:sz w:val="28"/>
          <w:szCs w:val="28"/>
        </w:rPr>
      </w:pPr>
      <w:r>
        <w:rPr>
          <w:sz w:val="28"/>
          <w:szCs w:val="28"/>
        </w:rPr>
        <w:t xml:space="preserve">3.2.1.1. </w:t>
      </w:r>
      <w:r w:rsidR="007E45E1">
        <w:rPr>
          <w:sz w:val="28"/>
          <w:szCs w:val="28"/>
        </w:rPr>
        <w:t>О</w:t>
      </w:r>
      <w:r w:rsidR="000B52B4" w:rsidRPr="006108E5">
        <w:rPr>
          <w:sz w:val="28"/>
          <w:szCs w:val="28"/>
        </w:rPr>
        <w:t xml:space="preserve">снованием для начала </w:t>
      </w:r>
      <w:r w:rsidR="0083309B">
        <w:rPr>
          <w:sz w:val="28"/>
          <w:szCs w:val="28"/>
        </w:rPr>
        <w:t>административной процедуры</w:t>
      </w:r>
      <w:r w:rsidR="000B52B4" w:rsidRPr="006108E5">
        <w:rPr>
          <w:sz w:val="28"/>
          <w:szCs w:val="28"/>
        </w:rPr>
        <w:t xml:space="preserve"> является </w:t>
      </w:r>
      <w:r w:rsidR="00CF4D76">
        <w:rPr>
          <w:sz w:val="28"/>
          <w:szCs w:val="28"/>
        </w:rPr>
        <w:t>подача заявителем</w:t>
      </w:r>
      <w:r w:rsidR="00010A47">
        <w:rPr>
          <w:sz w:val="28"/>
          <w:szCs w:val="28"/>
        </w:rPr>
        <w:t xml:space="preserve"> </w:t>
      </w:r>
      <w:r w:rsidR="00CF4D76" w:rsidRPr="00462172">
        <w:rPr>
          <w:sz w:val="28"/>
          <w:szCs w:val="28"/>
        </w:rPr>
        <w:t xml:space="preserve">или уполномоченным им лицом заявления (приложение № 1 к настоящему </w:t>
      </w:r>
      <w:r>
        <w:rPr>
          <w:sz w:val="28"/>
          <w:szCs w:val="28"/>
        </w:rPr>
        <w:t>Р</w:t>
      </w:r>
      <w:r w:rsidR="00CF4D76" w:rsidRPr="00462172">
        <w:rPr>
          <w:sz w:val="28"/>
          <w:szCs w:val="28"/>
        </w:rPr>
        <w:t>егламенту)</w:t>
      </w:r>
      <w:r w:rsidR="00CF4D76">
        <w:rPr>
          <w:sz w:val="28"/>
          <w:szCs w:val="28"/>
        </w:rPr>
        <w:t xml:space="preserve"> </w:t>
      </w:r>
      <w:r w:rsidR="00CF4D76" w:rsidRPr="00462172">
        <w:rPr>
          <w:sz w:val="28"/>
          <w:szCs w:val="28"/>
        </w:rPr>
        <w:t>и пакета документов, обязанность по предоставлению которых возлож</w:t>
      </w:r>
      <w:r w:rsidR="003A3365">
        <w:rPr>
          <w:sz w:val="28"/>
          <w:szCs w:val="28"/>
        </w:rPr>
        <w:t>ена на заявителя, в общий отдел</w:t>
      </w:r>
      <w:r w:rsidR="00E71415">
        <w:rPr>
          <w:sz w:val="28"/>
          <w:szCs w:val="28"/>
        </w:rPr>
        <w:t>.</w:t>
      </w:r>
    </w:p>
    <w:p w:rsidR="00CF4D76" w:rsidRDefault="00CF4D76" w:rsidP="00CF4D76">
      <w:pPr>
        <w:ind w:firstLine="708"/>
        <w:jc w:val="both"/>
        <w:rPr>
          <w:sz w:val="28"/>
          <w:szCs w:val="28"/>
        </w:rPr>
      </w:pPr>
      <w:r>
        <w:rPr>
          <w:sz w:val="28"/>
          <w:szCs w:val="28"/>
        </w:rPr>
        <w:t>3.2.</w:t>
      </w:r>
      <w:r w:rsidR="003A3365">
        <w:rPr>
          <w:sz w:val="28"/>
          <w:szCs w:val="28"/>
        </w:rPr>
        <w:t>1.</w:t>
      </w:r>
      <w:r w:rsidR="009D2835">
        <w:rPr>
          <w:sz w:val="28"/>
          <w:szCs w:val="28"/>
        </w:rPr>
        <w:t>2</w:t>
      </w:r>
      <w:r w:rsidR="003A3365">
        <w:rPr>
          <w:sz w:val="28"/>
          <w:szCs w:val="28"/>
        </w:rPr>
        <w:t>.</w:t>
      </w:r>
      <w:r>
        <w:rPr>
          <w:sz w:val="28"/>
          <w:szCs w:val="28"/>
        </w:rPr>
        <w:t xml:space="preserve"> </w:t>
      </w:r>
      <w:r w:rsidRPr="00134031">
        <w:rPr>
          <w:sz w:val="28"/>
          <w:szCs w:val="28"/>
        </w:rPr>
        <w:t xml:space="preserve">При приеме заявления и прилагаемых к нему документов специалист </w:t>
      </w:r>
      <w:r w:rsidRPr="00EF1C99">
        <w:rPr>
          <w:sz w:val="28"/>
          <w:szCs w:val="28"/>
        </w:rPr>
        <w:t>уполномоченного органа</w:t>
      </w:r>
      <w:r>
        <w:rPr>
          <w:sz w:val="28"/>
          <w:szCs w:val="28"/>
        </w:rPr>
        <w:t>:</w:t>
      </w:r>
    </w:p>
    <w:p w:rsidR="00CF4D76" w:rsidRPr="00134031" w:rsidRDefault="00CF4D76" w:rsidP="00CF4D76">
      <w:pPr>
        <w:ind w:firstLine="709"/>
        <w:contextualSpacing/>
        <w:jc w:val="both"/>
        <w:outlineLvl w:val="1"/>
        <w:rPr>
          <w:sz w:val="28"/>
          <w:szCs w:val="28"/>
        </w:rPr>
      </w:pPr>
      <w:r w:rsidRPr="00134031">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CF4D76" w:rsidRPr="00134031" w:rsidRDefault="00CF4D76" w:rsidP="00CF4D76">
      <w:pPr>
        <w:ind w:firstLine="709"/>
        <w:contextualSpacing/>
        <w:jc w:val="both"/>
        <w:outlineLvl w:val="1"/>
        <w:rPr>
          <w:sz w:val="28"/>
          <w:szCs w:val="28"/>
        </w:rPr>
      </w:pPr>
      <w:r w:rsidRPr="00134031">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CF4D76" w:rsidRPr="00134031" w:rsidRDefault="00CF4D76" w:rsidP="00CF4D76">
      <w:pPr>
        <w:ind w:firstLine="709"/>
        <w:contextualSpacing/>
        <w:jc w:val="both"/>
        <w:outlineLvl w:val="1"/>
        <w:rPr>
          <w:sz w:val="28"/>
          <w:szCs w:val="28"/>
        </w:rPr>
      </w:pPr>
      <w:r w:rsidRPr="00134031">
        <w:rPr>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 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CF4D76" w:rsidRPr="00134031" w:rsidRDefault="00CF4D76" w:rsidP="00CF4D76">
      <w:pPr>
        <w:tabs>
          <w:tab w:val="left" w:pos="900"/>
        </w:tabs>
        <w:ind w:firstLine="709"/>
        <w:contextualSpacing/>
        <w:jc w:val="both"/>
        <w:outlineLvl w:val="1"/>
        <w:rPr>
          <w:sz w:val="28"/>
          <w:szCs w:val="28"/>
        </w:rPr>
      </w:pPr>
      <w:r w:rsidRPr="00134031">
        <w:rPr>
          <w:sz w:val="28"/>
          <w:szCs w:val="28"/>
        </w:rPr>
        <w:t>сверяет представленные экземпляры оригиналов и копий документов (в том числе нотариально удостоверенные) друг с другом;</w:t>
      </w:r>
    </w:p>
    <w:p w:rsidR="00CF4D76" w:rsidRPr="00134031" w:rsidRDefault="00CF4D76" w:rsidP="00CF4D76">
      <w:pPr>
        <w:ind w:firstLine="709"/>
        <w:contextualSpacing/>
        <w:jc w:val="both"/>
        <w:outlineLvl w:val="1"/>
        <w:rPr>
          <w:sz w:val="28"/>
          <w:szCs w:val="28"/>
        </w:rPr>
      </w:pPr>
      <w:r w:rsidRPr="00134031">
        <w:rPr>
          <w:sz w:val="28"/>
          <w:szCs w:val="28"/>
        </w:rPr>
        <w:t xml:space="preserve">при неправильном заполнении бланка заявления указывает на недостатки и возможность их устранения; </w:t>
      </w:r>
    </w:p>
    <w:p w:rsidR="00CF4D76" w:rsidRPr="00134031" w:rsidRDefault="00CF4D76" w:rsidP="00CF4D76">
      <w:pPr>
        <w:ind w:firstLine="709"/>
        <w:contextualSpacing/>
        <w:jc w:val="both"/>
        <w:rPr>
          <w:sz w:val="28"/>
          <w:szCs w:val="28"/>
        </w:rPr>
      </w:pPr>
      <w:r w:rsidRPr="00134031">
        <w:rPr>
          <w:sz w:val="28"/>
          <w:szCs w:val="28"/>
        </w:rPr>
        <w:t xml:space="preserve">при отсутствии документов, указанных в пункте 2.6 настоящего  </w:t>
      </w:r>
      <w:r w:rsidR="00022750">
        <w:rPr>
          <w:sz w:val="28"/>
          <w:szCs w:val="28"/>
        </w:rPr>
        <w:t>Р</w:t>
      </w:r>
      <w:r w:rsidRPr="00134031">
        <w:rPr>
          <w:sz w:val="28"/>
          <w:szCs w:val="28"/>
        </w:rPr>
        <w:t>егламента, несоответствии их установленным требованиям</w:t>
      </w:r>
      <w:r w:rsidRPr="00EF1C99">
        <w:rPr>
          <w:sz w:val="28"/>
          <w:szCs w:val="28"/>
        </w:rPr>
        <w:t>,</w:t>
      </w:r>
      <w:r w:rsidRPr="007F1C2B">
        <w:rPr>
          <w:color w:val="FF0000"/>
          <w:sz w:val="28"/>
          <w:szCs w:val="28"/>
        </w:rPr>
        <w:t xml:space="preserve"> </w:t>
      </w:r>
      <w:r w:rsidRPr="00134031">
        <w:rPr>
          <w:sz w:val="28"/>
          <w:szCs w:val="28"/>
        </w:rPr>
        <w:t>уведомляет заявителя о наличии препятствий для предоставления муниципальной услуги и предлагает принять меры по их устранению</w:t>
      </w:r>
      <w:r>
        <w:rPr>
          <w:sz w:val="28"/>
          <w:szCs w:val="28"/>
        </w:rPr>
        <w:t>;</w:t>
      </w:r>
      <w:r w:rsidRPr="00134031">
        <w:rPr>
          <w:sz w:val="28"/>
          <w:szCs w:val="28"/>
        </w:rPr>
        <w:t xml:space="preserve"> </w:t>
      </w:r>
    </w:p>
    <w:p w:rsidR="00CF4D76" w:rsidRDefault="00CF4D76" w:rsidP="00CF4D76">
      <w:pPr>
        <w:ind w:firstLine="709"/>
        <w:contextualSpacing/>
        <w:jc w:val="both"/>
        <w:outlineLvl w:val="1"/>
        <w:rPr>
          <w:sz w:val="28"/>
          <w:szCs w:val="28"/>
        </w:rPr>
      </w:pPr>
      <w:r>
        <w:rPr>
          <w:sz w:val="28"/>
          <w:szCs w:val="28"/>
        </w:rPr>
        <w:t>п</w:t>
      </w:r>
      <w:r w:rsidRPr="00134031">
        <w:rPr>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r>
        <w:rPr>
          <w:sz w:val="28"/>
          <w:szCs w:val="28"/>
        </w:rPr>
        <w:t>-</w:t>
      </w:r>
      <w:r w:rsidRPr="00134031">
        <w:rPr>
          <w:sz w:val="28"/>
          <w:szCs w:val="28"/>
        </w:rPr>
        <w:t>принимает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3A3365" w:rsidRDefault="003A3365" w:rsidP="003A3365">
      <w:pPr>
        <w:autoSpaceDE w:val="0"/>
        <w:autoSpaceDN w:val="0"/>
        <w:adjustRightInd w:val="0"/>
        <w:ind w:firstLine="708"/>
        <w:jc w:val="both"/>
        <w:rPr>
          <w:sz w:val="28"/>
          <w:szCs w:val="28"/>
        </w:rPr>
      </w:pPr>
      <w:r w:rsidRPr="00C14084">
        <w:rPr>
          <w:sz w:val="28"/>
          <w:szCs w:val="28"/>
        </w:rPr>
        <w:t>3.2.</w:t>
      </w:r>
      <w:r>
        <w:rPr>
          <w:sz w:val="28"/>
          <w:szCs w:val="28"/>
        </w:rPr>
        <w:t>1</w:t>
      </w:r>
      <w:r w:rsidRPr="00C14084">
        <w:rPr>
          <w:sz w:val="28"/>
          <w:szCs w:val="28"/>
        </w:rPr>
        <w:t>.</w:t>
      </w:r>
      <w:r w:rsidR="009D2835">
        <w:rPr>
          <w:sz w:val="28"/>
          <w:szCs w:val="28"/>
        </w:rPr>
        <w:t>3</w:t>
      </w:r>
      <w:r>
        <w:rPr>
          <w:sz w:val="28"/>
          <w:szCs w:val="28"/>
        </w:rPr>
        <w:t>.</w:t>
      </w:r>
      <w:r w:rsidRPr="00C14084">
        <w:rPr>
          <w:sz w:val="28"/>
          <w:szCs w:val="28"/>
        </w:rPr>
        <w:t xml:space="preserve"> </w:t>
      </w:r>
      <w:r w:rsidRPr="00134031">
        <w:rPr>
          <w:sz w:val="28"/>
          <w:szCs w:val="28"/>
        </w:rPr>
        <w:t xml:space="preserve">Регистрация заявлений о выдаче копии правового акта </w:t>
      </w:r>
      <w:r w:rsidRPr="00134031">
        <w:rPr>
          <w:bCs/>
          <w:sz w:val="28"/>
          <w:szCs w:val="28"/>
        </w:rPr>
        <w:t xml:space="preserve">осуществляется специалистом общего отдела </w:t>
      </w:r>
      <w:r w:rsidRPr="00134031">
        <w:rPr>
          <w:sz w:val="28"/>
          <w:szCs w:val="28"/>
        </w:rPr>
        <w:t>администрации</w:t>
      </w:r>
      <w:r>
        <w:rPr>
          <w:sz w:val="28"/>
          <w:szCs w:val="28"/>
        </w:rPr>
        <w:t xml:space="preserve"> в</w:t>
      </w:r>
      <w:r w:rsidRPr="00134031">
        <w:rPr>
          <w:sz w:val="28"/>
          <w:szCs w:val="28"/>
        </w:rPr>
        <w:t xml:space="preserve"> </w:t>
      </w:r>
      <w:r w:rsidRPr="008952D9">
        <w:rPr>
          <w:sz w:val="28"/>
          <w:szCs w:val="28"/>
        </w:rPr>
        <w:t>журнале регистрации  администрации Запорожского сельского поселения Темрюкского района.</w:t>
      </w:r>
    </w:p>
    <w:p w:rsidR="003A3365" w:rsidRDefault="003A3365" w:rsidP="00CF4D76">
      <w:pPr>
        <w:ind w:firstLine="709"/>
        <w:contextualSpacing/>
        <w:jc w:val="both"/>
        <w:outlineLvl w:val="1"/>
        <w:rPr>
          <w:sz w:val="28"/>
          <w:szCs w:val="28"/>
        </w:rPr>
      </w:pPr>
      <w:r w:rsidRPr="003A3365">
        <w:rPr>
          <w:sz w:val="28"/>
          <w:szCs w:val="28"/>
        </w:rPr>
        <w:lastRenderedPageBreak/>
        <w:t>3.2.1.</w:t>
      </w:r>
      <w:r w:rsidR="009D2835">
        <w:rPr>
          <w:sz w:val="28"/>
          <w:szCs w:val="28"/>
        </w:rPr>
        <w:t>4</w:t>
      </w:r>
      <w:r w:rsidRPr="003A3365">
        <w:rPr>
          <w:sz w:val="28"/>
          <w:szCs w:val="28"/>
        </w:rPr>
        <w:t xml:space="preserve">.Максимальный срок исполнения административной процедуры – 1 </w:t>
      </w:r>
      <w:r w:rsidR="00CA62A9">
        <w:rPr>
          <w:sz w:val="28"/>
          <w:szCs w:val="28"/>
        </w:rPr>
        <w:t>рабочий</w:t>
      </w:r>
      <w:r w:rsidRPr="003A3365">
        <w:rPr>
          <w:sz w:val="28"/>
          <w:szCs w:val="28"/>
        </w:rPr>
        <w:t xml:space="preserve"> день. </w:t>
      </w:r>
    </w:p>
    <w:p w:rsidR="003A3365" w:rsidRDefault="003A3365" w:rsidP="00CF4D76">
      <w:pPr>
        <w:ind w:firstLine="709"/>
        <w:contextualSpacing/>
        <w:jc w:val="both"/>
        <w:outlineLvl w:val="1"/>
        <w:rPr>
          <w:sz w:val="28"/>
          <w:szCs w:val="28"/>
        </w:rPr>
      </w:pPr>
      <w:r w:rsidRPr="003A3365">
        <w:rPr>
          <w:sz w:val="28"/>
          <w:szCs w:val="28"/>
        </w:rPr>
        <w:t>3.2.1.</w:t>
      </w:r>
      <w:r w:rsidR="009D2835">
        <w:rPr>
          <w:sz w:val="28"/>
          <w:szCs w:val="28"/>
        </w:rPr>
        <w:t>5</w:t>
      </w:r>
      <w:r w:rsidRPr="003A3365">
        <w:rPr>
          <w:sz w:val="28"/>
          <w:szCs w:val="28"/>
        </w:rPr>
        <w:t xml:space="preserve">.Критерии принятия решения: </w:t>
      </w:r>
    </w:p>
    <w:p w:rsidR="003A3365" w:rsidRDefault="003A3365" w:rsidP="00CF4D76">
      <w:pPr>
        <w:ind w:firstLine="709"/>
        <w:contextualSpacing/>
        <w:jc w:val="both"/>
        <w:outlineLvl w:val="1"/>
        <w:rPr>
          <w:sz w:val="28"/>
          <w:szCs w:val="28"/>
        </w:rPr>
      </w:pPr>
      <w:r w:rsidRPr="003A3365">
        <w:rPr>
          <w:sz w:val="28"/>
          <w:szCs w:val="28"/>
        </w:rPr>
        <w:t xml:space="preserve">обращение за получением муниципальной услуги соответствующего лица; </w:t>
      </w:r>
    </w:p>
    <w:p w:rsidR="003A3365" w:rsidRDefault="003A3365" w:rsidP="00CF4D76">
      <w:pPr>
        <w:ind w:firstLine="709"/>
        <w:contextualSpacing/>
        <w:jc w:val="both"/>
        <w:outlineLvl w:val="1"/>
        <w:rPr>
          <w:sz w:val="28"/>
          <w:szCs w:val="28"/>
        </w:rPr>
      </w:pPr>
      <w:r w:rsidRPr="003A3365">
        <w:rPr>
          <w:sz w:val="28"/>
          <w:szCs w:val="28"/>
        </w:rPr>
        <w:t xml:space="preserve">полнота поданного комплекта документов; </w:t>
      </w:r>
    </w:p>
    <w:p w:rsidR="003A3365" w:rsidRDefault="003A3365" w:rsidP="00CF4D76">
      <w:pPr>
        <w:ind w:firstLine="709"/>
        <w:contextualSpacing/>
        <w:jc w:val="both"/>
        <w:outlineLvl w:val="1"/>
        <w:rPr>
          <w:sz w:val="28"/>
          <w:szCs w:val="28"/>
        </w:rPr>
      </w:pPr>
      <w:r w:rsidRPr="003A3365">
        <w:rPr>
          <w:sz w:val="28"/>
          <w:szCs w:val="28"/>
        </w:rPr>
        <w:t xml:space="preserve">достоверность поданных документов. </w:t>
      </w:r>
    </w:p>
    <w:p w:rsidR="003A3365" w:rsidRDefault="003A3365" w:rsidP="00CF4D76">
      <w:pPr>
        <w:ind w:firstLine="709"/>
        <w:contextualSpacing/>
        <w:jc w:val="both"/>
        <w:outlineLvl w:val="1"/>
        <w:rPr>
          <w:sz w:val="28"/>
          <w:szCs w:val="28"/>
        </w:rPr>
      </w:pPr>
      <w:r w:rsidRPr="003A3365">
        <w:rPr>
          <w:sz w:val="28"/>
          <w:szCs w:val="28"/>
        </w:rPr>
        <w:t>3.2.1.</w:t>
      </w:r>
      <w:r w:rsidR="009D2835">
        <w:rPr>
          <w:sz w:val="28"/>
          <w:szCs w:val="28"/>
        </w:rPr>
        <w:t>6</w:t>
      </w:r>
      <w:r w:rsidRPr="003A3365">
        <w:rPr>
          <w:sz w:val="28"/>
          <w:szCs w:val="28"/>
        </w:rPr>
        <w:t>.Результат административной процедуры:</w:t>
      </w:r>
    </w:p>
    <w:p w:rsidR="003A3365" w:rsidRDefault="003A3365" w:rsidP="003A3365">
      <w:pPr>
        <w:autoSpaceDE w:val="0"/>
        <w:autoSpaceDN w:val="0"/>
        <w:adjustRightInd w:val="0"/>
        <w:ind w:firstLine="708"/>
        <w:jc w:val="both"/>
        <w:rPr>
          <w:sz w:val="28"/>
          <w:szCs w:val="28"/>
        </w:rPr>
      </w:pPr>
      <w:r w:rsidRPr="00134031">
        <w:rPr>
          <w:sz w:val="28"/>
          <w:szCs w:val="28"/>
        </w:rPr>
        <w:t xml:space="preserve">регистрация заявления в </w:t>
      </w:r>
      <w:r>
        <w:rPr>
          <w:sz w:val="28"/>
          <w:szCs w:val="28"/>
        </w:rPr>
        <w:t xml:space="preserve">журнале регистрации заявлений </w:t>
      </w:r>
      <w:r w:rsidRPr="008952D9">
        <w:rPr>
          <w:sz w:val="28"/>
          <w:szCs w:val="28"/>
        </w:rPr>
        <w:t>администрации Запорожского сельско</w:t>
      </w:r>
      <w:r w:rsidR="00E71415">
        <w:rPr>
          <w:sz w:val="28"/>
          <w:szCs w:val="28"/>
        </w:rPr>
        <w:t>го поселения Темрюкского района;</w:t>
      </w:r>
    </w:p>
    <w:p w:rsidR="00E71415" w:rsidRDefault="00E71415" w:rsidP="003A3365">
      <w:pPr>
        <w:autoSpaceDE w:val="0"/>
        <w:autoSpaceDN w:val="0"/>
        <w:adjustRightInd w:val="0"/>
        <w:ind w:firstLine="708"/>
        <w:jc w:val="both"/>
        <w:rPr>
          <w:sz w:val="28"/>
          <w:szCs w:val="28"/>
        </w:rPr>
      </w:pPr>
      <w:r>
        <w:rPr>
          <w:sz w:val="28"/>
          <w:szCs w:val="28"/>
        </w:rPr>
        <w:t>отказ в приеме заявления и документов.</w:t>
      </w:r>
    </w:p>
    <w:p w:rsidR="003A3365" w:rsidRPr="00134031" w:rsidRDefault="003A3365" w:rsidP="003A3365">
      <w:pPr>
        <w:ind w:firstLine="709"/>
        <w:contextualSpacing/>
        <w:jc w:val="both"/>
        <w:outlineLvl w:val="1"/>
        <w:rPr>
          <w:sz w:val="28"/>
          <w:szCs w:val="28"/>
        </w:rPr>
      </w:pPr>
      <w:r w:rsidRPr="00134031">
        <w:rPr>
          <w:sz w:val="28"/>
          <w:szCs w:val="28"/>
        </w:rPr>
        <w:t>3.2.</w:t>
      </w:r>
      <w:r>
        <w:rPr>
          <w:sz w:val="28"/>
          <w:szCs w:val="28"/>
        </w:rPr>
        <w:t>1</w:t>
      </w:r>
      <w:r w:rsidRPr="00134031">
        <w:rPr>
          <w:sz w:val="28"/>
          <w:szCs w:val="28"/>
        </w:rPr>
        <w:t>.</w:t>
      </w:r>
      <w:r w:rsidR="009D2835">
        <w:rPr>
          <w:sz w:val="28"/>
          <w:szCs w:val="28"/>
        </w:rPr>
        <w:t>7</w:t>
      </w:r>
      <w:r>
        <w:rPr>
          <w:sz w:val="28"/>
          <w:szCs w:val="28"/>
        </w:rPr>
        <w:t>.</w:t>
      </w:r>
      <w:r w:rsidRPr="00134031">
        <w:rPr>
          <w:sz w:val="28"/>
          <w:szCs w:val="28"/>
        </w:rPr>
        <w:t xml:space="preserve"> Способ фиксации результата выполнения административной процедуры – </w:t>
      </w:r>
      <w:r w:rsidRPr="008952D9">
        <w:rPr>
          <w:sz w:val="28"/>
          <w:szCs w:val="28"/>
        </w:rPr>
        <w:t>внесение заявления в журнал регистрации заявлений администрации Запорожского сельского поселения Темрюкского района</w:t>
      </w:r>
      <w:r w:rsidRPr="00134031">
        <w:rPr>
          <w:sz w:val="28"/>
          <w:szCs w:val="28"/>
        </w:rPr>
        <w:t>.</w:t>
      </w:r>
    </w:p>
    <w:p w:rsidR="003A3365" w:rsidRPr="003C092E" w:rsidRDefault="003A3365" w:rsidP="00B50D47">
      <w:pPr>
        <w:ind w:firstLine="709"/>
        <w:contextualSpacing/>
        <w:jc w:val="both"/>
        <w:outlineLvl w:val="1"/>
        <w:rPr>
          <w:sz w:val="28"/>
          <w:szCs w:val="28"/>
        </w:rPr>
      </w:pPr>
      <w:r>
        <w:rPr>
          <w:sz w:val="28"/>
          <w:szCs w:val="28"/>
        </w:rPr>
        <w:t xml:space="preserve">3.2.2. Рассмотрение заявления и </w:t>
      </w:r>
      <w:r w:rsidR="003C092E" w:rsidRPr="003C092E">
        <w:rPr>
          <w:sz w:val="28"/>
          <w:szCs w:val="28"/>
        </w:rPr>
        <w:t>подготовка документов в зависимости от конечного результата предоставления муниципальной услуги</w:t>
      </w:r>
      <w:r w:rsidR="003C092E">
        <w:rPr>
          <w:sz w:val="28"/>
          <w:szCs w:val="28"/>
        </w:rPr>
        <w:t>.</w:t>
      </w:r>
    </w:p>
    <w:p w:rsidR="003A3365" w:rsidRDefault="003A3365" w:rsidP="003A3365">
      <w:pPr>
        <w:ind w:firstLine="709"/>
        <w:contextualSpacing/>
        <w:jc w:val="both"/>
        <w:outlineLvl w:val="1"/>
        <w:rPr>
          <w:sz w:val="28"/>
          <w:szCs w:val="28"/>
        </w:rPr>
      </w:pPr>
      <w:r>
        <w:rPr>
          <w:sz w:val="28"/>
          <w:szCs w:val="28"/>
        </w:rPr>
        <w:t>3.2.2</w:t>
      </w:r>
      <w:r w:rsidRPr="00134031">
        <w:rPr>
          <w:sz w:val="28"/>
          <w:szCs w:val="28"/>
        </w:rPr>
        <w:t>.</w:t>
      </w:r>
      <w:r>
        <w:rPr>
          <w:sz w:val="28"/>
          <w:szCs w:val="28"/>
        </w:rPr>
        <w:t>1.</w:t>
      </w:r>
      <w:r w:rsidRPr="00134031">
        <w:rPr>
          <w:sz w:val="28"/>
          <w:szCs w:val="28"/>
        </w:rPr>
        <w:t xml:space="preserve"> </w:t>
      </w:r>
      <w:r>
        <w:rPr>
          <w:sz w:val="28"/>
          <w:szCs w:val="28"/>
        </w:rPr>
        <w:t>О</w:t>
      </w:r>
      <w:r w:rsidRPr="00134031">
        <w:rPr>
          <w:sz w:val="28"/>
          <w:szCs w:val="28"/>
        </w:rPr>
        <w:t>снованием для начала административной процедуры</w:t>
      </w:r>
      <w:r>
        <w:rPr>
          <w:sz w:val="28"/>
          <w:szCs w:val="28"/>
        </w:rPr>
        <w:t xml:space="preserve"> является</w:t>
      </w:r>
      <w:r w:rsidRPr="00134031">
        <w:rPr>
          <w:sz w:val="28"/>
          <w:szCs w:val="28"/>
        </w:rPr>
        <w:t xml:space="preserve"> поступление заявления </w:t>
      </w:r>
      <w:r>
        <w:rPr>
          <w:sz w:val="28"/>
          <w:szCs w:val="28"/>
        </w:rPr>
        <w:t>главе</w:t>
      </w:r>
      <w:r w:rsidRPr="00134031">
        <w:rPr>
          <w:sz w:val="28"/>
          <w:szCs w:val="28"/>
        </w:rPr>
        <w:t xml:space="preserve"> </w:t>
      </w:r>
      <w:r>
        <w:rPr>
          <w:sz w:val="28"/>
          <w:szCs w:val="28"/>
        </w:rPr>
        <w:t xml:space="preserve">Запорожского сельского поселения Темрюкского района </w:t>
      </w:r>
      <w:r w:rsidRPr="00134031">
        <w:rPr>
          <w:sz w:val="28"/>
          <w:szCs w:val="28"/>
        </w:rPr>
        <w:t xml:space="preserve">для наложения резолюции. </w:t>
      </w:r>
    </w:p>
    <w:p w:rsidR="00D20599" w:rsidRDefault="003A3365" w:rsidP="003A3365">
      <w:pPr>
        <w:ind w:firstLine="709"/>
        <w:contextualSpacing/>
        <w:jc w:val="both"/>
        <w:rPr>
          <w:sz w:val="28"/>
          <w:szCs w:val="28"/>
        </w:rPr>
      </w:pPr>
      <w:r>
        <w:rPr>
          <w:sz w:val="28"/>
          <w:szCs w:val="28"/>
        </w:rPr>
        <w:t>3.2</w:t>
      </w:r>
      <w:r w:rsidRPr="00134031">
        <w:rPr>
          <w:sz w:val="28"/>
          <w:szCs w:val="28"/>
        </w:rPr>
        <w:t>.</w:t>
      </w:r>
      <w:r>
        <w:rPr>
          <w:sz w:val="28"/>
          <w:szCs w:val="28"/>
        </w:rPr>
        <w:t>2.</w:t>
      </w:r>
      <w:r w:rsidRPr="00134031">
        <w:rPr>
          <w:sz w:val="28"/>
          <w:szCs w:val="28"/>
        </w:rPr>
        <w:t>2. После регистрации заявление и приложенные к нему документы передаются для рассмотрения и принятия решения глав</w:t>
      </w:r>
      <w:r>
        <w:rPr>
          <w:sz w:val="28"/>
          <w:szCs w:val="28"/>
        </w:rPr>
        <w:t>е</w:t>
      </w:r>
      <w:r w:rsidRPr="00134031">
        <w:rPr>
          <w:sz w:val="28"/>
          <w:szCs w:val="28"/>
        </w:rPr>
        <w:t xml:space="preserve"> </w:t>
      </w:r>
      <w:r>
        <w:rPr>
          <w:sz w:val="28"/>
          <w:szCs w:val="28"/>
        </w:rPr>
        <w:t>Запорожского сельского поселения Темрюкского района</w:t>
      </w:r>
      <w:r w:rsidRPr="00134031">
        <w:rPr>
          <w:sz w:val="28"/>
          <w:szCs w:val="28"/>
        </w:rPr>
        <w:t xml:space="preserve">. После принятия соответствующим должностным лицом решения о </w:t>
      </w:r>
      <w:r w:rsidR="000D5BAB">
        <w:rPr>
          <w:sz w:val="28"/>
          <w:szCs w:val="28"/>
        </w:rPr>
        <w:t xml:space="preserve">предоставлении муниципальной услуги </w:t>
      </w:r>
      <w:r w:rsidRPr="00134031">
        <w:rPr>
          <w:sz w:val="28"/>
          <w:szCs w:val="28"/>
        </w:rPr>
        <w:t xml:space="preserve">либо отказе </w:t>
      </w:r>
      <w:r w:rsidR="000D5BAB">
        <w:rPr>
          <w:sz w:val="28"/>
          <w:szCs w:val="28"/>
        </w:rPr>
        <w:t>в предоставлении муниципальной услуги,</w:t>
      </w:r>
      <w:r w:rsidRPr="00134031">
        <w:rPr>
          <w:sz w:val="28"/>
          <w:szCs w:val="28"/>
        </w:rPr>
        <w:t xml:space="preserve"> документы возвращаются специалисту, ответственному за предоставление муниципальной услуги, для исполнения резолюции.</w:t>
      </w:r>
    </w:p>
    <w:p w:rsidR="003A3365" w:rsidRPr="00134031" w:rsidRDefault="00D20599" w:rsidP="003A3365">
      <w:pPr>
        <w:ind w:firstLine="709"/>
        <w:contextualSpacing/>
        <w:jc w:val="both"/>
        <w:rPr>
          <w:sz w:val="28"/>
          <w:szCs w:val="28"/>
        </w:rPr>
      </w:pPr>
      <w:r>
        <w:rPr>
          <w:sz w:val="28"/>
          <w:szCs w:val="28"/>
        </w:rPr>
        <w:t>Должностные лица, ответственные за выполнение административной процедуры: заместитель главы Запорожского сельского</w:t>
      </w:r>
      <w:r w:rsidRPr="009E758D">
        <w:rPr>
          <w:sz w:val="28"/>
          <w:szCs w:val="28"/>
        </w:rPr>
        <w:t xml:space="preserve"> </w:t>
      </w:r>
      <w:r>
        <w:rPr>
          <w:sz w:val="28"/>
          <w:szCs w:val="28"/>
        </w:rPr>
        <w:t xml:space="preserve">поселения Темрюкского района, курирующий вопросы имущественных отношений, </w:t>
      </w:r>
      <w:r w:rsidR="002212D8">
        <w:rPr>
          <w:sz w:val="28"/>
          <w:szCs w:val="28"/>
        </w:rPr>
        <w:t xml:space="preserve">начальник отдела земельных и имущественных отношений, </w:t>
      </w:r>
      <w:r>
        <w:rPr>
          <w:sz w:val="28"/>
          <w:szCs w:val="28"/>
        </w:rPr>
        <w:t>специалист по вопросам земельных и имущественных отношений.</w:t>
      </w:r>
      <w:r w:rsidR="003A3365" w:rsidRPr="00134031">
        <w:rPr>
          <w:sz w:val="28"/>
          <w:szCs w:val="28"/>
        </w:rPr>
        <w:t xml:space="preserve"> </w:t>
      </w:r>
    </w:p>
    <w:p w:rsidR="00DB5967" w:rsidRDefault="00DB5967" w:rsidP="003A3365">
      <w:pPr>
        <w:ind w:firstLine="709"/>
        <w:contextualSpacing/>
        <w:jc w:val="both"/>
        <w:outlineLvl w:val="1"/>
        <w:rPr>
          <w:sz w:val="28"/>
          <w:szCs w:val="28"/>
        </w:rPr>
      </w:pPr>
      <w:r>
        <w:rPr>
          <w:sz w:val="28"/>
          <w:szCs w:val="28"/>
        </w:rPr>
        <w:t>Специалист</w:t>
      </w:r>
      <w:r w:rsidR="00D20599">
        <w:rPr>
          <w:sz w:val="28"/>
          <w:szCs w:val="28"/>
        </w:rPr>
        <w:t xml:space="preserve"> отдела земельных и имущественных отношений</w:t>
      </w:r>
      <w:r>
        <w:rPr>
          <w:sz w:val="28"/>
          <w:szCs w:val="28"/>
        </w:rPr>
        <w:t>, ответственный за предоставление муниципальной услуги</w:t>
      </w:r>
      <w:r w:rsidR="003A3365" w:rsidRPr="00DB5967">
        <w:rPr>
          <w:sz w:val="28"/>
          <w:szCs w:val="28"/>
        </w:rPr>
        <w:t xml:space="preserve"> </w:t>
      </w:r>
      <w:r>
        <w:rPr>
          <w:sz w:val="28"/>
          <w:szCs w:val="28"/>
        </w:rPr>
        <w:t xml:space="preserve">Запорожского </w:t>
      </w:r>
      <w:r w:rsidR="003A3365" w:rsidRPr="00DB5967">
        <w:rPr>
          <w:sz w:val="28"/>
          <w:szCs w:val="28"/>
        </w:rPr>
        <w:t>сельского поселения Темрюкского района рассматривает поступившее заявление, при необходимости направляет запросы в организации</w:t>
      </w:r>
      <w:r>
        <w:rPr>
          <w:sz w:val="28"/>
          <w:szCs w:val="28"/>
        </w:rPr>
        <w:t>, участвующие в предоставлении м</w:t>
      </w:r>
      <w:r w:rsidR="003A3365" w:rsidRPr="00DB5967">
        <w:rPr>
          <w:sz w:val="28"/>
          <w:szCs w:val="28"/>
        </w:rPr>
        <w:t xml:space="preserve">униципальной услуги; </w:t>
      </w:r>
    </w:p>
    <w:p w:rsidR="00DB5967" w:rsidRDefault="003A3365" w:rsidP="003A3365">
      <w:pPr>
        <w:ind w:firstLine="709"/>
        <w:contextualSpacing/>
        <w:jc w:val="both"/>
        <w:outlineLvl w:val="1"/>
        <w:rPr>
          <w:sz w:val="28"/>
          <w:szCs w:val="28"/>
        </w:rPr>
      </w:pPr>
      <w:r w:rsidRPr="00DB5967">
        <w:rPr>
          <w:sz w:val="28"/>
          <w:szCs w:val="28"/>
        </w:rPr>
        <w:t xml:space="preserve">после получения ответов на запросы рассматривает представленные документы на предмет возможности предоставления муниципального имущества в аренду или безвозмездное пользование без проведения аукциона, конкурса; </w:t>
      </w:r>
    </w:p>
    <w:p w:rsidR="00DB5967" w:rsidRDefault="003A3365" w:rsidP="003A3365">
      <w:pPr>
        <w:ind w:firstLine="709"/>
        <w:contextualSpacing/>
        <w:jc w:val="both"/>
        <w:outlineLvl w:val="1"/>
        <w:rPr>
          <w:sz w:val="28"/>
          <w:szCs w:val="28"/>
        </w:rPr>
      </w:pPr>
      <w:r w:rsidRPr="00DB5967">
        <w:rPr>
          <w:sz w:val="28"/>
          <w:szCs w:val="28"/>
        </w:rPr>
        <w:t xml:space="preserve">готовит проект решения: </w:t>
      </w:r>
    </w:p>
    <w:p w:rsidR="00DB5967" w:rsidRDefault="003A3365" w:rsidP="003A3365">
      <w:pPr>
        <w:ind w:firstLine="709"/>
        <w:contextualSpacing/>
        <w:jc w:val="both"/>
        <w:outlineLvl w:val="1"/>
        <w:rPr>
          <w:sz w:val="28"/>
          <w:szCs w:val="28"/>
        </w:rPr>
      </w:pPr>
      <w:r w:rsidRPr="00DB5967">
        <w:rPr>
          <w:sz w:val="28"/>
          <w:szCs w:val="28"/>
        </w:rPr>
        <w:t xml:space="preserve">об отказе в предоставлении </w:t>
      </w:r>
      <w:r w:rsidR="00DB5967">
        <w:rPr>
          <w:sz w:val="28"/>
          <w:szCs w:val="28"/>
        </w:rPr>
        <w:t>м</w:t>
      </w:r>
      <w:r w:rsidRPr="00DB5967">
        <w:rPr>
          <w:sz w:val="28"/>
          <w:szCs w:val="28"/>
        </w:rPr>
        <w:t xml:space="preserve">униципальной услуги; </w:t>
      </w:r>
    </w:p>
    <w:p w:rsidR="00DB5967" w:rsidRDefault="00DB5967" w:rsidP="003A3365">
      <w:pPr>
        <w:ind w:firstLine="709"/>
        <w:contextualSpacing/>
        <w:jc w:val="both"/>
        <w:outlineLvl w:val="1"/>
        <w:rPr>
          <w:sz w:val="28"/>
          <w:szCs w:val="28"/>
        </w:rPr>
      </w:pPr>
      <w:r>
        <w:rPr>
          <w:sz w:val="28"/>
          <w:szCs w:val="28"/>
        </w:rPr>
        <w:t>о предоставлении м</w:t>
      </w:r>
      <w:r w:rsidR="003A3365" w:rsidRPr="00DB5967">
        <w:rPr>
          <w:sz w:val="28"/>
          <w:szCs w:val="28"/>
        </w:rPr>
        <w:t>униципальной услуги.</w:t>
      </w:r>
    </w:p>
    <w:p w:rsidR="00DB5967" w:rsidRDefault="003A3365" w:rsidP="003A3365">
      <w:pPr>
        <w:ind w:firstLine="709"/>
        <w:contextualSpacing/>
        <w:jc w:val="both"/>
        <w:outlineLvl w:val="1"/>
        <w:rPr>
          <w:sz w:val="28"/>
          <w:szCs w:val="28"/>
        </w:rPr>
      </w:pPr>
      <w:r w:rsidRPr="00DB5967">
        <w:rPr>
          <w:sz w:val="28"/>
          <w:szCs w:val="28"/>
        </w:rPr>
        <w:t xml:space="preserve"> 3.2.2.3. Максимальный срок исполнения административной процедуры – </w:t>
      </w:r>
      <w:r w:rsidR="00D20599">
        <w:rPr>
          <w:sz w:val="28"/>
          <w:szCs w:val="28"/>
        </w:rPr>
        <w:t>14</w:t>
      </w:r>
      <w:r w:rsidRPr="00DB5967">
        <w:rPr>
          <w:sz w:val="28"/>
          <w:szCs w:val="28"/>
        </w:rPr>
        <w:t xml:space="preserve"> </w:t>
      </w:r>
      <w:r w:rsidR="00D20599">
        <w:rPr>
          <w:sz w:val="28"/>
          <w:szCs w:val="28"/>
        </w:rPr>
        <w:t>рабочих дня.</w:t>
      </w:r>
      <w:r w:rsidRPr="00DB5967">
        <w:rPr>
          <w:sz w:val="28"/>
          <w:szCs w:val="28"/>
        </w:rPr>
        <w:t xml:space="preserve"> </w:t>
      </w:r>
    </w:p>
    <w:p w:rsidR="00DB5967" w:rsidRDefault="003A3365" w:rsidP="003A3365">
      <w:pPr>
        <w:ind w:firstLine="709"/>
        <w:contextualSpacing/>
        <w:jc w:val="both"/>
        <w:outlineLvl w:val="1"/>
        <w:rPr>
          <w:sz w:val="28"/>
          <w:szCs w:val="28"/>
        </w:rPr>
      </w:pPr>
      <w:r w:rsidRPr="00DB5967">
        <w:rPr>
          <w:sz w:val="28"/>
          <w:szCs w:val="28"/>
        </w:rPr>
        <w:lastRenderedPageBreak/>
        <w:t xml:space="preserve">3.2.2.4.Критерии принятия решения: </w:t>
      </w:r>
    </w:p>
    <w:p w:rsidR="003A3365" w:rsidRPr="00DB5967" w:rsidRDefault="00DB5967" w:rsidP="003A3365">
      <w:pPr>
        <w:ind w:firstLine="709"/>
        <w:contextualSpacing/>
        <w:jc w:val="both"/>
        <w:outlineLvl w:val="1"/>
        <w:rPr>
          <w:sz w:val="28"/>
          <w:szCs w:val="28"/>
        </w:rPr>
      </w:pPr>
      <w:r>
        <w:rPr>
          <w:sz w:val="28"/>
          <w:szCs w:val="28"/>
        </w:rPr>
        <w:t>возможность предоставления муниципальной услуги</w:t>
      </w:r>
      <w:r w:rsidR="003A3365" w:rsidRPr="00DB5967">
        <w:rPr>
          <w:sz w:val="28"/>
          <w:szCs w:val="28"/>
        </w:rPr>
        <w:t>.</w:t>
      </w:r>
    </w:p>
    <w:p w:rsidR="00B50D47" w:rsidRDefault="00B50D47" w:rsidP="00727AA4">
      <w:pPr>
        <w:ind w:firstLine="708"/>
        <w:jc w:val="both"/>
        <w:rPr>
          <w:sz w:val="28"/>
          <w:szCs w:val="28"/>
        </w:rPr>
      </w:pPr>
      <w:r>
        <w:rPr>
          <w:sz w:val="28"/>
          <w:szCs w:val="28"/>
        </w:rPr>
        <w:t>3.2.</w:t>
      </w:r>
      <w:r w:rsidR="00DB5967">
        <w:rPr>
          <w:sz w:val="28"/>
          <w:szCs w:val="28"/>
        </w:rPr>
        <w:t>2.5</w:t>
      </w:r>
      <w:r>
        <w:rPr>
          <w:sz w:val="28"/>
          <w:szCs w:val="28"/>
        </w:rPr>
        <w:t xml:space="preserve">. </w:t>
      </w:r>
      <w:r w:rsidR="00F07A21" w:rsidRPr="0064780B">
        <w:rPr>
          <w:sz w:val="28"/>
          <w:szCs w:val="28"/>
        </w:rPr>
        <w:t>Результат административной процедуры</w:t>
      </w:r>
      <w:r>
        <w:rPr>
          <w:sz w:val="28"/>
          <w:szCs w:val="28"/>
        </w:rPr>
        <w:t>:</w:t>
      </w:r>
    </w:p>
    <w:p w:rsidR="00DB5967" w:rsidRPr="009E758D" w:rsidRDefault="00DB5967" w:rsidP="00DB5967">
      <w:pPr>
        <w:ind w:left="709" w:hanging="709"/>
        <w:jc w:val="both"/>
        <w:rPr>
          <w:sz w:val="28"/>
          <w:szCs w:val="28"/>
        </w:rPr>
      </w:pPr>
      <w:r>
        <w:rPr>
          <w:sz w:val="28"/>
          <w:szCs w:val="28"/>
        </w:rPr>
        <w:t xml:space="preserve">          1. В</w:t>
      </w:r>
      <w:r w:rsidRPr="009E758D">
        <w:rPr>
          <w:sz w:val="28"/>
          <w:szCs w:val="28"/>
        </w:rPr>
        <w:t xml:space="preserve"> случае предоставлении му</w:t>
      </w:r>
      <w:r>
        <w:rPr>
          <w:sz w:val="28"/>
          <w:szCs w:val="28"/>
        </w:rPr>
        <w:t>ниципального имущества в аренду:</w:t>
      </w:r>
    </w:p>
    <w:p w:rsidR="00DB5967" w:rsidRPr="009E758D" w:rsidRDefault="00DB5967" w:rsidP="00DB5967">
      <w:pPr>
        <w:ind w:firstLine="708"/>
        <w:jc w:val="both"/>
        <w:rPr>
          <w:sz w:val="28"/>
          <w:szCs w:val="28"/>
        </w:rPr>
      </w:pPr>
      <w:r w:rsidRPr="009E758D">
        <w:rPr>
          <w:sz w:val="28"/>
          <w:szCs w:val="28"/>
        </w:rPr>
        <w:t xml:space="preserve">распоряжение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p>
    <w:p w:rsidR="00DB5967" w:rsidRPr="009E758D" w:rsidRDefault="00DB5967" w:rsidP="00DB5967">
      <w:pPr>
        <w:ind w:firstLine="708"/>
        <w:jc w:val="both"/>
        <w:rPr>
          <w:sz w:val="28"/>
          <w:szCs w:val="28"/>
        </w:rPr>
      </w:pPr>
      <w:r w:rsidRPr="009E758D">
        <w:rPr>
          <w:sz w:val="28"/>
          <w:szCs w:val="28"/>
        </w:rPr>
        <w:t>договор аренды муниципального имущества;</w:t>
      </w:r>
    </w:p>
    <w:p w:rsidR="00DB5967" w:rsidRPr="009E758D" w:rsidRDefault="00DB5967" w:rsidP="00DB5967">
      <w:pPr>
        <w:ind w:firstLine="708"/>
        <w:jc w:val="both"/>
        <w:rPr>
          <w:sz w:val="28"/>
          <w:szCs w:val="28"/>
        </w:rPr>
      </w:pPr>
      <w:r w:rsidRPr="009E758D">
        <w:rPr>
          <w:sz w:val="28"/>
          <w:szCs w:val="28"/>
        </w:rPr>
        <w:t xml:space="preserve">уведомление об отказе в предоставлении </w:t>
      </w:r>
      <w:r>
        <w:rPr>
          <w:sz w:val="28"/>
          <w:szCs w:val="28"/>
        </w:rPr>
        <w:t>м</w:t>
      </w:r>
      <w:r w:rsidRPr="009E758D">
        <w:rPr>
          <w:sz w:val="28"/>
          <w:szCs w:val="28"/>
        </w:rPr>
        <w:t>униципальной услуги;</w:t>
      </w:r>
    </w:p>
    <w:p w:rsidR="00DB5967" w:rsidRDefault="00DB5967" w:rsidP="00DB5967">
      <w:pPr>
        <w:ind w:firstLine="708"/>
        <w:jc w:val="both"/>
        <w:rPr>
          <w:sz w:val="28"/>
          <w:szCs w:val="28"/>
        </w:rPr>
      </w:pPr>
      <w:r>
        <w:rPr>
          <w:sz w:val="28"/>
          <w:szCs w:val="28"/>
        </w:rPr>
        <w:t>2. В</w:t>
      </w:r>
      <w:r w:rsidRPr="009E758D">
        <w:rPr>
          <w:sz w:val="28"/>
          <w:szCs w:val="28"/>
        </w:rPr>
        <w:t xml:space="preserve"> случае предоставлении муниципального имущества в</w:t>
      </w:r>
      <w:r>
        <w:rPr>
          <w:sz w:val="28"/>
          <w:szCs w:val="28"/>
        </w:rPr>
        <w:t xml:space="preserve"> </w:t>
      </w:r>
      <w:r w:rsidRPr="0064780B">
        <w:rPr>
          <w:sz w:val="28"/>
          <w:szCs w:val="28"/>
        </w:rPr>
        <w:t>безвозмездное пользование</w:t>
      </w:r>
      <w:r>
        <w:rPr>
          <w:sz w:val="28"/>
          <w:szCs w:val="28"/>
        </w:rPr>
        <w:t>:</w:t>
      </w:r>
    </w:p>
    <w:p w:rsidR="00DB5967" w:rsidRPr="0064780B" w:rsidRDefault="00DB5967" w:rsidP="00DB5967">
      <w:pPr>
        <w:ind w:firstLine="708"/>
        <w:jc w:val="both"/>
        <w:rPr>
          <w:sz w:val="28"/>
          <w:szCs w:val="28"/>
        </w:rPr>
      </w:pPr>
      <w:r>
        <w:rPr>
          <w:sz w:val="28"/>
          <w:szCs w:val="28"/>
        </w:rPr>
        <w:t>распоряж</w:t>
      </w:r>
      <w:r w:rsidRPr="0064780B">
        <w:rPr>
          <w:sz w:val="28"/>
          <w:szCs w:val="28"/>
        </w:rPr>
        <w:t xml:space="preserve">ение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64780B">
        <w:rPr>
          <w:sz w:val="28"/>
          <w:szCs w:val="28"/>
        </w:rPr>
        <w:t xml:space="preserve"> о предоставлении мун</w:t>
      </w:r>
      <w:r>
        <w:rPr>
          <w:sz w:val="28"/>
          <w:szCs w:val="28"/>
        </w:rPr>
        <w:t>иципального имущества в безвозмездное пользование</w:t>
      </w:r>
      <w:r w:rsidRPr="0064780B">
        <w:rPr>
          <w:sz w:val="28"/>
          <w:szCs w:val="28"/>
        </w:rPr>
        <w:t>;</w:t>
      </w:r>
    </w:p>
    <w:p w:rsidR="00DB5967" w:rsidRPr="0064780B" w:rsidRDefault="00DB5967" w:rsidP="00DB5967">
      <w:pPr>
        <w:ind w:firstLine="708"/>
        <w:jc w:val="both"/>
        <w:rPr>
          <w:sz w:val="28"/>
          <w:szCs w:val="28"/>
        </w:rPr>
      </w:pPr>
      <w:r w:rsidRPr="0064780B">
        <w:rPr>
          <w:sz w:val="28"/>
          <w:szCs w:val="28"/>
        </w:rPr>
        <w:t xml:space="preserve">договор </w:t>
      </w:r>
      <w:r>
        <w:rPr>
          <w:sz w:val="28"/>
          <w:szCs w:val="28"/>
        </w:rPr>
        <w:t>безвозмездного пользования</w:t>
      </w:r>
      <w:r w:rsidRPr="0064780B">
        <w:rPr>
          <w:sz w:val="28"/>
          <w:szCs w:val="28"/>
        </w:rPr>
        <w:t xml:space="preserve"> муниципальн</w:t>
      </w:r>
      <w:r>
        <w:rPr>
          <w:sz w:val="28"/>
          <w:szCs w:val="28"/>
        </w:rPr>
        <w:t>ым</w:t>
      </w:r>
      <w:r w:rsidRPr="0064780B">
        <w:rPr>
          <w:sz w:val="28"/>
          <w:szCs w:val="28"/>
        </w:rPr>
        <w:t xml:space="preserve"> имуществ</w:t>
      </w:r>
      <w:r>
        <w:rPr>
          <w:sz w:val="28"/>
          <w:szCs w:val="28"/>
        </w:rPr>
        <w:t>ом</w:t>
      </w:r>
      <w:r w:rsidRPr="0064780B">
        <w:rPr>
          <w:sz w:val="28"/>
          <w:szCs w:val="28"/>
        </w:rPr>
        <w:t>;</w:t>
      </w:r>
    </w:p>
    <w:p w:rsidR="00DB5967" w:rsidRDefault="00DB5967" w:rsidP="00DB5967">
      <w:pPr>
        <w:ind w:firstLine="708"/>
        <w:jc w:val="both"/>
        <w:rPr>
          <w:sz w:val="28"/>
          <w:szCs w:val="28"/>
        </w:rPr>
      </w:pPr>
      <w:r w:rsidRPr="0064780B">
        <w:rPr>
          <w:sz w:val="28"/>
          <w:szCs w:val="28"/>
        </w:rPr>
        <w:t>уведомление об отказе в пред</w:t>
      </w:r>
      <w:r>
        <w:rPr>
          <w:sz w:val="28"/>
          <w:szCs w:val="28"/>
        </w:rPr>
        <w:t>оставлении муниципальной услуги.</w:t>
      </w:r>
    </w:p>
    <w:p w:rsidR="00DB5967" w:rsidRDefault="00DB5967" w:rsidP="00B50D47">
      <w:pPr>
        <w:autoSpaceDE w:val="0"/>
        <w:autoSpaceDN w:val="0"/>
        <w:adjustRightInd w:val="0"/>
        <w:ind w:firstLine="709"/>
        <w:jc w:val="both"/>
        <w:rPr>
          <w:sz w:val="28"/>
          <w:szCs w:val="28"/>
          <w:lang w:eastAsia="zh-CN"/>
        </w:rPr>
      </w:pPr>
      <w:r>
        <w:rPr>
          <w:sz w:val="28"/>
          <w:szCs w:val="28"/>
        </w:rPr>
        <w:t>3.2.2</w:t>
      </w:r>
      <w:r w:rsidR="00B50D47">
        <w:rPr>
          <w:sz w:val="28"/>
          <w:szCs w:val="28"/>
        </w:rPr>
        <w:t>.</w:t>
      </w:r>
      <w:r>
        <w:rPr>
          <w:sz w:val="28"/>
          <w:szCs w:val="28"/>
        </w:rPr>
        <w:t>6.</w:t>
      </w:r>
      <w:r w:rsidR="00B50D47">
        <w:rPr>
          <w:sz w:val="28"/>
          <w:szCs w:val="28"/>
        </w:rPr>
        <w:t xml:space="preserve"> </w:t>
      </w:r>
      <w:r w:rsidR="00B50D47" w:rsidRPr="00F51570">
        <w:rPr>
          <w:sz w:val="28"/>
          <w:szCs w:val="28"/>
          <w:lang w:eastAsia="zh-CN"/>
        </w:rPr>
        <w:t>Способ фиксации результата выполнения административ</w:t>
      </w:r>
      <w:r>
        <w:rPr>
          <w:sz w:val="28"/>
          <w:szCs w:val="28"/>
          <w:lang w:eastAsia="zh-CN"/>
        </w:rPr>
        <w:t>ной                  процедуры:</w:t>
      </w:r>
    </w:p>
    <w:p w:rsidR="00DB5967" w:rsidRPr="009E758D" w:rsidRDefault="00DB5967" w:rsidP="00DB5967">
      <w:pPr>
        <w:ind w:left="709" w:hanging="709"/>
        <w:jc w:val="both"/>
        <w:rPr>
          <w:sz w:val="28"/>
          <w:szCs w:val="28"/>
        </w:rPr>
      </w:pPr>
      <w:r>
        <w:rPr>
          <w:sz w:val="28"/>
          <w:szCs w:val="28"/>
        </w:rPr>
        <w:t xml:space="preserve">         1. В</w:t>
      </w:r>
      <w:r w:rsidRPr="009E758D">
        <w:rPr>
          <w:sz w:val="28"/>
          <w:szCs w:val="28"/>
        </w:rPr>
        <w:t xml:space="preserve"> случае предоставлении му</w:t>
      </w:r>
      <w:r>
        <w:rPr>
          <w:sz w:val="28"/>
          <w:szCs w:val="28"/>
        </w:rPr>
        <w:t>ниципального имущества в аренду:</w:t>
      </w:r>
    </w:p>
    <w:p w:rsidR="00DB5967" w:rsidRPr="009E758D" w:rsidRDefault="00DB5967" w:rsidP="00DB5967">
      <w:pPr>
        <w:ind w:firstLine="708"/>
        <w:jc w:val="both"/>
        <w:rPr>
          <w:sz w:val="28"/>
          <w:szCs w:val="28"/>
        </w:rPr>
      </w:pPr>
      <w:r>
        <w:rPr>
          <w:sz w:val="28"/>
          <w:szCs w:val="28"/>
        </w:rPr>
        <w:t>регистрация распоряжения</w:t>
      </w:r>
      <w:r w:rsidRPr="009E758D">
        <w:rPr>
          <w:sz w:val="28"/>
          <w:szCs w:val="28"/>
        </w:rPr>
        <w:t xml:space="preserve">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r>
        <w:rPr>
          <w:sz w:val="28"/>
          <w:szCs w:val="28"/>
        </w:rPr>
        <w:t xml:space="preserve"> в журнале регистрации распоряжений администрации Запорожского сельского поселения Темрюкского района</w:t>
      </w:r>
      <w:r w:rsidRPr="009E758D">
        <w:rPr>
          <w:sz w:val="28"/>
          <w:szCs w:val="28"/>
        </w:rPr>
        <w:t>;</w:t>
      </w:r>
    </w:p>
    <w:p w:rsidR="00DB5967" w:rsidRPr="009E758D" w:rsidRDefault="00DB5967" w:rsidP="00DB5967">
      <w:pPr>
        <w:ind w:firstLine="708"/>
        <w:jc w:val="both"/>
        <w:rPr>
          <w:sz w:val="28"/>
          <w:szCs w:val="28"/>
        </w:rPr>
      </w:pPr>
      <w:r>
        <w:rPr>
          <w:sz w:val="28"/>
          <w:szCs w:val="28"/>
        </w:rPr>
        <w:t xml:space="preserve">регистрация договора аренды </w:t>
      </w:r>
      <w:r w:rsidRPr="009E758D">
        <w:rPr>
          <w:sz w:val="28"/>
          <w:szCs w:val="28"/>
        </w:rPr>
        <w:t>муниципального имущества;</w:t>
      </w:r>
    </w:p>
    <w:p w:rsidR="00DB5967" w:rsidRPr="009E758D" w:rsidRDefault="00DB5967" w:rsidP="00DB5967">
      <w:pPr>
        <w:ind w:firstLine="708"/>
        <w:jc w:val="both"/>
        <w:rPr>
          <w:sz w:val="28"/>
          <w:szCs w:val="28"/>
        </w:rPr>
      </w:pPr>
      <w:r>
        <w:rPr>
          <w:sz w:val="28"/>
          <w:szCs w:val="28"/>
        </w:rPr>
        <w:t xml:space="preserve">регистрация </w:t>
      </w:r>
      <w:r w:rsidRPr="009E758D">
        <w:rPr>
          <w:sz w:val="28"/>
          <w:szCs w:val="28"/>
        </w:rPr>
        <w:t>уведомлени</w:t>
      </w:r>
      <w:r>
        <w:rPr>
          <w:sz w:val="28"/>
          <w:szCs w:val="28"/>
        </w:rPr>
        <w:t>я</w:t>
      </w:r>
      <w:r w:rsidRPr="009E758D">
        <w:rPr>
          <w:sz w:val="28"/>
          <w:szCs w:val="28"/>
        </w:rPr>
        <w:t xml:space="preserve"> об отказе в предоставлении </w:t>
      </w:r>
      <w:r>
        <w:rPr>
          <w:sz w:val="28"/>
          <w:szCs w:val="28"/>
        </w:rPr>
        <w:t>м</w:t>
      </w:r>
      <w:r w:rsidRPr="009E758D">
        <w:rPr>
          <w:sz w:val="28"/>
          <w:szCs w:val="28"/>
        </w:rPr>
        <w:t>униципальной услуги</w:t>
      </w:r>
      <w:r>
        <w:rPr>
          <w:sz w:val="28"/>
          <w:szCs w:val="28"/>
        </w:rPr>
        <w:t xml:space="preserve"> в журнале регистрации исходящей корреспонденции</w:t>
      </w:r>
      <w:r w:rsidRPr="009E758D">
        <w:rPr>
          <w:sz w:val="28"/>
          <w:szCs w:val="28"/>
        </w:rPr>
        <w:t>;</w:t>
      </w:r>
    </w:p>
    <w:p w:rsidR="00DB5967" w:rsidRDefault="00DB5967" w:rsidP="00DB5967">
      <w:pPr>
        <w:ind w:firstLine="708"/>
        <w:jc w:val="both"/>
        <w:rPr>
          <w:sz w:val="28"/>
          <w:szCs w:val="28"/>
        </w:rPr>
      </w:pPr>
      <w:r>
        <w:rPr>
          <w:sz w:val="28"/>
          <w:szCs w:val="28"/>
        </w:rPr>
        <w:t>2. В</w:t>
      </w:r>
      <w:r w:rsidRPr="009E758D">
        <w:rPr>
          <w:sz w:val="28"/>
          <w:szCs w:val="28"/>
        </w:rPr>
        <w:t xml:space="preserve"> случае предоставлении муниципального имущества в</w:t>
      </w:r>
      <w:r>
        <w:rPr>
          <w:sz w:val="28"/>
          <w:szCs w:val="28"/>
        </w:rPr>
        <w:t xml:space="preserve"> </w:t>
      </w:r>
      <w:r w:rsidRPr="0064780B">
        <w:rPr>
          <w:sz w:val="28"/>
          <w:szCs w:val="28"/>
        </w:rPr>
        <w:t>безвозмездное пользование</w:t>
      </w:r>
      <w:r>
        <w:rPr>
          <w:sz w:val="28"/>
          <w:szCs w:val="28"/>
        </w:rPr>
        <w:t>:</w:t>
      </w:r>
    </w:p>
    <w:p w:rsidR="00DB5967" w:rsidRPr="0064780B" w:rsidRDefault="00D20599" w:rsidP="00DB5967">
      <w:pPr>
        <w:ind w:firstLine="708"/>
        <w:jc w:val="both"/>
        <w:rPr>
          <w:sz w:val="28"/>
          <w:szCs w:val="28"/>
        </w:rPr>
      </w:pPr>
      <w:r>
        <w:rPr>
          <w:sz w:val="28"/>
          <w:szCs w:val="28"/>
        </w:rPr>
        <w:t>регистрация распоряжения</w:t>
      </w:r>
      <w:r w:rsidRPr="009E758D">
        <w:rPr>
          <w:sz w:val="28"/>
          <w:szCs w:val="28"/>
        </w:rPr>
        <w:t xml:space="preserve">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 xml:space="preserve">а </w:t>
      </w:r>
      <w:r w:rsidR="00DB5967" w:rsidRPr="0064780B">
        <w:rPr>
          <w:sz w:val="28"/>
          <w:szCs w:val="28"/>
        </w:rPr>
        <w:t>о предоставлении мун</w:t>
      </w:r>
      <w:r w:rsidR="00DB5967">
        <w:rPr>
          <w:sz w:val="28"/>
          <w:szCs w:val="28"/>
        </w:rPr>
        <w:t>иципального имущества в безвозмездное пользование</w:t>
      </w:r>
      <w:r>
        <w:rPr>
          <w:sz w:val="28"/>
          <w:szCs w:val="28"/>
        </w:rPr>
        <w:t xml:space="preserve"> в журнале регистрации распоряжений администрации Запорожского сельского поселения Темрюкского района</w:t>
      </w:r>
      <w:r w:rsidRPr="009E758D">
        <w:rPr>
          <w:sz w:val="28"/>
          <w:szCs w:val="28"/>
        </w:rPr>
        <w:t>;</w:t>
      </w:r>
    </w:p>
    <w:p w:rsidR="00DB5967" w:rsidRPr="0064780B" w:rsidRDefault="00D20599" w:rsidP="00DB5967">
      <w:pPr>
        <w:ind w:firstLine="708"/>
        <w:jc w:val="both"/>
        <w:rPr>
          <w:sz w:val="28"/>
          <w:szCs w:val="28"/>
        </w:rPr>
      </w:pPr>
      <w:r>
        <w:rPr>
          <w:sz w:val="28"/>
          <w:szCs w:val="28"/>
        </w:rPr>
        <w:t>регистрация договора</w:t>
      </w:r>
      <w:r w:rsidR="00DB5967" w:rsidRPr="0064780B">
        <w:rPr>
          <w:sz w:val="28"/>
          <w:szCs w:val="28"/>
        </w:rPr>
        <w:t xml:space="preserve"> </w:t>
      </w:r>
      <w:r w:rsidR="00DB5967">
        <w:rPr>
          <w:sz w:val="28"/>
          <w:szCs w:val="28"/>
        </w:rPr>
        <w:t>безвозмездного пользования</w:t>
      </w:r>
      <w:r w:rsidR="00DB5967" w:rsidRPr="0064780B">
        <w:rPr>
          <w:sz w:val="28"/>
          <w:szCs w:val="28"/>
        </w:rPr>
        <w:t xml:space="preserve"> муниципальн</w:t>
      </w:r>
      <w:r w:rsidR="00DB5967">
        <w:rPr>
          <w:sz w:val="28"/>
          <w:szCs w:val="28"/>
        </w:rPr>
        <w:t>ым</w:t>
      </w:r>
      <w:r w:rsidR="00DB5967" w:rsidRPr="0064780B">
        <w:rPr>
          <w:sz w:val="28"/>
          <w:szCs w:val="28"/>
        </w:rPr>
        <w:t xml:space="preserve"> имуществ</w:t>
      </w:r>
      <w:r w:rsidR="00DB5967">
        <w:rPr>
          <w:sz w:val="28"/>
          <w:szCs w:val="28"/>
        </w:rPr>
        <w:t>ом</w:t>
      </w:r>
      <w:r w:rsidR="00DB5967" w:rsidRPr="0064780B">
        <w:rPr>
          <w:sz w:val="28"/>
          <w:szCs w:val="28"/>
        </w:rPr>
        <w:t>;</w:t>
      </w:r>
    </w:p>
    <w:p w:rsidR="00D20599" w:rsidRPr="009E758D" w:rsidRDefault="00D20599" w:rsidP="00D20599">
      <w:pPr>
        <w:ind w:firstLine="708"/>
        <w:jc w:val="both"/>
        <w:rPr>
          <w:sz w:val="28"/>
          <w:szCs w:val="28"/>
        </w:rPr>
      </w:pPr>
      <w:r>
        <w:rPr>
          <w:sz w:val="28"/>
          <w:szCs w:val="28"/>
        </w:rPr>
        <w:t xml:space="preserve">регистрация </w:t>
      </w:r>
      <w:r w:rsidRPr="009E758D">
        <w:rPr>
          <w:sz w:val="28"/>
          <w:szCs w:val="28"/>
        </w:rPr>
        <w:t>уведомлени</w:t>
      </w:r>
      <w:r>
        <w:rPr>
          <w:sz w:val="28"/>
          <w:szCs w:val="28"/>
        </w:rPr>
        <w:t>я</w:t>
      </w:r>
      <w:r w:rsidRPr="009E758D">
        <w:rPr>
          <w:sz w:val="28"/>
          <w:szCs w:val="28"/>
        </w:rPr>
        <w:t xml:space="preserve"> об отказе в предоставлении </w:t>
      </w:r>
      <w:r>
        <w:rPr>
          <w:sz w:val="28"/>
          <w:szCs w:val="28"/>
        </w:rPr>
        <w:t>м</w:t>
      </w:r>
      <w:r w:rsidRPr="009E758D">
        <w:rPr>
          <w:sz w:val="28"/>
          <w:szCs w:val="28"/>
        </w:rPr>
        <w:t>униципальной услуги</w:t>
      </w:r>
      <w:r>
        <w:rPr>
          <w:sz w:val="28"/>
          <w:szCs w:val="28"/>
        </w:rPr>
        <w:t xml:space="preserve"> в журнале регистрации исходящей корреспонденции</w:t>
      </w:r>
      <w:r w:rsidRPr="009E758D">
        <w:rPr>
          <w:sz w:val="28"/>
          <w:szCs w:val="28"/>
        </w:rPr>
        <w:t>;</w:t>
      </w:r>
    </w:p>
    <w:p w:rsidR="00D20599" w:rsidRDefault="00D20599" w:rsidP="00D20599">
      <w:pPr>
        <w:ind w:firstLine="708"/>
        <w:jc w:val="both"/>
        <w:rPr>
          <w:sz w:val="28"/>
          <w:szCs w:val="28"/>
        </w:rPr>
      </w:pPr>
      <w:r>
        <w:rPr>
          <w:sz w:val="28"/>
          <w:szCs w:val="28"/>
        </w:rPr>
        <w:t>3.2.3</w:t>
      </w:r>
      <w:r w:rsidR="00353D93">
        <w:rPr>
          <w:sz w:val="28"/>
          <w:szCs w:val="28"/>
        </w:rPr>
        <w:t>. </w:t>
      </w:r>
      <w:r>
        <w:rPr>
          <w:sz w:val="28"/>
          <w:szCs w:val="28"/>
        </w:rPr>
        <w:t>В</w:t>
      </w:r>
      <w:r w:rsidRPr="0064780B">
        <w:rPr>
          <w:sz w:val="28"/>
          <w:szCs w:val="28"/>
        </w:rPr>
        <w:t xml:space="preserve">ыдача результата предоставления </w:t>
      </w:r>
      <w:r>
        <w:rPr>
          <w:sz w:val="28"/>
          <w:szCs w:val="28"/>
        </w:rPr>
        <w:t>муниципальной услуги либо письменного отказа в предоставлении муниципальной услуги.</w:t>
      </w:r>
    </w:p>
    <w:p w:rsidR="00D20599" w:rsidRDefault="00D20599" w:rsidP="0074121B">
      <w:pPr>
        <w:ind w:firstLine="708"/>
        <w:jc w:val="both"/>
        <w:rPr>
          <w:sz w:val="28"/>
          <w:szCs w:val="28"/>
        </w:rPr>
      </w:pPr>
      <w:r>
        <w:rPr>
          <w:sz w:val="28"/>
          <w:szCs w:val="28"/>
        </w:rPr>
        <w:t>3.2.3</w:t>
      </w:r>
      <w:r w:rsidR="004D3CEC">
        <w:rPr>
          <w:sz w:val="28"/>
          <w:szCs w:val="28"/>
        </w:rPr>
        <w:t xml:space="preserve">.1 </w:t>
      </w:r>
      <w:r w:rsidRPr="00D20599">
        <w:rPr>
          <w:sz w:val="28"/>
          <w:szCs w:val="28"/>
        </w:rPr>
        <w:t>Основанием для начала административной процедуры является наличие согласованного и подписанного в установленном порядке договора аренды или безвозмездного пользования или уведомле</w:t>
      </w:r>
      <w:r w:rsidR="003C092E">
        <w:rPr>
          <w:sz w:val="28"/>
          <w:szCs w:val="28"/>
        </w:rPr>
        <w:t>ния об отказе в предоставлении м</w:t>
      </w:r>
      <w:r w:rsidRPr="00D20599">
        <w:rPr>
          <w:sz w:val="28"/>
          <w:szCs w:val="28"/>
        </w:rPr>
        <w:t>униципальной услуги</w:t>
      </w:r>
      <w:r>
        <w:rPr>
          <w:sz w:val="28"/>
          <w:szCs w:val="28"/>
        </w:rPr>
        <w:t>.</w:t>
      </w:r>
    </w:p>
    <w:p w:rsidR="00556932" w:rsidRDefault="00556932" w:rsidP="00AB257E">
      <w:pPr>
        <w:ind w:firstLine="708"/>
        <w:jc w:val="both"/>
        <w:rPr>
          <w:sz w:val="28"/>
          <w:szCs w:val="28"/>
        </w:rPr>
      </w:pPr>
      <w:r>
        <w:rPr>
          <w:sz w:val="28"/>
          <w:szCs w:val="28"/>
        </w:rPr>
        <w:t>Специалист отдела земельных и имущественных отношений</w:t>
      </w:r>
      <w:r w:rsidRPr="00556932">
        <w:rPr>
          <w:sz w:val="28"/>
          <w:szCs w:val="28"/>
        </w:rPr>
        <w:t xml:space="preserve"> уведомляет заявителя о необходимости прибыть в администрацию </w:t>
      </w:r>
      <w:r>
        <w:rPr>
          <w:sz w:val="28"/>
          <w:szCs w:val="28"/>
        </w:rPr>
        <w:t>Запорожского</w:t>
      </w:r>
      <w:r w:rsidRPr="00556932">
        <w:rPr>
          <w:sz w:val="28"/>
          <w:szCs w:val="28"/>
        </w:rPr>
        <w:t xml:space="preserve"> сельского поселения Темрюкского района для получения подготовленных документов и согласовывает время совершения данного действия; </w:t>
      </w:r>
    </w:p>
    <w:p w:rsidR="00556932" w:rsidRDefault="00556932" w:rsidP="00AB257E">
      <w:pPr>
        <w:ind w:firstLine="708"/>
        <w:jc w:val="both"/>
        <w:rPr>
          <w:sz w:val="28"/>
          <w:szCs w:val="28"/>
        </w:rPr>
      </w:pPr>
      <w:r w:rsidRPr="00556932">
        <w:rPr>
          <w:sz w:val="28"/>
          <w:szCs w:val="28"/>
        </w:rPr>
        <w:lastRenderedPageBreak/>
        <w:t xml:space="preserve">передает заявителю для подписания два экземпляра договора аренды или безвозмездного пользования; </w:t>
      </w:r>
    </w:p>
    <w:p w:rsidR="00556932" w:rsidRDefault="00556932" w:rsidP="00AB257E">
      <w:pPr>
        <w:ind w:firstLine="708"/>
        <w:jc w:val="both"/>
        <w:rPr>
          <w:sz w:val="28"/>
          <w:szCs w:val="28"/>
        </w:rPr>
      </w:pPr>
      <w:r w:rsidRPr="00556932">
        <w:rPr>
          <w:sz w:val="28"/>
          <w:szCs w:val="28"/>
        </w:rPr>
        <w:t xml:space="preserve">один экземпляр возвращает в администрацию </w:t>
      </w:r>
      <w:r>
        <w:rPr>
          <w:sz w:val="28"/>
          <w:szCs w:val="28"/>
        </w:rPr>
        <w:t>Запорожского</w:t>
      </w:r>
      <w:r w:rsidRPr="00556932">
        <w:rPr>
          <w:sz w:val="28"/>
          <w:szCs w:val="28"/>
        </w:rPr>
        <w:t xml:space="preserve"> сельского поселения Темрюкского района; </w:t>
      </w:r>
    </w:p>
    <w:p w:rsidR="00556932" w:rsidRDefault="00556932" w:rsidP="00AB257E">
      <w:pPr>
        <w:ind w:firstLine="708"/>
        <w:jc w:val="both"/>
        <w:rPr>
          <w:sz w:val="28"/>
          <w:szCs w:val="28"/>
        </w:rPr>
      </w:pPr>
      <w:r w:rsidRPr="00556932">
        <w:rPr>
          <w:sz w:val="28"/>
          <w:szCs w:val="28"/>
        </w:rPr>
        <w:t>в случае отрицательного решения вручает заявителю уведомле</w:t>
      </w:r>
      <w:r>
        <w:rPr>
          <w:sz w:val="28"/>
          <w:szCs w:val="28"/>
        </w:rPr>
        <w:t>ние об отказе в предоставлении 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3.2.3.2. Максимальный срок исполнения указанной административной процедуры</w:t>
      </w:r>
      <w:r>
        <w:rPr>
          <w:sz w:val="28"/>
          <w:szCs w:val="28"/>
        </w:rPr>
        <w:t xml:space="preserve"> </w:t>
      </w:r>
      <w:r w:rsidRPr="00556932">
        <w:rPr>
          <w:sz w:val="28"/>
          <w:szCs w:val="28"/>
        </w:rPr>
        <w:t xml:space="preserve">- 1 рабочий день. </w:t>
      </w:r>
    </w:p>
    <w:p w:rsidR="00556932" w:rsidRDefault="00556932" w:rsidP="00AB257E">
      <w:pPr>
        <w:ind w:firstLine="708"/>
        <w:jc w:val="both"/>
        <w:rPr>
          <w:sz w:val="28"/>
          <w:szCs w:val="28"/>
        </w:rPr>
      </w:pPr>
      <w:r w:rsidRPr="00556932">
        <w:rPr>
          <w:sz w:val="28"/>
          <w:szCs w:val="28"/>
        </w:rPr>
        <w:t xml:space="preserve">3.2.3.3.Критерии принятия решения: </w:t>
      </w:r>
    </w:p>
    <w:p w:rsidR="00556932" w:rsidRDefault="00556932" w:rsidP="00AB257E">
      <w:pPr>
        <w:ind w:firstLine="708"/>
        <w:jc w:val="both"/>
        <w:rPr>
          <w:sz w:val="28"/>
          <w:szCs w:val="28"/>
        </w:rPr>
      </w:pPr>
      <w:r w:rsidRPr="00556932">
        <w:rPr>
          <w:sz w:val="28"/>
          <w:szCs w:val="28"/>
        </w:rPr>
        <w:t xml:space="preserve">наличие согласованного и подписанного в установленном порядке договора аренды или безвозмездного пользования </w:t>
      </w:r>
    </w:p>
    <w:p w:rsidR="00556932" w:rsidRDefault="00556932" w:rsidP="00AB257E">
      <w:pPr>
        <w:ind w:firstLine="708"/>
        <w:jc w:val="both"/>
        <w:rPr>
          <w:sz w:val="28"/>
          <w:szCs w:val="28"/>
        </w:rPr>
      </w:pPr>
      <w:r w:rsidRPr="00556932">
        <w:rPr>
          <w:sz w:val="28"/>
          <w:szCs w:val="28"/>
        </w:rPr>
        <w:t xml:space="preserve">уведомления об отказе в предоставлении </w:t>
      </w:r>
      <w:r>
        <w:rPr>
          <w:sz w:val="28"/>
          <w:szCs w:val="28"/>
        </w:rPr>
        <w:t>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3.2.3.4.</w:t>
      </w:r>
      <w:r>
        <w:rPr>
          <w:sz w:val="28"/>
          <w:szCs w:val="28"/>
        </w:rPr>
        <w:t xml:space="preserve"> </w:t>
      </w:r>
      <w:r w:rsidRPr="00556932">
        <w:rPr>
          <w:sz w:val="28"/>
          <w:szCs w:val="28"/>
        </w:rPr>
        <w:t xml:space="preserve">Результат административной процедуры: </w:t>
      </w:r>
    </w:p>
    <w:p w:rsidR="00556932" w:rsidRDefault="00556932" w:rsidP="00AB257E">
      <w:pPr>
        <w:ind w:firstLine="708"/>
        <w:jc w:val="both"/>
        <w:rPr>
          <w:sz w:val="28"/>
          <w:szCs w:val="28"/>
        </w:rPr>
      </w:pPr>
      <w:r w:rsidRPr="00556932">
        <w:rPr>
          <w:sz w:val="28"/>
          <w:szCs w:val="28"/>
        </w:rPr>
        <w:t>выдача заявителю</w:t>
      </w:r>
      <w:r>
        <w:rPr>
          <w:sz w:val="28"/>
          <w:szCs w:val="28"/>
        </w:rPr>
        <w:t xml:space="preserve"> </w:t>
      </w:r>
      <w:r w:rsidRPr="00556932">
        <w:rPr>
          <w:sz w:val="28"/>
          <w:szCs w:val="28"/>
        </w:rPr>
        <w:t xml:space="preserve">в случае предоставления в аренду: </w:t>
      </w:r>
    </w:p>
    <w:p w:rsidR="00556932" w:rsidRDefault="00556932" w:rsidP="00AB257E">
      <w:pPr>
        <w:ind w:firstLine="708"/>
        <w:jc w:val="both"/>
        <w:rPr>
          <w:sz w:val="28"/>
          <w:szCs w:val="28"/>
        </w:rPr>
      </w:pPr>
      <w:r w:rsidRPr="00556932">
        <w:rPr>
          <w:sz w:val="28"/>
          <w:szCs w:val="28"/>
        </w:rPr>
        <w:t xml:space="preserve">договора аренды; </w:t>
      </w:r>
    </w:p>
    <w:p w:rsidR="00556932" w:rsidRDefault="00556932" w:rsidP="00AB257E">
      <w:pPr>
        <w:ind w:firstLine="708"/>
        <w:jc w:val="both"/>
        <w:rPr>
          <w:sz w:val="28"/>
          <w:szCs w:val="28"/>
        </w:rPr>
      </w:pPr>
      <w:r w:rsidRPr="00556932">
        <w:rPr>
          <w:sz w:val="28"/>
          <w:szCs w:val="28"/>
        </w:rPr>
        <w:t>уведомле</w:t>
      </w:r>
      <w:r>
        <w:rPr>
          <w:sz w:val="28"/>
          <w:szCs w:val="28"/>
        </w:rPr>
        <w:t>ния об отказе в предоставлении м</w:t>
      </w:r>
      <w:r w:rsidRPr="00556932">
        <w:rPr>
          <w:sz w:val="28"/>
          <w:szCs w:val="28"/>
        </w:rPr>
        <w:t xml:space="preserve">униципальной услуги; </w:t>
      </w:r>
      <w:r>
        <w:rPr>
          <w:sz w:val="28"/>
          <w:szCs w:val="28"/>
        </w:rPr>
        <w:t xml:space="preserve">   </w:t>
      </w:r>
    </w:p>
    <w:p w:rsidR="00556932" w:rsidRDefault="00556932" w:rsidP="00AB257E">
      <w:pPr>
        <w:ind w:firstLine="708"/>
        <w:jc w:val="both"/>
        <w:rPr>
          <w:sz w:val="28"/>
          <w:szCs w:val="28"/>
        </w:rPr>
      </w:pPr>
      <w:r w:rsidRPr="00556932">
        <w:rPr>
          <w:sz w:val="28"/>
          <w:szCs w:val="28"/>
        </w:rPr>
        <w:t xml:space="preserve">распоряжения администрации </w:t>
      </w:r>
      <w:r>
        <w:rPr>
          <w:sz w:val="28"/>
          <w:szCs w:val="28"/>
        </w:rPr>
        <w:t>Запорожского</w:t>
      </w:r>
      <w:r w:rsidRPr="00556932">
        <w:rPr>
          <w:sz w:val="28"/>
          <w:szCs w:val="28"/>
        </w:rPr>
        <w:t xml:space="preserve"> сельского поселения Темрюкского района о предоставлении муниципального имущества в аренду; </w:t>
      </w:r>
    </w:p>
    <w:p w:rsidR="00556932" w:rsidRDefault="00556932" w:rsidP="00AB257E">
      <w:pPr>
        <w:ind w:firstLine="708"/>
        <w:jc w:val="both"/>
        <w:rPr>
          <w:sz w:val="28"/>
          <w:szCs w:val="28"/>
        </w:rPr>
      </w:pPr>
      <w:r w:rsidRPr="00556932">
        <w:rPr>
          <w:sz w:val="28"/>
          <w:szCs w:val="28"/>
        </w:rPr>
        <w:t>в случае предоставления в безвозмездное пользование:</w:t>
      </w:r>
    </w:p>
    <w:p w:rsidR="00556932" w:rsidRDefault="00556932" w:rsidP="00AB257E">
      <w:pPr>
        <w:ind w:firstLine="708"/>
        <w:jc w:val="both"/>
        <w:rPr>
          <w:sz w:val="28"/>
          <w:szCs w:val="28"/>
        </w:rPr>
      </w:pPr>
      <w:r w:rsidRPr="00556932">
        <w:rPr>
          <w:sz w:val="28"/>
          <w:szCs w:val="28"/>
        </w:rPr>
        <w:t>договора безвозмездно</w:t>
      </w:r>
      <w:r>
        <w:rPr>
          <w:sz w:val="28"/>
          <w:szCs w:val="28"/>
        </w:rPr>
        <w:t>го</w:t>
      </w:r>
      <w:r w:rsidRPr="00556932">
        <w:rPr>
          <w:sz w:val="28"/>
          <w:szCs w:val="28"/>
        </w:rPr>
        <w:t xml:space="preserve"> пользовани</w:t>
      </w:r>
      <w:r>
        <w:rPr>
          <w:sz w:val="28"/>
          <w:szCs w:val="28"/>
        </w:rPr>
        <w:t>я</w:t>
      </w:r>
      <w:r w:rsidRPr="00556932">
        <w:rPr>
          <w:sz w:val="28"/>
          <w:szCs w:val="28"/>
        </w:rPr>
        <w:t xml:space="preserve">; </w:t>
      </w:r>
    </w:p>
    <w:p w:rsidR="00556932" w:rsidRDefault="00556932" w:rsidP="00AB257E">
      <w:pPr>
        <w:ind w:firstLine="708"/>
        <w:jc w:val="both"/>
        <w:rPr>
          <w:sz w:val="28"/>
          <w:szCs w:val="28"/>
        </w:rPr>
      </w:pPr>
      <w:r w:rsidRPr="00556932">
        <w:rPr>
          <w:sz w:val="28"/>
          <w:szCs w:val="28"/>
        </w:rPr>
        <w:t>уведомле</w:t>
      </w:r>
      <w:r>
        <w:rPr>
          <w:sz w:val="28"/>
          <w:szCs w:val="28"/>
        </w:rPr>
        <w:t>ния об отказе в предоставлении 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 xml:space="preserve">распоряжения администрации </w:t>
      </w:r>
      <w:r>
        <w:rPr>
          <w:sz w:val="28"/>
          <w:szCs w:val="28"/>
        </w:rPr>
        <w:t>Запорожского</w:t>
      </w:r>
      <w:r w:rsidRPr="00556932">
        <w:rPr>
          <w:sz w:val="28"/>
          <w:szCs w:val="28"/>
        </w:rPr>
        <w:t xml:space="preserve"> сельского поселения Темрюкского района о предоставлении муниципального имущества в безвозмездное пользова</w:t>
      </w:r>
      <w:r>
        <w:rPr>
          <w:sz w:val="28"/>
          <w:szCs w:val="28"/>
        </w:rPr>
        <w:t>ние.</w:t>
      </w:r>
      <w:r w:rsidRPr="00556932">
        <w:rPr>
          <w:sz w:val="28"/>
          <w:szCs w:val="28"/>
        </w:rPr>
        <w:t xml:space="preserve"> </w:t>
      </w:r>
    </w:p>
    <w:p w:rsidR="00556932" w:rsidRDefault="00556932" w:rsidP="00AB257E">
      <w:pPr>
        <w:ind w:firstLine="708"/>
        <w:jc w:val="both"/>
        <w:rPr>
          <w:sz w:val="28"/>
          <w:szCs w:val="28"/>
        </w:rPr>
      </w:pPr>
      <w:r w:rsidRPr="00556932">
        <w:rPr>
          <w:sz w:val="28"/>
          <w:szCs w:val="28"/>
        </w:rPr>
        <w:t xml:space="preserve">3.2.3.5.Способ фиксации результата выполнения административной процедуры: </w:t>
      </w:r>
    </w:p>
    <w:p w:rsidR="00556932" w:rsidRDefault="00556932" w:rsidP="00AB257E">
      <w:pPr>
        <w:ind w:firstLine="708"/>
        <w:jc w:val="both"/>
        <w:rPr>
          <w:sz w:val="28"/>
          <w:szCs w:val="28"/>
        </w:rPr>
      </w:pPr>
      <w:r w:rsidRPr="00556932">
        <w:rPr>
          <w:sz w:val="28"/>
          <w:szCs w:val="28"/>
        </w:rPr>
        <w:t xml:space="preserve">роспись заявителя о получении документов; </w:t>
      </w:r>
    </w:p>
    <w:p w:rsidR="00CE4E1D" w:rsidRPr="00556932" w:rsidRDefault="00556932" w:rsidP="00AB257E">
      <w:pPr>
        <w:ind w:firstLine="708"/>
        <w:jc w:val="both"/>
        <w:rPr>
          <w:sz w:val="28"/>
          <w:szCs w:val="28"/>
        </w:rPr>
      </w:pPr>
      <w:r w:rsidRPr="00556932">
        <w:rPr>
          <w:sz w:val="28"/>
          <w:szCs w:val="28"/>
        </w:rPr>
        <w:t>запись в журнале регистрации договоров аренды или безвозмездн</w:t>
      </w:r>
      <w:r>
        <w:rPr>
          <w:sz w:val="28"/>
          <w:szCs w:val="28"/>
        </w:rPr>
        <w:t>ого пользования.</w:t>
      </w:r>
    </w:p>
    <w:p w:rsidR="00556932" w:rsidRPr="00134031" w:rsidRDefault="00556932" w:rsidP="00556932">
      <w:pPr>
        <w:ind w:firstLine="709"/>
        <w:contextualSpacing/>
        <w:jc w:val="both"/>
        <w:outlineLvl w:val="1"/>
        <w:rPr>
          <w:b/>
          <w:sz w:val="28"/>
          <w:szCs w:val="28"/>
        </w:rPr>
      </w:pPr>
    </w:p>
    <w:p w:rsidR="00556932" w:rsidRPr="00670E4B" w:rsidRDefault="00556932" w:rsidP="00556932">
      <w:pPr>
        <w:ind w:firstLine="709"/>
        <w:jc w:val="center"/>
        <w:rPr>
          <w:sz w:val="28"/>
          <w:szCs w:val="28"/>
        </w:rPr>
      </w:pPr>
      <w:r w:rsidRPr="00670E4B">
        <w:rPr>
          <w:sz w:val="28"/>
          <w:szCs w:val="28"/>
        </w:rPr>
        <w:t>Подраздел 3.3. Перечень административных процедур (действий) при предоставлении муниципальных услуг в электронной форме</w:t>
      </w:r>
    </w:p>
    <w:p w:rsidR="00556932" w:rsidRPr="00670E4B" w:rsidRDefault="00556932" w:rsidP="00556932">
      <w:pPr>
        <w:contextualSpacing/>
        <w:jc w:val="center"/>
        <w:rPr>
          <w:sz w:val="28"/>
          <w:szCs w:val="28"/>
        </w:rPr>
      </w:pPr>
    </w:p>
    <w:p w:rsidR="00556932" w:rsidRPr="00670E4B" w:rsidRDefault="00556932" w:rsidP="00556932">
      <w:pPr>
        <w:ind w:firstLine="709"/>
        <w:contextualSpacing/>
        <w:jc w:val="both"/>
        <w:rPr>
          <w:sz w:val="28"/>
          <w:szCs w:val="28"/>
        </w:rPr>
      </w:pPr>
      <w:r w:rsidRPr="00670E4B">
        <w:rPr>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556932" w:rsidRPr="00670E4B" w:rsidRDefault="00556932" w:rsidP="00556932">
      <w:pPr>
        <w:ind w:firstLine="709"/>
        <w:contextualSpacing/>
        <w:jc w:val="both"/>
        <w:rPr>
          <w:sz w:val="28"/>
          <w:szCs w:val="28"/>
        </w:rPr>
      </w:pPr>
      <w:r w:rsidRPr="00670E4B">
        <w:rPr>
          <w:sz w:val="28"/>
          <w:szCs w:val="28"/>
        </w:rPr>
        <w:t>получение информации о порядке и сроках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запись на прием в уполномоченный орган, МФЦ для подачи запроса о предоставлении муниципальной услуги;</w:t>
      </w:r>
    </w:p>
    <w:p w:rsidR="00556932" w:rsidRPr="00670E4B" w:rsidRDefault="00556932" w:rsidP="00556932">
      <w:pPr>
        <w:ind w:firstLine="709"/>
        <w:contextualSpacing/>
        <w:jc w:val="both"/>
        <w:rPr>
          <w:sz w:val="28"/>
          <w:szCs w:val="28"/>
        </w:rPr>
      </w:pPr>
      <w:r w:rsidRPr="00670E4B">
        <w:rPr>
          <w:sz w:val="28"/>
          <w:szCs w:val="28"/>
        </w:rPr>
        <w:t>формирование запроса о предоставлении муниципальной услуги;</w:t>
      </w:r>
    </w:p>
    <w:p w:rsidR="00556932" w:rsidRPr="00670E4B" w:rsidRDefault="00556932" w:rsidP="00556932">
      <w:pPr>
        <w:ind w:firstLine="709"/>
        <w:contextualSpacing/>
        <w:jc w:val="both"/>
        <w:rPr>
          <w:sz w:val="28"/>
          <w:szCs w:val="28"/>
        </w:rPr>
      </w:pPr>
      <w:r w:rsidRPr="00670E4B">
        <w:rPr>
          <w:sz w:val="28"/>
          <w:szCs w:val="28"/>
        </w:rPr>
        <w:t>прием и регистрация уполномоченным органом запроса и иных документов, необходимых для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lastRenderedPageBreak/>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556932" w:rsidRPr="00670E4B" w:rsidRDefault="00556932" w:rsidP="00556932">
      <w:pPr>
        <w:ind w:firstLine="709"/>
        <w:contextualSpacing/>
        <w:jc w:val="both"/>
        <w:rPr>
          <w:sz w:val="28"/>
          <w:szCs w:val="28"/>
        </w:rPr>
      </w:pPr>
      <w:r w:rsidRPr="00670E4B">
        <w:rPr>
          <w:sz w:val="28"/>
          <w:szCs w:val="28"/>
        </w:rPr>
        <w:t>получение результата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получение сведений о ходе выполнения запроса;</w:t>
      </w:r>
    </w:p>
    <w:p w:rsidR="00556932" w:rsidRPr="00670E4B" w:rsidRDefault="00556932" w:rsidP="00556932">
      <w:pPr>
        <w:ind w:firstLine="709"/>
        <w:contextualSpacing/>
        <w:jc w:val="both"/>
        <w:rPr>
          <w:sz w:val="28"/>
          <w:szCs w:val="28"/>
        </w:rPr>
      </w:pPr>
      <w:r w:rsidRPr="00670E4B">
        <w:rPr>
          <w:sz w:val="28"/>
          <w:szCs w:val="28"/>
        </w:rPr>
        <w:t>осуществление оценки качества предоставления услуги;</w:t>
      </w:r>
    </w:p>
    <w:p w:rsidR="00556932" w:rsidRPr="00670E4B" w:rsidRDefault="00556932" w:rsidP="00556932">
      <w:pPr>
        <w:ind w:firstLine="709"/>
        <w:contextualSpacing/>
        <w:jc w:val="both"/>
        <w:rPr>
          <w:sz w:val="28"/>
          <w:szCs w:val="28"/>
        </w:rPr>
      </w:pPr>
      <w:r w:rsidRPr="00670E4B">
        <w:rPr>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556932" w:rsidRPr="00670E4B" w:rsidRDefault="00556932" w:rsidP="00556932">
      <w:pPr>
        <w:ind w:firstLine="851"/>
        <w:jc w:val="both"/>
        <w:rPr>
          <w:sz w:val="28"/>
          <w:szCs w:val="28"/>
        </w:rPr>
      </w:pPr>
    </w:p>
    <w:p w:rsidR="00556932" w:rsidRPr="00670E4B" w:rsidRDefault="00556932" w:rsidP="00556932">
      <w:pPr>
        <w:ind w:firstLine="709"/>
        <w:jc w:val="center"/>
        <w:rPr>
          <w:sz w:val="28"/>
          <w:szCs w:val="28"/>
        </w:rPr>
      </w:pPr>
      <w:r w:rsidRPr="00670E4B">
        <w:rPr>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556932" w:rsidRPr="00670E4B" w:rsidRDefault="00556932" w:rsidP="00556932">
      <w:pPr>
        <w:contextualSpacing/>
        <w:jc w:val="both"/>
        <w:rPr>
          <w:sz w:val="28"/>
          <w:szCs w:val="28"/>
        </w:rPr>
      </w:pPr>
    </w:p>
    <w:p w:rsidR="00556932" w:rsidRPr="00670E4B" w:rsidRDefault="00556932" w:rsidP="00556932">
      <w:pPr>
        <w:widowControl w:val="0"/>
        <w:autoSpaceDE w:val="0"/>
        <w:autoSpaceDN w:val="0"/>
        <w:adjustRightInd w:val="0"/>
        <w:ind w:firstLine="709"/>
        <w:jc w:val="both"/>
        <w:outlineLvl w:val="2"/>
        <w:rPr>
          <w:sz w:val="28"/>
          <w:szCs w:val="28"/>
        </w:rPr>
      </w:pPr>
      <w:r w:rsidRPr="00670E4B">
        <w:rPr>
          <w:sz w:val="28"/>
          <w:szCs w:val="28"/>
        </w:rPr>
        <w:t>3.4.1. Получение информации о порядке и сроках предоставления муниципальной услуги.</w:t>
      </w:r>
    </w:p>
    <w:p w:rsidR="00556932" w:rsidRPr="00670E4B" w:rsidRDefault="00556932" w:rsidP="00556932">
      <w:pPr>
        <w:autoSpaceDE w:val="0"/>
        <w:autoSpaceDN w:val="0"/>
        <w:adjustRightInd w:val="0"/>
        <w:ind w:firstLine="709"/>
        <w:jc w:val="both"/>
        <w:rPr>
          <w:color w:val="FF0000"/>
          <w:sz w:val="28"/>
          <w:szCs w:val="28"/>
        </w:rPr>
      </w:pPr>
      <w:r w:rsidRPr="00670E4B">
        <w:rPr>
          <w:sz w:val="28"/>
          <w:szCs w:val="28"/>
        </w:rPr>
        <w:t xml:space="preserve">Информация о предоставлении муниципальной услуги размещается </w:t>
      </w:r>
      <w:r w:rsidRPr="00670E4B">
        <w:rPr>
          <w:sz w:val="28"/>
          <w:szCs w:val="28"/>
          <w:lang w:eastAsia="en-US"/>
        </w:rPr>
        <w:t xml:space="preserve">на </w:t>
      </w:r>
      <w:r w:rsidRPr="00670E4B">
        <w:rPr>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 w:val="28"/>
          <w:szCs w:val="28"/>
          <w:lang w:eastAsia="en-US"/>
        </w:rPr>
        <w:t>http://</w:t>
      </w:r>
      <w:r w:rsidRPr="00670E4B">
        <w:rPr>
          <w:sz w:val="28"/>
          <w:szCs w:val="28"/>
        </w:rPr>
        <w:t xml:space="preserve"> www.adm-zaparozhskaya.ru).</w:t>
      </w:r>
    </w:p>
    <w:p w:rsidR="00556932" w:rsidRPr="00670E4B" w:rsidRDefault="00556932" w:rsidP="00556932">
      <w:pPr>
        <w:autoSpaceDE w:val="0"/>
        <w:autoSpaceDN w:val="0"/>
        <w:adjustRightInd w:val="0"/>
        <w:ind w:firstLine="709"/>
        <w:jc w:val="both"/>
        <w:rPr>
          <w:sz w:val="28"/>
          <w:szCs w:val="28"/>
        </w:rPr>
      </w:pPr>
      <w:r w:rsidRPr="00670E4B">
        <w:rPr>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556932" w:rsidRPr="00670E4B" w:rsidRDefault="00556932" w:rsidP="00556932">
      <w:pPr>
        <w:autoSpaceDE w:val="0"/>
        <w:autoSpaceDN w:val="0"/>
        <w:adjustRightInd w:val="0"/>
        <w:ind w:firstLine="709"/>
        <w:jc w:val="both"/>
        <w:rPr>
          <w:sz w:val="28"/>
          <w:szCs w:val="28"/>
        </w:rPr>
      </w:pPr>
      <w:r w:rsidRPr="00670E4B">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56932" w:rsidRPr="00670E4B" w:rsidRDefault="00556932" w:rsidP="00556932">
      <w:pPr>
        <w:autoSpaceDE w:val="0"/>
        <w:autoSpaceDN w:val="0"/>
        <w:adjustRightInd w:val="0"/>
        <w:ind w:firstLine="709"/>
        <w:jc w:val="both"/>
        <w:rPr>
          <w:sz w:val="28"/>
          <w:szCs w:val="28"/>
        </w:rPr>
      </w:pPr>
      <w:r w:rsidRPr="00670E4B">
        <w:rPr>
          <w:sz w:val="28"/>
          <w:szCs w:val="28"/>
        </w:rPr>
        <w:t>2) круг заявителей;</w:t>
      </w:r>
    </w:p>
    <w:p w:rsidR="00556932" w:rsidRPr="00670E4B" w:rsidRDefault="00556932" w:rsidP="00556932">
      <w:pPr>
        <w:autoSpaceDE w:val="0"/>
        <w:autoSpaceDN w:val="0"/>
        <w:adjustRightInd w:val="0"/>
        <w:ind w:firstLine="709"/>
        <w:jc w:val="both"/>
        <w:rPr>
          <w:sz w:val="28"/>
          <w:szCs w:val="28"/>
        </w:rPr>
      </w:pPr>
      <w:r w:rsidRPr="00670E4B">
        <w:rPr>
          <w:sz w:val="28"/>
          <w:szCs w:val="28"/>
        </w:rPr>
        <w:t>3) срок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5) размер государственной пошлины, взимаемой за предоставление муниципальной услуги (указывается при ее наличии);</w:t>
      </w:r>
    </w:p>
    <w:p w:rsidR="00556932" w:rsidRPr="00670E4B" w:rsidRDefault="00556932" w:rsidP="00556932">
      <w:pPr>
        <w:autoSpaceDE w:val="0"/>
        <w:autoSpaceDN w:val="0"/>
        <w:adjustRightInd w:val="0"/>
        <w:ind w:firstLine="709"/>
        <w:jc w:val="both"/>
        <w:rPr>
          <w:sz w:val="28"/>
          <w:szCs w:val="28"/>
        </w:rPr>
      </w:pPr>
      <w:r w:rsidRPr="00670E4B">
        <w:rPr>
          <w:sz w:val="28"/>
          <w:szCs w:val="28"/>
        </w:rPr>
        <w:t>6) исчерпывающий перечень оснований для приостановления или отказа в предоставлении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8) формы заявлений (уведомлений, сообщений), используемые при предоставлении муниципальной услуги.</w:t>
      </w:r>
    </w:p>
    <w:p w:rsidR="00556932" w:rsidRDefault="00556932" w:rsidP="00556932">
      <w:pPr>
        <w:autoSpaceDE w:val="0"/>
        <w:autoSpaceDN w:val="0"/>
        <w:adjustRightInd w:val="0"/>
        <w:ind w:firstLine="709"/>
        <w:jc w:val="both"/>
        <w:rPr>
          <w:sz w:val="28"/>
          <w:szCs w:val="28"/>
        </w:rPr>
      </w:pPr>
      <w:r w:rsidRPr="00670E4B">
        <w:rPr>
          <w:sz w:val="28"/>
          <w:szCs w:val="28"/>
        </w:rPr>
        <w:t xml:space="preserve">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w:t>
      </w:r>
      <w:r w:rsidRPr="00670E4B">
        <w:rPr>
          <w:sz w:val="28"/>
          <w:szCs w:val="28"/>
        </w:rPr>
        <w:lastRenderedPageBreak/>
        <w:t>содержащихся в федеральном реестре, региональном реестре, предоставляется заявителю бесплатно.</w:t>
      </w:r>
    </w:p>
    <w:p w:rsidR="003B2742" w:rsidRPr="00FE6BC9" w:rsidRDefault="003B2742" w:rsidP="003B2742">
      <w:pPr>
        <w:autoSpaceDE w:val="0"/>
        <w:autoSpaceDN w:val="0"/>
        <w:adjustRightInd w:val="0"/>
        <w:ind w:firstLine="709"/>
        <w:jc w:val="both"/>
        <w:rPr>
          <w:sz w:val="28"/>
          <w:szCs w:val="28"/>
        </w:rPr>
      </w:pPr>
      <w:r w:rsidRPr="003B2742">
        <w:rPr>
          <w:sz w:val="28"/>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w:t>
      </w:r>
      <w:r>
        <w:rPr>
          <w:sz w:val="28"/>
          <w:szCs w:val="28"/>
        </w:rPr>
        <w:t>администрации Запорожского сельского поселения Темрюкского района.</w:t>
      </w:r>
    </w:p>
    <w:p w:rsidR="00556932" w:rsidRPr="00670E4B" w:rsidRDefault="00556932" w:rsidP="00556932">
      <w:pPr>
        <w:widowControl w:val="0"/>
        <w:autoSpaceDE w:val="0"/>
        <w:autoSpaceDN w:val="0"/>
        <w:adjustRightInd w:val="0"/>
        <w:ind w:firstLine="709"/>
        <w:jc w:val="both"/>
        <w:outlineLvl w:val="2"/>
        <w:rPr>
          <w:sz w:val="28"/>
          <w:szCs w:val="28"/>
        </w:rPr>
      </w:pPr>
      <w:r w:rsidRPr="00670E4B">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56932" w:rsidRPr="00670E4B" w:rsidRDefault="00556932" w:rsidP="00556932">
      <w:pPr>
        <w:widowControl w:val="0"/>
        <w:autoSpaceDE w:val="0"/>
        <w:autoSpaceDN w:val="0"/>
        <w:adjustRightInd w:val="0"/>
        <w:ind w:firstLine="709"/>
        <w:jc w:val="both"/>
        <w:outlineLvl w:val="2"/>
        <w:rPr>
          <w:sz w:val="28"/>
          <w:szCs w:val="28"/>
        </w:rPr>
      </w:pPr>
      <w:r w:rsidRPr="00670E4B">
        <w:rPr>
          <w:sz w:val="28"/>
          <w:szCs w:val="28"/>
        </w:rPr>
        <w:t>3.4.2. Запись н</w:t>
      </w:r>
      <w:r w:rsidR="003D34F9">
        <w:rPr>
          <w:sz w:val="28"/>
          <w:szCs w:val="28"/>
        </w:rPr>
        <w:t xml:space="preserve">а прием в уполномоченный орган </w:t>
      </w:r>
      <w:r w:rsidRPr="00670E4B">
        <w:rPr>
          <w:sz w:val="28"/>
          <w:szCs w:val="28"/>
        </w:rPr>
        <w:t>для подачи запроса о предоставлении муниципальной услуги.</w:t>
      </w:r>
    </w:p>
    <w:p w:rsidR="00556932" w:rsidRDefault="00556932" w:rsidP="00556932">
      <w:pPr>
        <w:autoSpaceDE w:val="0"/>
        <w:autoSpaceDN w:val="0"/>
        <w:adjustRightInd w:val="0"/>
        <w:ind w:firstLine="709"/>
        <w:jc w:val="both"/>
        <w:rPr>
          <w:sz w:val="28"/>
          <w:szCs w:val="28"/>
        </w:rPr>
      </w:pPr>
      <w:r w:rsidRPr="00670E4B">
        <w:rPr>
          <w:sz w:val="28"/>
          <w:szCs w:val="28"/>
        </w:rPr>
        <w:t>В целях предоставления муниципальной услуги, в том числе осуществляется прием заявителей по предварительной записи</w:t>
      </w:r>
      <w:r w:rsidR="00C33E16">
        <w:rPr>
          <w:sz w:val="28"/>
          <w:szCs w:val="28"/>
        </w:rPr>
        <w:t xml:space="preserve"> в МФЦ</w:t>
      </w:r>
      <w:r w:rsidRPr="00670E4B">
        <w:rPr>
          <w:sz w:val="28"/>
          <w:szCs w:val="28"/>
        </w:rPr>
        <w:t xml:space="preserve">. </w:t>
      </w:r>
    </w:p>
    <w:p w:rsidR="00C33E16" w:rsidRPr="00493836" w:rsidRDefault="00C33E16" w:rsidP="00C33E16">
      <w:pPr>
        <w:autoSpaceDE w:val="0"/>
        <w:autoSpaceDN w:val="0"/>
        <w:adjustRightInd w:val="0"/>
        <w:ind w:firstLine="709"/>
        <w:jc w:val="both"/>
        <w:rPr>
          <w:sz w:val="28"/>
          <w:szCs w:val="28"/>
        </w:rPr>
      </w:pPr>
      <w:r w:rsidRPr="00493836">
        <w:rPr>
          <w:sz w:val="28"/>
          <w:szCs w:val="28"/>
        </w:rPr>
        <w:t xml:space="preserve">Основанием для </w:t>
      </w:r>
      <w:r w:rsidRPr="000005A0">
        <w:rPr>
          <w:sz w:val="28"/>
          <w:szCs w:val="28"/>
        </w:rPr>
        <w:t xml:space="preserve">начала административной процедуры является обращение заявителя на </w:t>
      </w:r>
      <w:r w:rsidRPr="00C33E16">
        <w:rPr>
          <w:sz w:val="28"/>
          <w:szCs w:val="28"/>
        </w:rPr>
        <w:t>Региональный портал</w:t>
      </w:r>
      <w:r w:rsidRPr="000005A0">
        <w:rPr>
          <w:sz w:val="28"/>
          <w:szCs w:val="28"/>
        </w:rPr>
        <w:t xml:space="preserve">, Единый портал МФЦ КК, </w:t>
      </w:r>
      <w:r>
        <w:rPr>
          <w:sz w:val="28"/>
          <w:szCs w:val="28"/>
        </w:rPr>
        <w:t xml:space="preserve">с целью получения </w:t>
      </w:r>
      <w:r w:rsidRPr="001F7A7A">
        <w:rPr>
          <w:sz w:val="28"/>
          <w:szCs w:val="28"/>
        </w:rPr>
        <w:t>муниципальной услуги по предварительной записи.</w:t>
      </w:r>
    </w:p>
    <w:p w:rsidR="00556932" w:rsidRPr="00670E4B" w:rsidRDefault="00556932" w:rsidP="00556932">
      <w:pPr>
        <w:autoSpaceDE w:val="0"/>
        <w:autoSpaceDN w:val="0"/>
        <w:adjustRightInd w:val="0"/>
        <w:ind w:firstLine="709"/>
        <w:jc w:val="both"/>
        <w:rPr>
          <w:sz w:val="28"/>
          <w:szCs w:val="28"/>
        </w:rPr>
      </w:pPr>
      <w:r w:rsidRPr="00670E4B">
        <w:rPr>
          <w:sz w:val="28"/>
          <w:szCs w:val="28"/>
        </w:rPr>
        <w:t>Запись на прием проводится посредством Единого портала</w:t>
      </w:r>
      <w:r w:rsidR="00AB3E0B">
        <w:rPr>
          <w:sz w:val="28"/>
          <w:szCs w:val="28"/>
        </w:rPr>
        <w:t xml:space="preserve"> МФЦ КК</w:t>
      </w:r>
      <w:r w:rsidRPr="00670E4B">
        <w:rPr>
          <w:sz w:val="28"/>
          <w:szCs w:val="28"/>
        </w:rPr>
        <w:t>, Регионального портала (запись только</w:t>
      </w:r>
      <w:r w:rsidR="00AB3E0B">
        <w:rPr>
          <w:sz w:val="28"/>
          <w:szCs w:val="28"/>
        </w:rPr>
        <w:t xml:space="preserve"> на прием</w:t>
      </w:r>
      <w:r w:rsidRPr="00670E4B">
        <w:rPr>
          <w:sz w:val="28"/>
          <w:szCs w:val="28"/>
        </w:rPr>
        <w:t xml:space="preserve"> в МФЦ).</w:t>
      </w:r>
    </w:p>
    <w:p w:rsidR="00556932" w:rsidRPr="00670E4B" w:rsidRDefault="00556932" w:rsidP="00556932">
      <w:pPr>
        <w:autoSpaceDE w:val="0"/>
        <w:autoSpaceDN w:val="0"/>
        <w:adjustRightInd w:val="0"/>
        <w:ind w:firstLine="709"/>
        <w:jc w:val="both"/>
        <w:rPr>
          <w:sz w:val="28"/>
          <w:szCs w:val="28"/>
        </w:rPr>
      </w:pPr>
      <w:r w:rsidRPr="00670E4B">
        <w:rPr>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556932" w:rsidRDefault="00556932" w:rsidP="00556932">
      <w:pPr>
        <w:autoSpaceDE w:val="0"/>
        <w:autoSpaceDN w:val="0"/>
        <w:adjustRightInd w:val="0"/>
        <w:ind w:firstLine="851"/>
        <w:jc w:val="both"/>
        <w:rPr>
          <w:sz w:val="28"/>
          <w:szCs w:val="28"/>
        </w:rPr>
      </w:pPr>
      <w:r w:rsidRPr="00670E4B">
        <w:rPr>
          <w:sz w:val="28"/>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B3E0B" w:rsidRPr="005C3BF5" w:rsidRDefault="00AB3E0B" w:rsidP="00AB3E0B">
      <w:pPr>
        <w:autoSpaceDE w:val="0"/>
        <w:autoSpaceDN w:val="0"/>
        <w:adjustRightInd w:val="0"/>
        <w:ind w:firstLine="709"/>
        <w:jc w:val="both"/>
        <w:rPr>
          <w:strike/>
          <w:sz w:val="28"/>
          <w:szCs w:val="28"/>
        </w:rPr>
      </w:pPr>
      <w:r w:rsidRPr="00493836">
        <w:rPr>
          <w:sz w:val="28"/>
          <w:szCs w:val="28"/>
        </w:rPr>
        <w:t xml:space="preserve">Критерием принятия решения по данной административной процедуре является наличие свободных для приема даты и времени в пределах установленного в </w:t>
      </w:r>
      <w:r>
        <w:rPr>
          <w:sz w:val="28"/>
          <w:szCs w:val="28"/>
        </w:rPr>
        <w:t>МФЦ графика приема заявителей.</w:t>
      </w:r>
    </w:p>
    <w:p w:rsidR="00AB3E0B" w:rsidRDefault="00AB3E0B" w:rsidP="00AB3E0B">
      <w:pPr>
        <w:autoSpaceDE w:val="0"/>
        <w:autoSpaceDN w:val="0"/>
        <w:adjustRightInd w:val="0"/>
        <w:ind w:firstLine="709"/>
        <w:jc w:val="both"/>
        <w:rPr>
          <w:sz w:val="28"/>
          <w:szCs w:val="28"/>
        </w:rPr>
      </w:pPr>
      <w:r w:rsidRPr="008D6245">
        <w:rPr>
          <w:sz w:val="28"/>
          <w:szCs w:val="28"/>
        </w:rPr>
        <w:t>Результатом административной процедуры является получение заявителем</w:t>
      </w:r>
      <w:r>
        <w:rPr>
          <w:sz w:val="28"/>
          <w:szCs w:val="28"/>
        </w:rPr>
        <w:t>:</w:t>
      </w:r>
      <w:r w:rsidRPr="008D6245">
        <w:rPr>
          <w:sz w:val="28"/>
          <w:szCs w:val="28"/>
        </w:rPr>
        <w:t xml:space="preserve"> </w:t>
      </w:r>
    </w:p>
    <w:p w:rsidR="00AB3E0B" w:rsidRPr="000005A0" w:rsidRDefault="00AB3E0B" w:rsidP="00AB3E0B">
      <w:pPr>
        <w:autoSpaceDE w:val="0"/>
        <w:autoSpaceDN w:val="0"/>
        <w:adjustRightInd w:val="0"/>
        <w:ind w:firstLine="709"/>
        <w:jc w:val="both"/>
        <w:rPr>
          <w:sz w:val="28"/>
          <w:szCs w:val="28"/>
        </w:rPr>
      </w:pPr>
      <w:r w:rsidRPr="008D6245">
        <w:rPr>
          <w:sz w:val="28"/>
          <w:szCs w:val="28"/>
        </w:rPr>
        <w:t xml:space="preserve">с </w:t>
      </w:r>
      <w:r w:rsidRPr="001F7A7A">
        <w:rPr>
          <w:sz w:val="28"/>
          <w:szCs w:val="28"/>
        </w:rPr>
        <w:t xml:space="preserve">использованием средств </w:t>
      </w:r>
      <w:r w:rsidRPr="00AB3E0B">
        <w:rPr>
          <w:sz w:val="28"/>
          <w:szCs w:val="28"/>
        </w:rPr>
        <w:t>Регионального портала</w:t>
      </w:r>
      <w:r w:rsidRPr="000005A0">
        <w:rPr>
          <w:i/>
          <w:sz w:val="28"/>
          <w:szCs w:val="28"/>
        </w:rPr>
        <w:t xml:space="preserve"> </w:t>
      </w:r>
      <w:r w:rsidRPr="000005A0">
        <w:rPr>
          <w:sz w:val="28"/>
          <w:szCs w:val="28"/>
        </w:rPr>
        <w:t>в личном кабинете заявителя уведомления о записи на прием в МФЦ;</w:t>
      </w:r>
    </w:p>
    <w:p w:rsidR="00AB3E0B" w:rsidRPr="001F7A7A" w:rsidRDefault="00AB3E0B" w:rsidP="00AB3E0B">
      <w:pPr>
        <w:autoSpaceDE w:val="0"/>
        <w:autoSpaceDN w:val="0"/>
        <w:adjustRightInd w:val="0"/>
        <w:ind w:firstLine="709"/>
        <w:jc w:val="both"/>
        <w:rPr>
          <w:sz w:val="28"/>
          <w:szCs w:val="28"/>
        </w:rPr>
      </w:pPr>
      <w:r w:rsidRPr="000005A0">
        <w:rPr>
          <w:sz w:val="28"/>
          <w:szCs w:val="28"/>
        </w:rPr>
        <w:t xml:space="preserve">с использованием средств Единого портала МФЦ КК уведомления </w:t>
      </w:r>
      <w:r w:rsidRPr="000005A0">
        <w:rPr>
          <w:sz w:val="28"/>
          <w:szCs w:val="28"/>
        </w:rPr>
        <w:br/>
        <w:t>о записи на прием в МФЦ на данном портале.</w:t>
      </w:r>
      <w:r w:rsidRPr="001F7A7A">
        <w:rPr>
          <w:sz w:val="28"/>
          <w:szCs w:val="28"/>
        </w:rPr>
        <w:t xml:space="preserve"> </w:t>
      </w:r>
    </w:p>
    <w:p w:rsidR="00AB3E0B" w:rsidRPr="00134031" w:rsidRDefault="00AB3E0B" w:rsidP="00AB3E0B">
      <w:pPr>
        <w:autoSpaceDE w:val="0"/>
        <w:autoSpaceDN w:val="0"/>
        <w:adjustRightInd w:val="0"/>
        <w:ind w:firstLine="709"/>
        <w:jc w:val="both"/>
        <w:rPr>
          <w:sz w:val="28"/>
          <w:szCs w:val="28"/>
        </w:rPr>
      </w:pPr>
      <w:r w:rsidRPr="00493836">
        <w:rPr>
          <w:sz w:val="28"/>
          <w:szCs w:val="28"/>
        </w:rPr>
        <w:t>Способом фиксации результата административной процедуры является сформированно</w:t>
      </w:r>
      <w:r>
        <w:rPr>
          <w:sz w:val="28"/>
          <w:szCs w:val="28"/>
        </w:rPr>
        <w:t>е уведомление о записи на прием в МФЦ</w:t>
      </w:r>
      <w:r w:rsidRPr="00493836">
        <w:rPr>
          <w:sz w:val="28"/>
          <w:szCs w:val="28"/>
        </w:rPr>
        <w:t>.</w:t>
      </w:r>
    </w:p>
    <w:p w:rsidR="00556932" w:rsidRDefault="00556932" w:rsidP="00556932">
      <w:pPr>
        <w:ind w:firstLine="709"/>
        <w:contextualSpacing/>
        <w:jc w:val="both"/>
        <w:rPr>
          <w:sz w:val="28"/>
          <w:szCs w:val="28"/>
        </w:rPr>
      </w:pPr>
      <w:r w:rsidRPr="00670E4B">
        <w:rPr>
          <w:sz w:val="28"/>
          <w:szCs w:val="28"/>
        </w:rPr>
        <w:lastRenderedPageBreak/>
        <w:t>3.4.3. Формирование запроса о предоставлении муниципальной услуги.</w:t>
      </w:r>
    </w:p>
    <w:p w:rsidR="00FA05FE" w:rsidRPr="00670E4B" w:rsidRDefault="00FA05FE" w:rsidP="00FA05FE">
      <w:pPr>
        <w:autoSpaceDE w:val="0"/>
        <w:autoSpaceDN w:val="0"/>
        <w:adjustRightInd w:val="0"/>
        <w:ind w:firstLine="709"/>
        <w:jc w:val="both"/>
        <w:rPr>
          <w:sz w:val="28"/>
          <w:szCs w:val="28"/>
        </w:rPr>
      </w:pPr>
      <w:r>
        <w:rPr>
          <w:sz w:val="28"/>
          <w:szCs w:val="28"/>
        </w:rPr>
        <w:t xml:space="preserve">Основанием для начала административной процедуры является </w:t>
      </w:r>
      <w:proofErr w:type="spellStart"/>
      <w:r>
        <w:rPr>
          <w:sz w:val="28"/>
          <w:szCs w:val="28"/>
        </w:rPr>
        <w:t>авториза</w:t>
      </w:r>
      <w:proofErr w:type="spellEnd"/>
      <w:r>
        <w:rPr>
          <w:sz w:val="28"/>
          <w:szCs w:val="28"/>
        </w:rPr>
        <w:t xml:space="preserve">  </w:t>
      </w:r>
      <w:proofErr w:type="spellStart"/>
      <w:r>
        <w:rPr>
          <w:sz w:val="28"/>
          <w:szCs w:val="28"/>
        </w:rPr>
        <w:t>ция</w:t>
      </w:r>
      <w:proofErr w:type="spellEnd"/>
      <w:r>
        <w:rPr>
          <w:sz w:val="28"/>
          <w:szCs w:val="28"/>
        </w:rPr>
        <w:t xml:space="preserve"> заявителя с использованием учетной записи в Единой системе идентификации и аутентификации на Едином портале, </w:t>
      </w:r>
      <w:r w:rsidRPr="00A56BD6">
        <w:rPr>
          <w:sz w:val="28"/>
          <w:szCs w:val="28"/>
        </w:rPr>
        <w:t>Региональном портале</w:t>
      </w:r>
      <w:r>
        <w:rPr>
          <w:i/>
          <w:sz w:val="28"/>
          <w:szCs w:val="28"/>
        </w:rPr>
        <w:t xml:space="preserve"> </w:t>
      </w:r>
      <w:r>
        <w:rPr>
          <w:sz w:val="28"/>
          <w:szCs w:val="28"/>
        </w:rPr>
        <w:t xml:space="preserve">с целью подачи в орган, предоставляющий муниципальную услугу, запроса о предоставлении </w:t>
      </w:r>
      <w:r w:rsidR="00B3690F">
        <w:rPr>
          <w:sz w:val="28"/>
          <w:szCs w:val="28"/>
        </w:rPr>
        <w:t>муниципальной услуги в электрон</w:t>
      </w:r>
      <w:r>
        <w:rPr>
          <w:sz w:val="28"/>
          <w:szCs w:val="28"/>
        </w:rPr>
        <w:t>ном виде.</w:t>
      </w:r>
    </w:p>
    <w:p w:rsidR="00556932" w:rsidRPr="00670E4B" w:rsidRDefault="00556932" w:rsidP="00556932">
      <w:pPr>
        <w:autoSpaceDE w:val="0"/>
        <w:autoSpaceDN w:val="0"/>
        <w:adjustRightInd w:val="0"/>
        <w:ind w:firstLine="709"/>
        <w:jc w:val="both"/>
        <w:rPr>
          <w:sz w:val="28"/>
          <w:szCs w:val="28"/>
        </w:rPr>
      </w:pPr>
      <w:r w:rsidRPr="00670E4B">
        <w:rPr>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556932" w:rsidRPr="00670E4B" w:rsidRDefault="00556932" w:rsidP="00556932">
      <w:pPr>
        <w:autoSpaceDE w:val="0"/>
        <w:autoSpaceDN w:val="0"/>
        <w:adjustRightInd w:val="0"/>
        <w:ind w:firstLine="709"/>
        <w:jc w:val="both"/>
        <w:rPr>
          <w:sz w:val="28"/>
          <w:szCs w:val="28"/>
        </w:rPr>
      </w:pPr>
      <w:r w:rsidRPr="00670E4B">
        <w:rPr>
          <w:sz w:val="28"/>
          <w:szCs w:val="28"/>
        </w:rPr>
        <w:t>На Едином портале, Региональном портале размещаются образцы заполнения электронной формы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формировании запроса заявителю обеспечивается:</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возможность копирования и сохранения запроса и иных документов, указанных в пункте 2.6 </w:t>
      </w:r>
      <w:r w:rsidR="00FA05FE">
        <w:rPr>
          <w:sz w:val="28"/>
          <w:szCs w:val="28"/>
        </w:rPr>
        <w:t>Р</w:t>
      </w:r>
      <w:r w:rsidRPr="00670E4B">
        <w:rPr>
          <w:sz w:val="28"/>
          <w:szCs w:val="28"/>
        </w:rPr>
        <w:t>егламента, необходимых для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печати на бумажном носителе копии электронной формы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вернуться на любой из этапов заполнения электронной формы запроса без потери ранее введенной информации;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556932" w:rsidRDefault="00556932" w:rsidP="00556932">
      <w:pPr>
        <w:autoSpaceDE w:val="0"/>
        <w:autoSpaceDN w:val="0"/>
        <w:adjustRightInd w:val="0"/>
        <w:ind w:firstLine="709"/>
        <w:jc w:val="both"/>
        <w:rPr>
          <w:sz w:val="28"/>
          <w:szCs w:val="28"/>
        </w:rPr>
      </w:pPr>
      <w:r w:rsidRPr="00670E4B">
        <w:rPr>
          <w:sz w:val="28"/>
          <w:szCs w:val="28"/>
        </w:rPr>
        <w:t xml:space="preserve">Сформированный и подписанный запрос и иные документы, указанные пункте 2.6 настоящего </w:t>
      </w:r>
      <w:r w:rsidR="00FA05FE">
        <w:rPr>
          <w:sz w:val="28"/>
          <w:szCs w:val="28"/>
        </w:rPr>
        <w:t>Р</w:t>
      </w:r>
      <w:r w:rsidRPr="00670E4B">
        <w:rPr>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FA05FE" w:rsidRDefault="00FA05FE" w:rsidP="00FA05FE">
      <w:pPr>
        <w:autoSpaceDE w:val="0"/>
        <w:autoSpaceDN w:val="0"/>
        <w:adjustRightInd w:val="0"/>
        <w:ind w:firstLine="709"/>
        <w:jc w:val="both"/>
        <w:rPr>
          <w:sz w:val="28"/>
          <w:szCs w:val="28"/>
        </w:rPr>
      </w:pPr>
      <w:r>
        <w:rPr>
          <w:sz w:val="28"/>
          <w:szCs w:val="28"/>
        </w:rPr>
        <w:lastRenderedPageBreak/>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FA05FE" w:rsidRDefault="00FA05FE" w:rsidP="00FA05FE">
      <w:pPr>
        <w:autoSpaceDE w:val="0"/>
        <w:autoSpaceDN w:val="0"/>
        <w:adjustRightInd w:val="0"/>
        <w:ind w:firstLine="709"/>
        <w:jc w:val="both"/>
        <w:rPr>
          <w:sz w:val="28"/>
          <w:szCs w:val="28"/>
        </w:rPr>
      </w:pPr>
      <w:r>
        <w:rPr>
          <w:sz w:val="28"/>
          <w:szCs w:val="28"/>
        </w:rPr>
        <w:t xml:space="preserve">Формирование запроса заявителем осуществляется посредством заполнения электронной формы запроса на </w:t>
      </w:r>
      <w:r w:rsidRPr="00A56BD6">
        <w:rPr>
          <w:sz w:val="28"/>
          <w:szCs w:val="28"/>
        </w:rPr>
        <w:t>Едином портале, Региональном портале</w:t>
      </w:r>
      <w:r>
        <w:rPr>
          <w:i/>
          <w:sz w:val="28"/>
          <w:szCs w:val="28"/>
        </w:rPr>
        <w:t>.</w:t>
      </w:r>
    </w:p>
    <w:p w:rsidR="00FA05FE" w:rsidRDefault="00FA05FE" w:rsidP="00FA05FE">
      <w:pPr>
        <w:autoSpaceDE w:val="0"/>
        <w:autoSpaceDN w:val="0"/>
        <w:adjustRightInd w:val="0"/>
        <w:ind w:firstLine="709"/>
        <w:jc w:val="both"/>
        <w:rPr>
          <w:sz w:val="28"/>
          <w:szCs w:val="28"/>
        </w:rPr>
      </w:pPr>
      <w:r>
        <w:rPr>
          <w:rFonts w:eastAsia="Calibri"/>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Pr>
          <w:sz w:val="24"/>
          <w:szCs w:val="24"/>
        </w:rPr>
        <w:t xml:space="preserve"> </w:t>
      </w:r>
      <w:r>
        <w:rPr>
          <w:rFonts w:eastAsia="Calibri"/>
          <w:sz w:val="28"/>
          <w:szCs w:val="28"/>
        </w:rPr>
        <w:t xml:space="preserve">посредством </w:t>
      </w:r>
      <w:r w:rsidRPr="00A56BD6">
        <w:rPr>
          <w:sz w:val="28"/>
          <w:szCs w:val="28"/>
        </w:rPr>
        <w:t>Единого портала, Регионального портала</w:t>
      </w:r>
      <w:r>
        <w:rPr>
          <w:i/>
          <w:sz w:val="28"/>
          <w:szCs w:val="28"/>
        </w:rPr>
        <w:t>.</w:t>
      </w:r>
    </w:p>
    <w:p w:rsidR="00FA05FE" w:rsidRDefault="00FA05FE" w:rsidP="00FA05FE">
      <w:pPr>
        <w:autoSpaceDE w:val="0"/>
        <w:autoSpaceDN w:val="0"/>
        <w:adjustRightInd w:val="0"/>
        <w:ind w:firstLine="709"/>
        <w:jc w:val="both"/>
        <w:rPr>
          <w:sz w:val="28"/>
          <w:szCs w:val="28"/>
        </w:rPr>
      </w:pPr>
      <w:r>
        <w:rPr>
          <w:rFonts w:eastAsia="Calibri"/>
          <w:i/>
          <w:sz w:val="28"/>
          <w:szCs w:val="28"/>
        </w:rPr>
        <w:t xml:space="preserve"> </w:t>
      </w:r>
      <w:r>
        <w:rPr>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Pr>
          <w:rFonts w:eastAsia="Calibri"/>
          <w:sz w:val="28"/>
          <w:szCs w:val="28"/>
        </w:rPr>
        <w:t>в личном кабинете.</w:t>
      </w:r>
    </w:p>
    <w:p w:rsidR="00556932" w:rsidRDefault="00556932" w:rsidP="00556932">
      <w:pPr>
        <w:ind w:firstLine="709"/>
        <w:contextualSpacing/>
        <w:jc w:val="both"/>
        <w:rPr>
          <w:sz w:val="28"/>
          <w:szCs w:val="28"/>
        </w:rPr>
      </w:pPr>
      <w:r w:rsidRPr="00670E4B">
        <w:rPr>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FA05FE" w:rsidRPr="00670E4B" w:rsidRDefault="00FA05FE" w:rsidP="00556932">
      <w:pPr>
        <w:ind w:firstLine="709"/>
        <w:contextualSpacing/>
        <w:jc w:val="both"/>
        <w:rPr>
          <w:sz w:val="28"/>
          <w:szCs w:val="28"/>
        </w:rPr>
      </w:pPr>
      <w:r w:rsidRPr="00C71362">
        <w:rPr>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556932" w:rsidRPr="00670E4B" w:rsidRDefault="00556932" w:rsidP="00556932">
      <w:pPr>
        <w:autoSpaceDE w:val="0"/>
        <w:autoSpaceDN w:val="0"/>
        <w:adjustRightInd w:val="0"/>
        <w:ind w:firstLine="709"/>
        <w:jc w:val="both"/>
        <w:rPr>
          <w:sz w:val="28"/>
          <w:szCs w:val="28"/>
        </w:rPr>
      </w:pPr>
      <w:r w:rsidRPr="00670E4B">
        <w:rPr>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Срок регистрации запроса – 1 рабочий день.  </w:t>
      </w:r>
    </w:p>
    <w:p w:rsidR="00E6216D" w:rsidRPr="0094091D" w:rsidRDefault="00556932" w:rsidP="00E6216D">
      <w:pPr>
        <w:autoSpaceDE w:val="0"/>
        <w:autoSpaceDN w:val="0"/>
        <w:adjustRightInd w:val="0"/>
        <w:ind w:firstLine="709"/>
        <w:jc w:val="both"/>
        <w:rPr>
          <w:b/>
          <w:sz w:val="28"/>
          <w:szCs w:val="28"/>
        </w:rPr>
      </w:pPr>
      <w:r w:rsidRPr="00670E4B">
        <w:rPr>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032F37">
        <w:rPr>
          <w:sz w:val="28"/>
          <w:szCs w:val="28"/>
        </w:rPr>
        <w:t xml:space="preserve">, </w:t>
      </w:r>
      <w:r w:rsidR="00032F37" w:rsidRPr="00FA4E51">
        <w:rPr>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w:t>
      </w:r>
      <w:r w:rsidR="00E6216D">
        <w:rPr>
          <w:sz w:val="28"/>
          <w:szCs w:val="28"/>
        </w:rPr>
        <w:t>подтверждающий его регистрацию</w:t>
      </w:r>
      <w:r w:rsidRPr="00670E4B">
        <w:rPr>
          <w:sz w:val="28"/>
          <w:szCs w:val="28"/>
        </w:rPr>
        <w:t>.</w:t>
      </w:r>
    </w:p>
    <w:p w:rsidR="00556932" w:rsidRPr="00670E4B" w:rsidRDefault="00556932" w:rsidP="00556932">
      <w:pPr>
        <w:autoSpaceDE w:val="0"/>
        <w:autoSpaceDN w:val="0"/>
        <w:adjustRightInd w:val="0"/>
        <w:ind w:firstLine="709"/>
        <w:jc w:val="both"/>
        <w:rPr>
          <w:sz w:val="28"/>
          <w:szCs w:val="28"/>
        </w:rPr>
      </w:pPr>
      <w:r w:rsidRPr="00670E4B">
        <w:rPr>
          <w:sz w:val="28"/>
          <w:szCs w:val="28"/>
        </w:rPr>
        <w:lastRenderedPageBreak/>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00032F37">
        <w:rPr>
          <w:color w:val="000000"/>
          <w:sz w:val="28"/>
          <w:szCs w:val="28"/>
          <w:u w:val="single"/>
        </w:rPr>
        <w:t>9.</w:t>
      </w:r>
      <w:r w:rsidRPr="00670E4B">
        <w:rPr>
          <w:color w:val="000000"/>
          <w:sz w:val="28"/>
          <w:szCs w:val="28"/>
        </w:rPr>
        <w:t xml:space="preserve"> </w:t>
      </w:r>
      <w:r w:rsidRPr="00670E4B">
        <w:rPr>
          <w:sz w:val="28"/>
          <w:szCs w:val="28"/>
        </w:rPr>
        <w:t xml:space="preserve">настоящего </w:t>
      </w:r>
      <w:r w:rsidR="00E6216D">
        <w:rPr>
          <w:sz w:val="28"/>
          <w:szCs w:val="28"/>
        </w:rPr>
        <w:t>Р</w:t>
      </w:r>
      <w:r w:rsidRPr="00670E4B">
        <w:rPr>
          <w:sz w:val="28"/>
          <w:szCs w:val="28"/>
        </w:rPr>
        <w:t>егламента.</w:t>
      </w:r>
    </w:p>
    <w:p w:rsidR="00556932" w:rsidRDefault="00556932" w:rsidP="00556932">
      <w:pPr>
        <w:autoSpaceDE w:val="0"/>
        <w:autoSpaceDN w:val="0"/>
        <w:adjustRightInd w:val="0"/>
        <w:ind w:firstLine="709"/>
        <w:jc w:val="both"/>
        <w:rPr>
          <w:sz w:val="28"/>
          <w:szCs w:val="28"/>
        </w:rPr>
      </w:pPr>
      <w:r w:rsidRPr="00670E4B">
        <w:rPr>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766FC9" w:rsidRDefault="00766FC9" w:rsidP="00766FC9">
      <w:pPr>
        <w:autoSpaceDE w:val="0"/>
        <w:autoSpaceDN w:val="0"/>
        <w:adjustRightInd w:val="0"/>
        <w:ind w:firstLine="709"/>
        <w:jc w:val="both"/>
        <w:rPr>
          <w:sz w:val="28"/>
          <w:szCs w:val="28"/>
        </w:rPr>
      </w:pPr>
      <w:r>
        <w:rPr>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766FC9" w:rsidRDefault="00766FC9" w:rsidP="00766FC9">
      <w:pPr>
        <w:autoSpaceDE w:val="0"/>
        <w:autoSpaceDN w:val="0"/>
        <w:adjustRightInd w:val="0"/>
        <w:ind w:firstLine="709"/>
        <w:jc w:val="both"/>
        <w:rPr>
          <w:sz w:val="28"/>
          <w:szCs w:val="28"/>
        </w:rPr>
      </w:pPr>
      <w:r>
        <w:rPr>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766FC9" w:rsidRDefault="00766FC9" w:rsidP="00766FC9">
      <w:pPr>
        <w:autoSpaceDE w:val="0"/>
        <w:autoSpaceDN w:val="0"/>
        <w:adjustRightInd w:val="0"/>
        <w:ind w:firstLine="709"/>
        <w:jc w:val="both"/>
        <w:rPr>
          <w:sz w:val="28"/>
          <w:szCs w:val="28"/>
        </w:rPr>
      </w:pPr>
      <w:r>
        <w:rPr>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556932" w:rsidRPr="00670E4B" w:rsidRDefault="00556932" w:rsidP="00556932">
      <w:pPr>
        <w:ind w:firstLine="709"/>
        <w:contextualSpacing/>
        <w:jc w:val="both"/>
        <w:rPr>
          <w:sz w:val="28"/>
          <w:szCs w:val="28"/>
        </w:rPr>
      </w:pPr>
      <w:r w:rsidRPr="00670E4B">
        <w:rPr>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556932" w:rsidRDefault="00556932" w:rsidP="00556932">
      <w:pPr>
        <w:ind w:firstLine="709"/>
        <w:contextualSpacing/>
        <w:jc w:val="both"/>
        <w:rPr>
          <w:sz w:val="28"/>
          <w:szCs w:val="28"/>
        </w:rPr>
      </w:pPr>
      <w:r w:rsidRPr="00670E4B">
        <w:rPr>
          <w:sz w:val="28"/>
          <w:szCs w:val="28"/>
        </w:rPr>
        <w:t>3.4.6. Получение результата предоставления муниципальной услуги.</w:t>
      </w:r>
    </w:p>
    <w:p w:rsidR="00766FC9" w:rsidRDefault="00766FC9" w:rsidP="00766FC9">
      <w:pPr>
        <w:autoSpaceDE w:val="0"/>
        <w:autoSpaceDN w:val="0"/>
        <w:adjustRightInd w:val="0"/>
        <w:ind w:firstLine="709"/>
        <w:jc w:val="both"/>
        <w:rPr>
          <w:b/>
          <w:i/>
          <w:sz w:val="28"/>
          <w:szCs w:val="28"/>
          <w:u w:val="single"/>
        </w:rPr>
      </w:pPr>
      <w:r>
        <w:rPr>
          <w:sz w:val="28"/>
          <w:szCs w:val="28"/>
        </w:rPr>
        <w:t xml:space="preserve">Основанием для начала административной процедуры является готовый </w:t>
      </w:r>
      <w:r>
        <w:rPr>
          <w:sz w:val="28"/>
          <w:szCs w:val="28"/>
        </w:rPr>
        <w:br/>
        <w:t>к выдаче результат предоставления муниципальной услуги.</w:t>
      </w:r>
    </w:p>
    <w:p w:rsidR="00766FC9" w:rsidRDefault="00766FC9" w:rsidP="00766FC9">
      <w:pPr>
        <w:autoSpaceDE w:val="0"/>
        <w:autoSpaceDN w:val="0"/>
        <w:adjustRightInd w:val="0"/>
        <w:ind w:firstLine="709"/>
        <w:jc w:val="both"/>
        <w:rPr>
          <w:sz w:val="28"/>
          <w:szCs w:val="28"/>
        </w:rPr>
      </w:pPr>
      <w:r>
        <w:rPr>
          <w:sz w:val="28"/>
          <w:szCs w:val="28"/>
        </w:rPr>
        <w:t>В качестве результата предоставления муниципальной услуги заявитель по его выбору вправе получить:</w:t>
      </w:r>
    </w:p>
    <w:p w:rsidR="000376B8" w:rsidRPr="003F5FBC" w:rsidRDefault="000376B8" w:rsidP="000376B8">
      <w:pPr>
        <w:tabs>
          <w:tab w:val="left" w:pos="993"/>
        </w:tabs>
        <w:autoSpaceDE w:val="0"/>
        <w:autoSpaceDN w:val="0"/>
        <w:adjustRightInd w:val="0"/>
        <w:ind w:firstLine="709"/>
        <w:jc w:val="both"/>
        <w:rPr>
          <w:sz w:val="28"/>
          <w:szCs w:val="28"/>
        </w:rPr>
      </w:pPr>
      <w:r w:rsidRPr="003F5FBC">
        <w:rPr>
          <w:sz w:val="28"/>
          <w:szCs w:val="28"/>
        </w:rPr>
        <w:t xml:space="preserve">а) </w:t>
      </w:r>
      <w:r w:rsidR="004649BB" w:rsidRPr="003F5FBC">
        <w:rPr>
          <w:sz w:val="28"/>
          <w:szCs w:val="28"/>
        </w:rPr>
        <w:t>распоряжение</w:t>
      </w:r>
      <w:r w:rsidR="00A775C7" w:rsidRPr="003F5FBC">
        <w:rPr>
          <w:sz w:val="28"/>
          <w:szCs w:val="28"/>
        </w:rPr>
        <w:t xml:space="preserve"> администрации Запорожского сельского поселения Темрюкского района о предоставлении муниципального имущества в аренду</w:t>
      </w:r>
      <w:r w:rsidR="004649BB" w:rsidRPr="003F5FBC">
        <w:rPr>
          <w:sz w:val="28"/>
          <w:szCs w:val="28"/>
        </w:rPr>
        <w:t xml:space="preserve"> (безвозмездное пользование)</w:t>
      </w:r>
      <w:r w:rsidRPr="003F5FBC">
        <w:rPr>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0376B8" w:rsidRPr="004649BB" w:rsidRDefault="000376B8" w:rsidP="000376B8">
      <w:pPr>
        <w:tabs>
          <w:tab w:val="left" w:pos="993"/>
        </w:tabs>
        <w:autoSpaceDE w:val="0"/>
        <w:autoSpaceDN w:val="0"/>
        <w:adjustRightInd w:val="0"/>
        <w:ind w:firstLine="709"/>
        <w:jc w:val="both"/>
        <w:rPr>
          <w:sz w:val="28"/>
          <w:szCs w:val="28"/>
        </w:rPr>
      </w:pPr>
      <w:r w:rsidRPr="003F5FBC">
        <w:rPr>
          <w:sz w:val="28"/>
          <w:szCs w:val="28"/>
        </w:rPr>
        <w:t>б)</w:t>
      </w:r>
      <w:r w:rsidRPr="003F5FBC">
        <w:rPr>
          <w:color w:val="8DB3E2" w:themeColor="text2" w:themeTint="66"/>
          <w:sz w:val="28"/>
          <w:szCs w:val="28"/>
        </w:rPr>
        <w:t xml:space="preserve"> </w:t>
      </w:r>
      <w:r w:rsidR="00FA4E51" w:rsidRPr="00FA4E51">
        <w:rPr>
          <w:color w:val="FF0000"/>
          <w:sz w:val="28"/>
          <w:szCs w:val="28"/>
        </w:rPr>
        <w:t>ответ</w:t>
      </w:r>
      <w:r w:rsidR="004649BB" w:rsidRPr="00FA4E51">
        <w:rPr>
          <w:color w:val="FF0000"/>
          <w:sz w:val="28"/>
          <w:szCs w:val="28"/>
        </w:rPr>
        <w:t xml:space="preserve"> </w:t>
      </w:r>
      <w:r w:rsidRPr="00FA4E51">
        <w:rPr>
          <w:color w:val="FF0000"/>
          <w:sz w:val="28"/>
          <w:szCs w:val="28"/>
        </w:rPr>
        <w:t>на бу</w:t>
      </w:r>
      <w:r w:rsidR="00FA4E51" w:rsidRPr="00FA4E51">
        <w:rPr>
          <w:color w:val="FF0000"/>
          <w:sz w:val="28"/>
          <w:szCs w:val="28"/>
        </w:rPr>
        <w:t>мажном носителе, подтверждающий</w:t>
      </w:r>
      <w:r w:rsidRPr="00FA4E51">
        <w:rPr>
          <w:color w:val="FF0000"/>
          <w:sz w:val="28"/>
          <w:szCs w:val="28"/>
        </w:rPr>
        <w:t xml:space="preserve"> </w:t>
      </w:r>
      <w:r w:rsidRPr="004649BB">
        <w:rPr>
          <w:sz w:val="28"/>
          <w:szCs w:val="28"/>
        </w:rPr>
        <w:t xml:space="preserve">содержание электронного документа, направленного органом (организацией), </w:t>
      </w:r>
      <w:r w:rsidRPr="004649BB">
        <w:rPr>
          <w:sz w:val="28"/>
          <w:szCs w:val="28"/>
        </w:rPr>
        <w:br/>
        <w:t>в МФЦ;</w:t>
      </w:r>
    </w:p>
    <w:p w:rsidR="000376B8" w:rsidRPr="00685D99" w:rsidRDefault="000376B8" w:rsidP="000376B8">
      <w:pPr>
        <w:tabs>
          <w:tab w:val="left" w:pos="993"/>
        </w:tabs>
        <w:autoSpaceDE w:val="0"/>
        <w:autoSpaceDN w:val="0"/>
        <w:adjustRightInd w:val="0"/>
        <w:ind w:firstLine="709"/>
        <w:jc w:val="both"/>
        <w:rPr>
          <w:color w:val="00B0F0"/>
          <w:sz w:val="28"/>
          <w:szCs w:val="28"/>
        </w:rPr>
      </w:pPr>
      <w:r w:rsidRPr="004649BB">
        <w:rPr>
          <w:sz w:val="28"/>
          <w:szCs w:val="28"/>
        </w:rPr>
        <w:t>в)</w:t>
      </w:r>
      <w:r w:rsidRPr="00685D99">
        <w:rPr>
          <w:color w:val="00B0F0"/>
          <w:sz w:val="28"/>
          <w:szCs w:val="28"/>
        </w:rPr>
        <w:t xml:space="preserve">  </w:t>
      </w:r>
      <w:r w:rsidRPr="00685D99">
        <w:rPr>
          <w:color w:val="00B0F0"/>
          <w:sz w:val="28"/>
          <w:szCs w:val="28"/>
        </w:rPr>
        <w:softHyphen/>
      </w:r>
      <w:r w:rsidR="004649BB" w:rsidRPr="004649BB">
        <w:rPr>
          <w:sz w:val="28"/>
          <w:szCs w:val="28"/>
        </w:rPr>
        <w:t xml:space="preserve"> </w:t>
      </w:r>
      <w:r w:rsidR="004649BB">
        <w:rPr>
          <w:sz w:val="28"/>
          <w:szCs w:val="28"/>
        </w:rPr>
        <w:t>распоряжение</w:t>
      </w:r>
      <w:r w:rsidR="004649BB" w:rsidRPr="00556932">
        <w:rPr>
          <w:sz w:val="28"/>
          <w:szCs w:val="28"/>
        </w:rPr>
        <w:t xml:space="preserve"> администрации </w:t>
      </w:r>
      <w:r w:rsidR="004649BB">
        <w:rPr>
          <w:sz w:val="28"/>
          <w:szCs w:val="28"/>
        </w:rPr>
        <w:t>Запорожского</w:t>
      </w:r>
      <w:r w:rsidR="004649BB" w:rsidRPr="00556932">
        <w:rPr>
          <w:sz w:val="28"/>
          <w:szCs w:val="28"/>
        </w:rPr>
        <w:t xml:space="preserve"> сельского поселения Темрюкского района о предоставлении муниципального имущества в аренду</w:t>
      </w:r>
      <w:r w:rsidR="004649BB">
        <w:rPr>
          <w:sz w:val="28"/>
          <w:szCs w:val="28"/>
        </w:rPr>
        <w:t xml:space="preserve"> (безвозмездное пользование)</w:t>
      </w:r>
      <w:r w:rsidR="004649BB" w:rsidRPr="00685D99">
        <w:rPr>
          <w:color w:val="00B0F0"/>
          <w:sz w:val="28"/>
          <w:szCs w:val="28"/>
        </w:rPr>
        <w:t xml:space="preserve"> </w:t>
      </w:r>
      <w:r w:rsidRPr="003F5FBC">
        <w:rPr>
          <w:sz w:val="28"/>
          <w:szCs w:val="28"/>
        </w:rPr>
        <w:t>на бумажном носителе.</w:t>
      </w:r>
    </w:p>
    <w:p w:rsidR="000376B8" w:rsidRDefault="000376B8" w:rsidP="000376B8">
      <w:pPr>
        <w:tabs>
          <w:tab w:val="left" w:pos="993"/>
        </w:tabs>
        <w:autoSpaceDE w:val="0"/>
        <w:autoSpaceDN w:val="0"/>
        <w:adjustRightInd w:val="0"/>
        <w:ind w:firstLine="709"/>
        <w:jc w:val="both"/>
        <w:rPr>
          <w:sz w:val="28"/>
          <w:szCs w:val="28"/>
        </w:rPr>
      </w:pPr>
      <w:r>
        <w:rPr>
          <w:sz w:val="28"/>
          <w:szCs w:val="28"/>
        </w:rPr>
        <w:t xml:space="preserve">Заявитель вправе получить результат предоставления муниципальной услуги в форме электронного документа или документа </w:t>
      </w:r>
      <w:r>
        <w:rPr>
          <w:sz w:val="28"/>
          <w:szCs w:val="28"/>
        </w:rPr>
        <w:br/>
        <w:t>на бумажном носителе в течение срока действия результата предоставления муниципальной услуги.</w:t>
      </w:r>
    </w:p>
    <w:p w:rsidR="000376B8" w:rsidRDefault="000376B8" w:rsidP="000376B8">
      <w:pPr>
        <w:tabs>
          <w:tab w:val="left" w:pos="993"/>
        </w:tabs>
        <w:autoSpaceDE w:val="0"/>
        <w:autoSpaceDN w:val="0"/>
        <w:adjustRightInd w:val="0"/>
        <w:ind w:firstLine="709"/>
        <w:jc w:val="both"/>
        <w:rPr>
          <w:kern w:val="2"/>
          <w:sz w:val="28"/>
          <w:szCs w:val="28"/>
          <w:lang w:eastAsia="ar-SA"/>
        </w:rPr>
      </w:pPr>
      <w:r>
        <w:rPr>
          <w:sz w:val="28"/>
          <w:szCs w:val="28"/>
        </w:rPr>
        <w:lastRenderedPageBreak/>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0376B8" w:rsidRDefault="000376B8" w:rsidP="000376B8">
      <w:pPr>
        <w:tabs>
          <w:tab w:val="left" w:pos="993"/>
        </w:tabs>
        <w:autoSpaceDE w:val="0"/>
        <w:autoSpaceDN w:val="0"/>
        <w:adjustRightInd w:val="0"/>
        <w:ind w:firstLine="709"/>
        <w:jc w:val="both"/>
        <w:rPr>
          <w:rFonts w:eastAsiaTheme="minorHAnsi"/>
          <w:sz w:val="28"/>
          <w:szCs w:val="28"/>
          <w:lang w:eastAsia="en-US"/>
        </w:rPr>
      </w:pPr>
      <w:r>
        <w:rPr>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0376B8" w:rsidRPr="00930602" w:rsidRDefault="000376B8" w:rsidP="000376B8">
      <w:pPr>
        <w:autoSpaceDE w:val="0"/>
        <w:autoSpaceDN w:val="0"/>
        <w:adjustRightInd w:val="0"/>
        <w:ind w:firstLine="709"/>
        <w:jc w:val="both"/>
        <w:rPr>
          <w:strike/>
          <w:sz w:val="28"/>
          <w:szCs w:val="28"/>
        </w:rPr>
      </w:pPr>
      <w:r>
        <w:rPr>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Pr>
          <w:sz w:val="28"/>
          <w:szCs w:val="28"/>
        </w:rPr>
        <w:t>результата предоставления муниципальной услуги</w:t>
      </w:r>
      <w:r>
        <w:rPr>
          <w:kern w:val="2"/>
          <w:sz w:val="28"/>
          <w:szCs w:val="28"/>
          <w:lang w:eastAsia="ar-SA"/>
        </w:rPr>
        <w:t xml:space="preserve"> в личном кабинете заявителя </w:t>
      </w:r>
      <w:r>
        <w:rPr>
          <w:sz w:val="28"/>
          <w:szCs w:val="28"/>
        </w:rPr>
        <w:t xml:space="preserve">на </w:t>
      </w:r>
      <w:r w:rsidRPr="00930602">
        <w:rPr>
          <w:sz w:val="28"/>
          <w:szCs w:val="28"/>
        </w:rPr>
        <w:t>Едином портале, Региональном портале</w:t>
      </w:r>
      <w:r w:rsidRPr="00930602">
        <w:rPr>
          <w:color w:val="00B0F0"/>
          <w:sz w:val="28"/>
          <w:szCs w:val="28"/>
        </w:rPr>
        <w:t>,</w:t>
      </w:r>
      <w:r w:rsidRPr="00930602">
        <w:rPr>
          <w:sz w:val="28"/>
          <w:szCs w:val="28"/>
        </w:rPr>
        <w:t xml:space="preserve"> </w:t>
      </w:r>
    </w:p>
    <w:p w:rsidR="00556932" w:rsidRDefault="00556932" w:rsidP="00556932">
      <w:pPr>
        <w:ind w:firstLine="709"/>
        <w:contextualSpacing/>
        <w:jc w:val="both"/>
        <w:rPr>
          <w:sz w:val="28"/>
          <w:szCs w:val="28"/>
        </w:rPr>
      </w:pPr>
      <w:r w:rsidRPr="00670E4B">
        <w:rPr>
          <w:sz w:val="28"/>
          <w:szCs w:val="28"/>
        </w:rPr>
        <w:t>3.4.7. Получение сведений о ходе выполнения запроса.</w:t>
      </w:r>
    </w:p>
    <w:p w:rsidR="000140EA" w:rsidRDefault="000140EA" w:rsidP="000140EA">
      <w:pPr>
        <w:autoSpaceDE w:val="0"/>
        <w:autoSpaceDN w:val="0"/>
        <w:adjustRightInd w:val="0"/>
        <w:ind w:firstLine="709"/>
        <w:jc w:val="both"/>
        <w:rPr>
          <w:sz w:val="28"/>
          <w:szCs w:val="28"/>
        </w:rPr>
      </w:pPr>
      <w:r>
        <w:rPr>
          <w:sz w:val="28"/>
          <w:szCs w:val="28"/>
        </w:rPr>
        <w:t xml:space="preserve">Основанием для начала административной процедуры является обращение заявителя на Единый портал, </w:t>
      </w:r>
      <w:r w:rsidRPr="00685D99">
        <w:rPr>
          <w:color w:val="000000" w:themeColor="text1"/>
          <w:sz w:val="28"/>
          <w:szCs w:val="28"/>
        </w:rPr>
        <w:t xml:space="preserve">Региональный портал </w:t>
      </w:r>
      <w:r>
        <w:rPr>
          <w:i/>
          <w:sz w:val="28"/>
          <w:szCs w:val="28"/>
        </w:rPr>
        <w:br/>
      </w:r>
      <w:r>
        <w:rPr>
          <w:sz w:val="28"/>
          <w:szCs w:val="28"/>
        </w:rPr>
        <w:t>с целью получения муниципальной услуги.</w:t>
      </w:r>
    </w:p>
    <w:p w:rsidR="00556932" w:rsidRPr="009F0FD7" w:rsidRDefault="00556932" w:rsidP="009F0FD7">
      <w:pPr>
        <w:ind w:firstLine="709"/>
        <w:jc w:val="both"/>
        <w:rPr>
          <w:sz w:val="28"/>
          <w:szCs w:val="28"/>
        </w:rPr>
      </w:pPr>
      <w:r w:rsidRPr="009F0FD7">
        <w:rPr>
          <w:sz w:val="28"/>
          <w:szCs w:val="28"/>
        </w:rPr>
        <w:t>Заявитель имеет возможность получения информации о ходе предоставления муниципальной услуги.</w:t>
      </w:r>
    </w:p>
    <w:p w:rsidR="00556932" w:rsidRPr="009F0FD7" w:rsidRDefault="00556932" w:rsidP="009F0FD7">
      <w:pPr>
        <w:ind w:firstLine="709"/>
        <w:jc w:val="both"/>
        <w:rPr>
          <w:sz w:val="28"/>
          <w:szCs w:val="28"/>
        </w:rPr>
      </w:pPr>
      <w:r w:rsidRPr="009F0FD7">
        <w:rPr>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предоставлении муниципальной услуги в электронной форме заявителю направляется:</w:t>
      </w:r>
    </w:p>
    <w:p w:rsidR="00556932" w:rsidRPr="00670E4B" w:rsidRDefault="00556932" w:rsidP="00556932">
      <w:pPr>
        <w:autoSpaceDE w:val="0"/>
        <w:autoSpaceDN w:val="0"/>
        <w:adjustRightInd w:val="0"/>
        <w:ind w:firstLine="709"/>
        <w:jc w:val="both"/>
        <w:rPr>
          <w:sz w:val="28"/>
          <w:szCs w:val="28"/>
        </w:rPr>
      </w:pPr>
      <w:r w:rsidRPr="00670E4B">
        <w:rPr>
          <w:sz w:val="28"/>
          <w:szCs w:val="28"/>
        </w:rPr>
        <w:t>уведомление о записи на прием в уполномоченный орган или МФЦ, содержащее сведения о дате, времени и месте приема;</w:t>
      </w:r>
    </w:p>
    <w:p w:rsidR="00556932" w:rsidRPr="00670E4B" w:rsidRDefault="00556932" w:rsidP="00556932">
      <w:pPr>
        <w:autoSpaceDE w:val="0"/>
        <w:autoSpaceDN w:val="0"/>
        <w:adjustRightInd w:val="0"/>
        <w:ind w:firstLine="709"/>
        <w:jc w:val="both"/>
        <w:rPr>
          <w:sz w:val="28"/>
          <w:szCs w:val="28"/>
        </w:rPr>
      </w:pPr>
      <w:r w:rsidRPr="00670E4B">
        <w:rPr>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3" w:name="P0084"/>
      <w:bookmarkEnd w:id="3"/>
    </w:p>
    <w:p w:rsidR="00556932" w:rsidRPr="00670E4B" w:rsidRDefault="00556932" w:rsidP="00556932">
      <w:pPr>
        <w:autoSpaceDE w:val="0"/>
        <w:autoSpaceDN w:val="0"/>
        <w:adjustRightInd w:val="0"/>
        <w:ind w:firstLine="709"/>
        <w:jc w:val="both"/>
        <w:rPr>
          <w:sz w:val="28"/>
          <w:szCs w:val="28"/>
        </w:rPr>
      </w:pPr>
      <w:r w:rsidRPr="00670E4B">
        <w:rPr>
          <w:sz w:val="28"/>
          <w:szCs w:val="28"/>
        </w:rPr>
        <w:t>уведомление о факте получения информации, подтверждающей оплату услуги;</w:t>
      </w:r>
      <w:bookmarkStart w:id="4" w:name="P0086"/>
      <w:bookmarkEnd w:id="4"/>
    </w:p>
    <w:p w:rsidR="00556932" w:rsidRDefault="00556932" w:rsidP="00556932">
      <w:pPr>
        <w:autoSpaceDE w:val="0"/>
        <w:autoSpaceDN w:val="0"/>
        <w:adjustRightInd w:val="0"/>
        <w:ind w:firstLine="709"/>
        <w:jc w:val="both"/>
        <w:rPr>
          <w:sz w:val="28"/>
          <w:szCs w:val="28"/>
        </w:rPr>
      </w:pPr>
      <w:r w:rsidRPr="00670E4B">
        <w:rPr>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F0511C" w:rsidRPr="00F0511C" w:rsidRDefault="00F0511C" w:rsidP="00F0511C">
      <w:pPr>
        <w:shd w:val="clear" w:color="auto" w:fill="FFFFFF" w:themeFill="background1"/>
        <w:autoSpaceDE w:val="0"/>
        <w:autoSpaceDN w:val="0"/>
        <w:adjustRightInd w:val="0"/>
        <w:ind w:firstLine="709"/>
        <w:jc w:val="both"/>
        <w:rPr>
          <w:sz w:val="28"/>
          <w:szCs w:val="28"/>
        </w:rPr>
      </w:pPr>
      <w:r w:rsidRPr="00F0511C">
        <w:rPr>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F0511C" w:rsidRPr="00F0511C" w:rsidRDefault="00F0511C" w:rsidP="00F0511C">
      <w:pPr>
        <w:shd w:val="clear" w:color="auto" w:fill="FFFFFF" w:themeFill="background1"/>
        <w:autoSpaceDE w:val="0"/>
        <w:autoSpaceDN w:val="0"/>
        <w:adjustRightInd w:val="0"/>
        <w:ind w:firstLine="709"/>
        <w:jc w:val="both"/>
        <w:rPr>
          <w:sz w:val="28"/>
          <w:szCs w:val="28"/>
        </w:rPr>
      </w:pPr>
      <w:r w:rsidRPr="00F0511C">
        <w:rPr>
          <w:sz w:val="28"/>
          <w:szCs w:val="28"/>
        </w:rPr>
        <w:t xml:space="preserve">Результатом административной процедуры является получение заявителем сведений о ходе выполнения запроса в виде уведомлений на адрес </w:t>
      </w:r>
      <w:r w:rsidRPr="00F0511C">
        <w:rPr>
          <w:sz w:val="28"/>
          <w:szCs w:val="28"/>
        </w:rPr>
        <w:lastRenderedPageBreak/>
        <w:t>электронной почты или в личном кабинете на Едином портале, Региональном портале</w:t>
      </w:r>
      <w:r w:rsidRPr="00F0511C">
        <w:rPr>
          <w:i/>
          <w:sz w:val="28"/>
          <w:szCs w:val="28"/>
        </w:rPr>
        <w:t xml:space="preserve"> </w:t>
      </w:r>
      <w:r w:rsidRPr="00F0511C">
        <w:rPr>
          <w:sz w:val="28"/>
          <w:szCs w:val="28"/>
        </w:rPr>
        <w:t>по выбору заявителя.</w:t>
      </w:r>
    </w:p>
    <w:p w:rsidR="00F0511C" w:rsidRDefault="00F0511C" w:rsidP="00F0511C">
      <w:pPr>
        <w:autoSpaceDE w:val="0"/>
        <w:autoSpaceDN w:val="0"/>
        <w:adjustRightInd w:val="0"/>
        <w:ind w:firstLine="709"/>
        <w:jc w:val="both"/>
        <w:rPr>
          <w:sz w:val="28"/>
          <w:szCs w:val="28"/>
        </w:rPr>
      </w:pPr>
      <w:r w:rsidRPr="00F0511C">
        <w:rPr>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556932" w:rsidRDefault="00556932" w:rsidP="00556932">
      <w:pPr>
        <w:ind w:firstLine="709"/>
        <w:contextualSpacing/>
        <w:jc w:val="both"/>
        <w:rPr>
          <w:sz w:val="28"/>
          <w:szCs w:val="28"/>
        </w:rPr>
      </w:pPr>
      <w:r w:rsidRPr="00670E4B">
        <w:rPr>
          <w:sz w:val="28"/>
          <w:szCs w:val="28"/>
        </w:rPr>
        <w:t xml:space="preserve">3.4.8. Осуществление оценки качества предоставления услуги. </w:t>
      </w:r>
    </w:p>
    <w:p w:rsidR="00F0511C" w:rsidRDefault="00F0511C" w:rsidP="00F0511C">
      <w:pPr>
        <w:shd w:val="clear" w:color="auto" w:fill="FFFFFF" w:themeFill="background1"/>
        <w:ind w:firstLine="709"/>
        <w:jc w:val="both"/>
        <w:rPr>
          <w:sz w:val="28"/>
          <w:szCs w:val="28"/>
        </w:rPr>
      </w:pPr>
      <w:r>
        <w:rPr>
          <w:sz w:val="28"/>
          <w:szCs w:val="28"/>
        </w:rPr>
        <w:t>Основанием для начала административной процедуры является окончание предоставления муниципальной услуги заявителю.</w:t>
      </w:r>
    </w:p>
    <w:p w:rsidR="00A84587" w:rsidRDefault="00556932" w:rsidP="00C90049">
      <w:pPr>
        <w:autoSpaceDE w:val="0"/>
        <w:autoSpaceDN w:val="0"/>
        <w:adjustRightInd w:val="0"/>
        <w:ind w:firstLine="709"/>
        <w:jc w:val="both"/>
        <w:rPr>
          <w:sz w:val="28"/>
          <w:szCs w:val="28"/>
        </w:rPr>
      </w:pPr>
      <w:r w:rsidRPr="00670E4B">
        <w:rPr>
          <w:sz w:val="28"/>
          <w:szCs w:val="28"/>
        </w:rPr>
        <w:t>Заявителям обеспечивается возможность оценить доступность и качество муницип</w:t>
      </w:r>
      <w:r w:rsidR="00A84587">
        <w:rPr>
          <w:sz w:val="28"/>
          <w:szCs w:val="28"/>
        </w:rPr>
        <w:t xml:space="preserve">альной услуги на Едином портале,  в случае формирования заявителем запроса о предоставлении муниципальной услуги в электронной форме. </w:t>
      </w:r>
    </w:p>
    <w:p w:rsidR="00A84587" w:rsidRDefault="00A84587" w:rsidP="00C90049">
      <w:pPr>
        <w:ind w:firstLine="709"/>
        <w:jc w:val="both"/>
        <w:rPr>
          <w:sz w:val="28"/>
          <w:szCs w:val="28"/>
        </w:rPr>
      </w:pPr>
      <w:r>
        <w:rPr>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A84587" w:rsidRDefault="00A84587" w:rsidP="00C90049">
      <w:pPr>
        <w:autoSpaceDE w:val="0"/>
        <w:autoSpaceDN w:val="0"/>
        <w:adjustRightInd w:val="0"/>
        <w:ind w:firstLine="709"/>
        <w:jc w:val="both"/>
        <w:rPr>
          <w:sz w:val="28"/>
          <w:szCs w:val="28"/>
        </w:rPr>
      </w:pPr>
      <w:r>
        <w:rPr>
          <w:sz w:val="28"/>
          <w:szCs w:val="28"/>
        </w:rPr>
        <w:t xml:space="preserve">Результатом административной процедуры является оценка доступности </w:t>
      </w:r>
      <w:r>
        <w:rPr>
          <w:sz w:val="28"/>
          <w:szCs w:val="28"/>
        </w:rPr>
        <w:br/>
        <w:t>и качества муниципальной услуги на Едином портале</w:t>
      </w:r>
      <w:r>
        <w:rPr>
          <w:i/>
          <w:sz w:val="28"/>
          <w:szCs w:val="28"/>
        </w:rPr>
        <w:t>.</w:t>
      </w:r>
    </w:p>
    <w:p w:rsidR="00A84587" w:rsidRDefault="00A84587" w:rsidP="00C90049">
      <w:pPr>
        <w:autoSpaceDE w:val="0"/>
        <w:autoSpaceDN w:val="0"/>
        <w:adjustRightInd w:val="0"/>
        <w:ind w:firstLine="709"/>
        <w:jc w:val="both"/>
        <w:rPr>
          <w:sz w:val="28"/>
          <w:szCs w:val="28"/>
        </w:rPr>
      </w:pPr>
      <w:r>
        <w:rPr>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Pr>
          <w:i/>
          <w:sz w:val="28"/>
          <w:szCs w:val="28"/>
        </w:rPr>
        <w:t xml:space="preserve">. </w:t>
      </w:r>
    </w:p>
    <w:p w:rsidR="00C90049" w:rsidRPr="00D364C0" w:rsidRDefault="00556932" w:rsidP="00D364C0">
      <w:pPr>
        <w:shd w:val="clear" w:color="auto" w:fill="FFFFFF" w:themeFill="background1"/>
        <w:ind w:firstLine="709"/>
        <w:contextualSpacing/>
        <w:jc w:val="both"/>
        <w:rPr>
          <w:sz w:val="28"/>
          <w:szCs w:val="28"/>
          <w:shd w:val="clear" w:color="auto" w:fill="C2D69B" w:themeFill="accent3" w:themeFillTint="99"/>
        </w:rPr>
      </w:pPr>
      <w:r w:rsidRPr="00670E4B">
        <w:rPr>
          <w:sz w:val="28"/>
          <w:szCs w:val="28"/>
        </w:rPr>
        <w:t xml:space="preserve">3.4.9. </w:t>
      </w:r>
      <w:r w:rsidR="00C90049" w:rsidRPr="00D364C0">
        <w:rPr>
          <w:sz w:val="28"/>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00C90049" w:rsidRPr="00D364C0">
        <w:rPr>
          <w:color w:val="FF0000"/>
          <w:sz w:val="28"/>
          <w:szCs w:val="28"/>
          <w:shd w:val="clear" w:color="auto" w:fill="FFFFFF" w:themeFill="background1"/>
        </w:rPr>
        <w:t xml:space="preserve"> </w:t>
      </w:r>
      <w:r w:rsidR="00C90049" w:rsidRPr="00D364C0">
        <w:rPr>
          <w:sz w:val="28"/>
          <w:szCs w:val="28"/>
          <w:shd w:val="clear" w:color="auto" w:fill="FFFFFF" w:themeFill="background1"/>
        </w:rPr>
        <w:t>органа либо муниципального служащего.</w:t>
      </w:r>
    </w:p>
    <w:p w:rsidR="00C90049" w:rsidRDefault="00C90049" w:rsidP="00D364C0">
      <w:pPr>
        <w:shd w:val="clear" w:color="auto" w:fill="FFFFFF" w:themeFill="background1"/>
        <w:ind w:firstLine="709"/>
        <w:contextualSpacing/>
        <w:jc w:val="both"/>
        <w:rPr>
          <w:sz w:val="28"/>
          <w:szCs w:val="28"/>
          <w:shd w:val="clear" w:color="auto" w:fill="C2D69B" w:themeFill="accent3" w:themeFillTint="99"/>
        </w:rPr>
      </w:pPr>
      <w:r w:rsidRPr="00D364C0">
        <w:rPr>
          <w:sz w:val="28"/>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D364C0">
        <w:rPr>
          <w:i/>
          <w:sz w:val="28"/>
          <w:szCs w:val="28"/>
          <w:shd w:val="clear" w:color="auto" w:fill="FFFFFF" w:themeFill="background1"/>
        </w:rPr>
        <w:t xml:space="preserve"> </w:t>
      </w:r>
      <w:r w:rsidRPr="00D364C0">
        <w:rPr>
          <w:sz w:val="28"/>
          <w:szCs w:val="28"/>
          <w:shd w:val="clear" w:color="auto" w:fill="FFFFFF" w:themeFill="background1"/>
        </w:rPr>
        <w:t>с целью получения муниципальной услуги</w:t>
      </w:r>
      <w:r w:rsidR="009A3151">
        <w:rPr>
          <w:sz w:val="28"/>
          <w:szCs w:val="28"/>
          <w:shd w:val="clear" w:color="auto" w:fill="FFFFFF" w:themeFill="background1"/>
        </w:rPr>
        <w:t>.</w:t>
      </w:r>
    </w:p>
    <w:p w:rsidR="00556932" w:rsidRDefault="00556932" w:rsidP="00556932">
      <w:pPr>
        <w:autoSpaceDE w:val="0"/>
        <w:autoSpaceDN w:val="0"/>
        <w:adjustRightInd w:val="0"/>
        <w:ind w:firstLine="709"/>
        <w:jc w:val="both"/>
        <w:rPr>
          <w:sz w:val="28"/>
          <w:szCs w:val="28"/>
        </w:rPr>
      </w:pPr>
      <w:r w:rsidRPr="00670E4B">
        <w:rPr>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w:t>
      </w:r>
      <w:r w:rsidR="00C90049">
        <w:rPr>
          <w:sz w:val="28"/>
          <w:szCs w:val="28"/>
        </w:rPr>
        <w:t xml:space="preserve">ального служащего, предоставляющего муниципальную услугу, </w:t>
      </w:r>
      <w:r w:rsidRPr="00670E4B">
        <w:rPr>
          <w:sz w:val="28"/>
          <w:szCs w:val="28"/>
        </w:rPr>
        <w:t xml:space="preserve">в соответствии со статьей 11.2Федерального закона </w:t>
      </w:r>
      <w:r w:rsidR="00C90049">
        <w:rPr>
          <w:sz w:val="28"/>
          <w:szCs w:val="28"/>
        </w:rPr>
        <w:t xml:space="preserve">                    </w:t>
      </w:r>
      <w:r w:rsidRPr="00670E4B">
        <w:rPr>
          <w:sz w:val="28"/>
          <w:szCs w:val="28"/>
        </w:rPr>
        <w:t>№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 досудебного обжалования).</w:t>
      </w:r>
    </w:p>
    <w:p w:rsidR="00C90049" w:rsidRDefault="00C90049" w:rsidP="00C90049">
      <w:pPr>
        <w:shd w:val="clear" w:color="auto" w:fill="FFFFFF" w:themeFill="background1"/>
        <w:autoSpaceDE w:val="0"/>
        <w:autoSpaceDN w:val="0"/>
        <w:adjustRightInd w:val="0"/>
        <w:ind w:firstLine="709"/>
        <w:jc w:val="both"/>
        <w:rPr>
          <w:sz w:val="28"/>
          <w:szCs w:val="28"/>
        </w:rPr>
      </w:pPr>
      <w:r>
        <w:rPr>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C90049" w:rsidRDefault="00C90049" w:rsidP="00C90049">
      <w:pPr>
        <w:shd w:val="clear" w:color="auto" w:fill="FFFFFF" w:themeFill="background1"/>
        <w:autoSpaceDE w:val="0"/>
        <w:autoSpaceDN w:val="0"/>
        <w:adjustRightInd w:val="0"/>
        <w:ind w:firstLine="709"/>
        <w:jc w:val="both"/>
        <w:rPr>
          <w:sz w:val="28"/>
          <w:szCs w:val="28"/>
        </w:rPr>
      </w:pPr>
      <w:r>
        <w:rPr>
          <w:sz w:val="28"/>
          <w:szCs w:val="28"/>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930602">
        <w:rPr>
          <w:sz w:val="28"/>
          <w:szCs w:val="28"/>
        </w:rPr>
        <w:t xml:space="preserve">уполномоченного органа, </w:t>
      </w:r>
      <w:r>
        <w:rPr>
          <w:sz w:val="28"/>
          <w:szCs w:val="28"/>
        </w:rPr>
        <w:t xml:space="preserve">должностного лица </w:t>
      </w:r>
      <w:r w:rsidRPr="00930602">
        <w:rPr>
          <w:sz w:val="28"/>
          <w:szCs w:val="28"/>
        </w:rPr>
        <w:t>уполномоченного</w:t>
      </w:r>
      <w:r>
        <w:rPr>
          <w:sz w:val="28"/>
          <w:szCs w:val="28"/>
        </w:rPr>
        <w:t xml:space="preserve"> органа, муниципального служащего.</w:t>
      </w:r>
    </w:p>
    <w:p w:rsidR="00C90049" w:rsidRDefault="00C90049" w:rsidP="00C90049">
      <w:pPr>
        <w:shd w:val="clear" w:color="auto" w:fill="FFFFFF" w:themeFill="background1"/>
        <w:autoSpaceDE w:val="0"/>
        <w:autoSpaceDN w:val="0"/>
        <w:adjustRightInd w:val="0"/>
        <w:ind w:firstLine="709"/>
        <w:jc w:val="both"/>
        <w:rPr>
          <w:sz w:val="28"/>
          <w:szCs w:val="28"/>
        </w:rPr>
      </w:pPr>
      <w:r>
        <w:rPr>
          <w:sz w:val="28"/>
          <w:szCs w:val="28"/>
        </w:rPr>
        <w:lastRenderedPageBreak/>
        <w:t xml:space="preserve">Результатом административной процедуры является направление жалобы заявителя в </w:t>
      </w:r>
      <w:r w:rsidRPr="00930602">
        <w:rPr>
          <w:sz w:val="28"/>
          <w:szCs w:val="28"/>
        </w:rPr>
        <w:t>уполномоченный орган</w:t>
      </w:r>
      <w:r>
        <w:rPr>
          <w:sz w:val="28"/>
          <w:szCs w:val="28"/>
        </w:rPr>
        <w:t>, поданной с использованием системы досудебного обжалования в электронном виде.</w:t>
      </w:r>
    </w:p>
    <w:p w:rsidR="00C90049" w:rsidRPr="00895E66" w:rsidRDefault="00C90049" w:rsidP="00C90049">
      <w:pPr>
        <w:shd w:val="clear" w:color="auto" w:fill="FFFFFF" w:themeFill="background1"/>
        <w:ind w:firstLine="709"/>
        <w:contextualSpacing/>
        <w:jc w:val="both"/>
        <w:rPr>
          <w:sz w:val="28"/>
          <w:szCs w:val="28"/>
        </w:rPr>
      </w:pPr>
      <w:r>
        <w:rPr>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Pr>
          <w:sz w:val="28"/>
          <w:szCs w:val="28"/>
        </w:rPr>
        <w:br/>
        <w:t>в системе досудебного обжалования</w:t>
      </w:r>
      <w:r w:rsidR="00893BAB">
        <w:rPr>
          <w:sz w:val="28"/>
          <w:szCs w:val="28"/>
        </w:rPr>
        <w:t>.</w:t>
      </w:r>
    </w:p>
    <w:p w:rsidR="00C90049" w:rsidRPr="00670E4B" w:rsidRDefault="00C90049" w:rsidP="00556932">
      <w:pPr>
        <w:autoSpaceDE w:val="0"/>
        <w:autoSpaceDN w:val="0"/>
        <w:adjustRightInd w:val="0"/>
        <w:ind w:firstLine="709"/>
        <w:jc w:val="both"/>
        <w:rPr>
          <w:sz w:val="28"/>
          <w:szCs w:val="28"/>
        </w:rPr>
      </w:pPr>
    </w:p>
    <w:p w:rsidR="00556932" w:rsidRDefault="00556932" w:rsidP="00893BAB">
      <w:pPr>
        <w:jc w:val="center"/>
        <w:rPr>
          <w:color w:val="22272F"/>
          <w:sz w:val="28"/>
          <w:szCs w:val="28"/>
          <w:shd w:val="clear" w:color="auto" w:fill="FFFFFF"/>
        </w:rPr>
      </w:pPr>
      <w:r w:rsidRPr="00670E4B">
        <w:rPr>
          <w:sz w:val="28"/>
          <w:szCs w:val="28"/>
        </w:rPr>
        <w:t>Подраздел 3.5</w:t>
      </w:r>
      <w:r w:rsidRPr="00893BAB">
        <w:rPr>
          <w:sz w:val="28"/>
          <w:szCs w:val="28"/>
        </w:rPr>
        <w:t xml:space="preserve">. </w:t>
      </w:r>
      <w:r w:rsidR="00893BAB" w:rsidRPr="00893BAB">
        <w:rPr>
          <w:color w:val="22272F"/>
          <w:sz w:val="28"/>
          <w:szCs w:val="28"/>
        </w:rPr>
        <w:t>Порядок исправления допущенных опечаток и ошибок в выданных в результате предоставления муниципальной услуги документах</w:t>
      </w:r>
    </w:p>
    <w:p w:rsidR="00893BAB" w:rsidRDefault="00893BAB" w:rsidP="00893BAB">
      <w:pPr>
        <w:jc w:val="center"/>
        <w:rPr>
          <w:sz w:val="28"/>
          <w:szCs w:val="28"/>
        </w:rPr>
      </w:pPr>
    </w:p>
    <w:p w:rsidR="0070088D" w:rsidRPr="0070088D" w:rsidRDefault="0070088D" w:rsidP="0070088D">
      <w:pPr>
        <w:pStyle w:val="s1"/>
        <w:spacing w:before="0" w:beforeAutospacing="0" w:after="0" w:afterAutospacing="0" w:line="240" w:lineRule="atLeast"/>
        <w:ind w:firstLine="709"/>
        <w:jc w:val="both"/>
        <w:rPr>
          <w:i/>
          <w:color w:val="22272F"/>
          <w:sz w:val="28"/>
          <w:szCs w:val="28"/>
        </w:rPr>
      </w:pPr>
      <w:r w:rsidRPr="0070088D">
        <w:rPr>
          <w:color w:val="22272F"/>
          <w:sz w:val="28"/>
          <w:szCs w:val="28"/>
        </w:rPr>
        <w:t xml:space="preserve">3.5.1. В случае выявления заявителем в </w:t>
      </w:r>
      <w:r w:rsidRPr="0070088D">
        <w:rPr>
          <w:color w:val="22272F"/>
          <w:sz w:val="28"/>
          <w:szCs w:val="28"/>
          <w:shd w:val="clear" w:color="auto" w:fill="FFFFFF"/>
        </w:rPr>
        <w:t>документе, являющимся результатом предоставления муниципальной услуги</w:t>
      </w:r>
      <w:r w:rsidRPr="0070088D">
        <w:rPr>
          <w:color w:val="22272F"/>
          <w:sz w:val="28"/>
          <w:szCs w:val="28"/>
        </w:rPr>
        <w:t xml:space="preserve"> и (или) приложении (приложениях) к нему опечаток и (или) ошибок, заявитель представляет в уполномоченный орган заявление об </w:t>
      </w:r>
      <w:r w:rsidRPr="0070088D">
        <w:rPr>
          <w:rStyle w:val="af1"/>
          <w:i w:val="0"/>
          <w:color w:val="22272F"/>
          <w:sz w:val="28"/>
          <w:szCs w:val="28"/>
          <w:shd w:val="clear" w:color="auto" w:fill="FFFFFF" w:themeFill="background1"/>
        </w:rPr>
        <w:t>исправлении</w:t>
      </w:r>
      <w:r w:rsidRPr="0070088D">
        <w:rPr>
          <w:i/>
          <w:color w:val="22272F"/>
          <w:sz w:val="28"/>
          <w:szCs w:val="28"/>
          <w:shd w:val="clear" w:color="auto" w:fill="FFFFFF" w:themeFill="background1"/>
        </w:rPr>
        <w:t> </w:t>
      </w:r>
      <w:r w:rsidRPr="0070088D">
        <w:rPr>
          <w:color w:val="22272F"/>
          <w:sz w:val="28"/>
          <w:szCs w:val="28"/>
        </w:rPr>
        <w:t>таких </w:t>
      </w:r>
      <w:r w:rsidRPr="0070088D">
        <w:rPr>
          <w:rStyle w:val="af1"/>
          <w:i w:val="0"/>
          <w:color w:val="22272F"/>
          <w:sz w:val="28"/>
          <w:szCs w:val="28"/>
        </w:rPr>
        <w:t>опечаток</w:t>
      </w:r>
      <w:r w:rsidRPr="0070088D">
        <w:rPr>
          <w:i/>
          <w:color w:val="22272F"/>
          <w:sz w:val="28"/>
          <w:szCs w:val="28"/>
        </w:rPr>
        <w:t> </w:t>
      </w:r>
      <w:r w:rsidRPr="0070088D">
        <w:rPr>
          <w:color w:val="22272F"/>
          <w:sz w:val="28"/>
          <w:szCs w:val="28"/>
        </w:rPr>
        <w:t>и (или) </w:t>
      </w:r>
      <w:r w:rsidRPr="0070088D">
        <w:rPr>
          <w:rStyle w:val="af1"/>
          <w:i w:val="0"/>
          <w:color w:val="22272F"/>
          <w:sz w:val="28"/>
          <w:szCs w:val="28"/>
          <w:shd w:val="clear" w:color="auto" w:fill="FFFFFF" w:themeFill="background1"/>
        </w:rPr>
        <w:t>ошибок.</w:t>
      </w:r>
    </w:p>
    <w:p w:rsidR="0070088D" w:rsidRPr="0070088D" w:rsidRDefault="0070088D" w:rsidP="0070088D">
      <w:pPr>
        <w:pStyle w:val="s1"/>
        <w:shd w:val="clear" w:color="auto" w:fill="FFFFFF"/>
        <w:spacing w:before="0" w:beforeAutospacing="0" w:after="0" w:afterAutospacing="0" w:line="240" w:lineRule="atLeast"/>
        <w:ind w:firstLine="709"/>
        <w:jc w:val="both"/>
        <w:rPr>
          <w:color w:val="22272F"/>
          <w:sz w:val="28"/>
          <w:szCs w:val="28"/>
        </w:rPr>
      </w:pPr>
      <w:r w:rsidRPr="0070088D">
        <w:rPr>
          <w:color w:val="22272F"/>
          <w:sz w:val="28"/>
          <w:szCs w:val="28"/>
        </w:rPr>
        <w:t>3.5.2.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70088D" w:rsidRPr="006C1825" w:rsidRDefault="0070088D" w:rsidP="0070088D">
      <w:pPr>
        <w:pStyle w:val="s1"/>
        <w:shd w:val="clear" w:color="auto" w:fill="FFFFFF"/>
        <w:spacing w:before="0" w:beforeAutospacing="0" w:after="0" w:afterAutospacing="0" w:line="240" w:lineRule="atLeast"/>
        <w:ind w:firstLine="709"/>
        <w:jc w:val="both"/>
        <w:rPr>
          <w:color w:val="22272F"/>
          <w:sz w:val="28"/>
          <w:szCs w:val="28"/>
        </w:rPr>
      </w:pPr>
      <w:r w:rsidRPr="0070088D">
        <w:rPr>
          <w:color w:val="22272F"/>
          <w:sz w:val="28"/>
          <w:szCs w:val="28"/>
        </w:rPr>
        <w:t>3.5.3. В случае выявления </w:t>
      </w:r>
      <w:r w:rsidRPr="0070088D">
        <w:rPr>
          <w:rStyle w:val="af1"/>
          <w:i w:val="0"/>
          <w:color w:val="22272F"/>
          <w:sz w:val="28"/>
          <w:szCs w:val="28"/>
          <w:shd w:val="clear" w:color="auto" w:fill="FFFFFF" w:themeFill="background1"/>
        </w:rPr>
        <w:t>допущенных</w:t>
      </w:r>
      <w:r w:rsidRPr="0070088D">
        <w:rPr>
          <w:color w:val="22272F"/>
          <w:sz w:val="28"/>
          <w:szCs w:val="28"/>
          <w:shd w:val="clear" w:color="auto" w:fill="FFFFFF" w:themeFill="background1"/>
        </w:rPr>
        <w:t> опечаток и (или) ошибок в выданных</w:t>
      </w:r>
      <w:r>
        <w:rPr>
          <w:color w:val="22272F"/>
          <w:sz w:val="28"/>
          <w:szCs w:val="28"/>
          <w:shd w:val="clear" w:color="auto" w:fill="FFFFFF" w:themeFill="background1"/>
        </w:rPr>
        <w:t xml:space="preserve"> </w:t>
      </w:r>
      <w:r w:rsidRPr="0070088D">
        <w:rPr>
          <w:color w:val="22272F"/>
          <w:sz w:val="28"/>
          <w:szCs w:val="28"/>
          <w:shd w:val="clear" w:color="auto" w:fill="FFFFFF" w:themeFill="background1"/>
        </w:rPr>
        <w:t>в </w:t>
      </w:r>
      <w:r w:rsidRPr="0070088D">
        <w:rPr>
          <w:rStyle w:val="af1"/>
          <w:i w:val="0"/>
          <w:color w:val="22272F"/>
          <w:sz w:val="28"/>
          <w:szCs w:val="28"/>
          <w:shd w:val="clear" w:color="auto" w:fill="FFFFFF" w:themeFill="background1"/>
        </w:rPr>
        <w:t>результате</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предоставления</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муниципальной</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услуги</w:t>
      </w:r>
      <w:r w:rsidRPr="0070088D">
        <w:rPr>
          <w:i/>
          <w:color w:val="22272F"/>
          <w:sz w:val="28"/>
          <w:szCs w:val="28"/>
          <w:shd w:val="clear" w:color="auto" w:fill="FFFFFF" w:themeFill="background1"/>
        </w:rPr>
        <w:t> </w:t>
      </w:r>
      <w:r w:rsidRPr="0070088D">
        <w:rPr>
          <w:rStyle w:val="af1"/>
          <w:i w:val="0"/>
          <w:color w:val="22272F"/>
          <w:sz w:val="28"/>
          <w:szCs w:val="28"/>
          <w:shd w:val="clear" w:color="auto" w:fill="FFFFFF" w:themeFill="background1"/>
        </w:rPr>
        <w:t xml:space="preserve">документах </w:t>
      </w:r>
      <w:r w:rsidRPr="0070088D">
        <w:rPr>
          <w:rStyle w:val="af1"/>
          <w:color w:val="22272F"/>
          <w:sz w:val="28"/>
          <w:szCs w:val="28"/>
          <w:shd w:val="clear" w:color="auto" w:fill="FFFFFF" w:themeFill="background1"/>
        </w:rPr>
        <w:t>уп</w:t>
      </w:r>
      <w:r w:rsidRPr="0070088D">
        <w:rPr>
          <w:color w:val="22272F"/>
          <w:sz w:val="28"/>
          <w:szCs w:val="28"/>
          <w:shd w:val="clear" w:color="auto" w:fill="FFFFFF" w:themeFill="background1"/>
        </w:rPr>
        <w:t>олномоченный органа осуществляет их замену в срок, не превышающий</w:t>
      </w:r>
      <w:r w:rsidRPr="0070088D">
        <w:rPr>
          <w:color w:val="22272F"/>
          <w:sz w:val="28"/>
          <w:szCs w:val="28"/>
        </w:rPr>
        <w:t xml:space="preserve"> </w:t>
      </w:r>
      <w:r>
        <w:rPr>
          <w:color w:val="22272F"/>
          <w:sz w:val="28"/>
          <w:szCs w:val="28"/>
        </w:rPr>
        <w:t xml:space="preserve">                </w:t>
      </w:r>
      <w:r w:rsidRPr="0070088D">
        <w:rPr>
          <w:color w:val="22272F"/>
          <w:sz w:val="28"/>
          <w:szCs w:val="28"/>
        </w:rPr>
        <w:t>10 рабочих дней с момента поступления соответствующего заявления.</w:t>
      </w:r>
    </w:p>
    <w:p w:rsidR="0070088D" w:rsidRDefault="0070088D" w:rsidP="0070088D">
      <w:pPr>
        <w:rPr>
          <w:sz w:val="28"/>
          <w:szCs w:val="28"/>
        </w:rPr>
      </w:pPr>
    </w:p>
    <w:p w:rsidR="00B74A05" w:rsidRPr="00B74A05" w:rsidRDefault="00B74A05" w:rsidP="00B74A05">
      <w:pPr>
        <w:jc w:val="center"/>
        <w:rPr>
          <w:sz w:val="28"/>
          <w:szCs w:val="28"/>
        </w:rPr>
      </w:pPr>
      <w:bookmarkStart w:id="5" w:name="sub_400"/>
      <w:r w:rsidRPr="00B74A05">
        <w:rPr>
          <w:sz w:val="28"/>
          <w:szCs w:val="28"/>
        </w:rPr>
        <w:t>Раздел IV. Фо</w:t>
      </w:r>
      <w:r w:rsidR="001F12BD">
        <w:rPr>
          <w:sz w:val="28"/>
          <w:szCs w:val="28"/>
        </w:rPr>
        <w:t>рмы контроля за исполнением Регламента</w:t>
      </w:r>
    </w:p>
    <w:bookmarkEnd w:id="5"/>
    <w:p w:rsidR="00B74A05" w:rsidRPr="00B74A05" w:rsidRDefault="00B74A05" w:rsidP="00B74A05">
      <w:pPr>
        <w:pStyle w:val="ae"/>
        <w:contextualSpacing/>
        <w:jc w:val="center"/>
        <w:rPr>
          <w:rFonts w:ascii="Times New Roman" w:hAnsi="Times New Roman"/>
          <w:b/>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 xml:space="preserve">Подраздел 4.1. Порядок осуществления текущего контроля за соблюдением и исполнением ответственными должностными лицами положений </w:t>
      </w:r>
      <w:r w:rsidR="001F12BD">
        <w:rPr>
          <w:sz w:val="28"/>
          <w:szCs w:val="28"/>
        </w:rPr>
        <w:t>Р</w:t>
      </w:r>
      <w:r w:rsidRPr="00B74A05">
        <w:rPr>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74A05" w:rsidRPr="00B74A05" w:rsidRDefault="00B74A05" w:rsidP="00B74A05">
      <w:pPr>
        <w:widowControl w:val="0"/>
        <w:autoSpaceDE w:val="0"/>
        <w:autoSpaceDN w:val="0"/>
        <w:adjustRightInd w:val="0"/>
        <w:jc w:val="center"/>
        <w:outlineLvl w:val="2"/>
        <w:rPr>
          <w:sz w:val="28"/>
          <w:szCs w:val="28"/>
        </w:rPr>
      </w:pPr>
    </w:p>
    <w:p w:rsidR="00B74A05" w:rsidRPr="00B74A05" w:rsidRDefault="00B74A05" w:rsidP="00B74A05">
      <w:pPr>
        <w:ind w:firstLine="709"/>
        <w:contextualSpacing/>
        <w:jc w:val="both"/>
        <w:rPr>
          <w:sz w:val="28"/>
          <w:szCs w:val="28"/>
        </w:rPr>
      </w:pPr>
      <w:r w:rsidRPr="00B74A05">
        <w:rPr>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B74A05" w:rsidRPr="00B74A05" w:rsidRDefault="00B74A05" w:rsidP="00B74A05">
      <w:pPr>
        <w:ind w:firstLine="709"/>
        <w:contextualSpacing/>
        <w:jc w:val="both"/>
        <w:rPr>
          <w:sz w:val="28"/>
          <w:szCs w:val="28"/>
        </w:rPr>
      </w:pPr>
      <w:r w:rsidRPr="00B74A05">
        <w:rPr>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8953C6">
        <w:rPr>
          <w:sz w:val="28"/>
          <w:szCs w:val="28"/>
        </w:rPr>
        <w:t>Р</w:t>
      </w:r>
      <w:r w:rsidRPr="00B74A05">
        <w:rPr>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B74A05" w:rsidRPr="00B74A05" w:rsidRDefault="00B74A05" w:rsidP="00B74A05">
      <w:pPr>
        <w:ind w:firstLine="709"/>
        <w:contextualSpacing/>
        <w:jc w:val="both"/>
        <w:rPr>
          <w:sz w:val="28"/>
          <w:szCs w:val="28"/>
        </w:rPr>
      </w:pPr>
      <w:r w:rsidRPr="00B74A05">
        <w:rPr>
          <w:sz w:val="28"/>
          <w:szCs w:val="28"/>
        </w:rPr>
        <w:t xml:space="preserve">4.1.3.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отдела земельных и </w:t>
      </w:r>
      <w:r w:rsidRPr="00B74A05">
        <w:rPr>
          <w:sz w:val="28"/>
          <w:szCs w:val="28"/>
        </w:rPr>
        <w:lastRenderedPageBreak/>
        <w:t>имущественных отношений, осуществляется заместителем главы</w:t>
      </w:r>
      <w:r>
        <w:rPr>
          <w:sz w:val="28"/>
          <w:szCs w:val="28"/>
        </w:rPr>
        <w:t>,</w:t>
      </w:r>
      <w:r w:rsidRPr="00B74A05">
        <w:rPr>
          <w:sz w:val="28"/>
          <w:szCs w:val="28"/>
        </w:rPr>
        <w:t xml:space="preserve"> курирующим вопрос</w:t>
      </w:r>
      <w:r>
        <w:rPr>
          <w:sz w:val="28"/>
          <w:szCs w:val="28"/>
        </w:rPr>
        <w:t>ы имущественных отношений</w:t>
      </w:r>
      <w:r w:rsidRPr="00B74A05">
        <w:rPr>
          <w:sz w:val="28"/>
          <w:szCs w:val="28"/>
        </w:rPr>
        <w:t>.</w:t>
      </w:r>
    </w:p>
    <w:p w:rsidR="00B74A05" w:rsidRPr="00B74A05" w:rsidRDefault="00B74A05" w:rsidP="00B74A05">
      <w:pPr>
        <w:ind w:firstLine="709"/>
        <w:contextualSpacing/>
        <w:jc w:val="both"/>
        <w:rPr>
          <w:sz w:val="28"/>
          <w:szCs w:val="28"/>
        </w:rPr>
      </w:pPr>
      <w:r w:rsidRPr="00B74A05">
        <w:rPr>
          <w:sz w:val="28"/>
          <w:szCs w:val="28"/>
        </w:rPr>
        <w:t>4.1.4. Текущий контроль осуществляется путем проведения заместителем главы</w:t>
      </w:r>
      <w:r>
        <w:rPr>
          <w:sz w:val="28"/>
          <w:szCs w:val="28"/>
        </w:rPr>
        <w:t xml:space="preserve">, курирующим вопросы имущественных отношений, </w:t>
      </w:r>
      <w:r w:rsidRPr="00B74A05">
        <w:rPr>
          <w:sz w:val="28"/>
          <w:szCs w:val="28"/>
        </w:rPr>
        <w:t>проверок со</w:t>
      </w:r>
      <w:r>
        <w:rPr>
          <w:sz w:val="28"/>
          <w:szCs w:val="28"/>
        </w:rPr>
        <w:t>блюдения и исполнения работниками</w:t>
      </w:r>
      <w:r w:rsidRPr="00B74A05">
        <w:rPr>
          <w:sz w:val="28"/>
          <w:szCs w:val="28"/>
        </w:rPr>
        <w:t xml:space="preserve"> отдела</w:t>
      </w:r>
      <w:r>
        <w:rPr>
          <w:sz w:val="28"/>
          <w:szCs w:val="28"/>
        </w:rPr>
        <w:t xml:space="preserve"> земельных и имущественных отношений</w:t>
      </w:r>
      <w:r w:rsidRPr="00B74A05">
        <w:rPr>
          <w:sz w:val="28"/>
          <w:szCs w:val="28"/>
        </w:rPr>
        <w:t xml:space="preserve"> положений настоящего </w:t>
      </w:r>
      <w:r w:rsidR="008953C6">
        <w:rPr>
          <w:sz w:val="28"/>
          <w:szCs w:val="28"/>
        </w:rPr>
        <w:t>Р</w:t>
      </w:r>
      <w:r w:rsidRPr="00B74A05">
        <w:rPr>
          <w:sz w:val="28"/>
          <w:szCs w:val="28"/>
        </w:rPr>
        <w:t>егламента, иных правовых актов. Периодичность осуществления текущего контроля устанавливается заместителем главы</w:t>
      </w:r>
      <w:r>
        <w:rPr>
          <w:sz w:val="28"/>
          <w:szCs w:val="28"/>
        </w:rPr>
        <w:t>, курирующим вопросы имущественных отношений.</w:t>
      </w:r>
      <w:r w:rsidRPr="00B74A05">
        <w:rPr>
          <w:sz w:val="28"/>
          <w:szCs w:val="28"/>
        </w:rPr>
        <w:t xml:space="preserve"> </w:t>
      </w:r>
    </w:p>
    <w:p w:rsidR="00B74A05" w:rsidRPr="00B74A05" w:rsidRDefault="00B74A05" w:rsidP="00B74A05">
      <w:pPr>
        <w:ind w:firstLine="709"/>
        <w:contextualSpacing/>
        <w:jc w:val="both"/>
        <w:rPr>
          <w:sz w:val="28"/>
          <w:szCs w:val="28"/>
        </w:rPr>
      </w:pPr>
      <w:r w:rsidRPr="00B74A05">
        <w:rPr>
          <w:sz w:val="28"/>
          <w:szCs w:val="28"/>
        </w:rPr>
        <w:t>4.1.5.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 земельных и имущественных отношений.</w:t>
      </w:r>
    </w:p>
    <w:p w:rsidR="00B74A05" w:rsidRPr="00B74A05" w:rsidRDefault="00B74A05" w:rsidP="00B74A05">
      <w:pPr>
        <w:ind w:firstLine="709"/>
        <w:contextualSpacing/>
        <w:jc w:val="both"/>
        <w:rPr>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74A05" w:rsidRPr="00B74A05" w:rsidRDefault="00B74A05" w:rsidP="00B74A05">
      <w:pPr>
        <w:ind w:firstLine="709"/>
        <w:contextualSpacing/>
        <w:jc w:val="both"/>
        <w:rPr>
          <w:sz w:val="28"/>
          <w:szCs w:val="28"/>
        </w:rPr>
      </w:pPr>
    </w:p>
    <w:p w:rsidR="00B74A05" w:rsidRPr="00B74A05" w:rsidRDefault="00B74A05" w:rsidP="00B74A05">
      <w:pPr>
        <w:ind w:firstLine="709"/>
        <w:contextualSpacing/>
        <w:jc w:val="both"/>
        <w:rPr>
          <w:sz w:val="28"/>
          <w:szCs w:val="28"/>
        </w:rPr>
      </w:pPr>
      <w:r w:rsidRPr="00B74A05">
        <w:rPr>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B74A05" w:rsidRPr="00B74A05" w:rsidRDefault="00B74A05" w:rsidP="00B74A05">
      <w:pPr>
        <w:ind w:firstLine="709"/>
        <w:contextualSpacing/>
        <w:jc w:val="both"/>
        <w:rPr>
          <w:sz w:val="28"/>
          <w:szCs w:val="28"/>
        </w:rPr>
      </w:pPr>
      <w:r w:rsidRPr="00B74A05">
        <w:rPr>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45007F">
        <w:rPr>
          <w:sz w:val="28"/>
          <w:szCs w:val="28"/>
        </w:rPr>
        <w:t>Р</w:t>
      </w:r>
      <w:r w:rsidRPr="00B74A05">
        <w:rPr>
          <w:sz w:val="28"/>
          <w:szCs w:val="28"/>
        </w:rPr>
        <w:t>егламента.</w:t>
      </w:r>
    </w:p>
    <w:p w:rsidR="00B74A05" w:rsidRPr="00B74A05" w:rsidRDefault="00B74A05" w:rsidP="00B74A05">
      <w:pPr>
        <w:ind w:firstLine="709"/>
        <w:contextualSpacing/>
        <w:jc w:val="both"/>
        <w:rPr>
          <w:sz w:val="28"/>
          <w:szCs w:val="28"/>
        </w:rPr>
      </w:pPr>
      <w:r w:rsidRPr="00B74A05">
        <w:rPr>
          <w:sz w:val="28"/>
          <w:szCs w:val="28"/>
        </w:rPr>
        <w:t>В ходе плановых и внеплановых проверок:</w:t>
      </w:r>
    </w:p>
    <w:p w:rsidR="00B74A05" w:rsidRPr="00B74A05" w:rsidRDefault="00B74A05" w:rsidP="00B74A05">
      <w:pPr>
        <w:ind w:firstLine="709"/>
        <w:contextualSpacing/>
        <w:jc w:val="both"/>
        <w:rPr>
          <w:sz w:val="28"/>
          <w:szCs w:val="28"/>
        </w:rPr>
      </w:pPr>
      <w:r w:rsidRPr="00B74A05">
        <w:rPr>
          <w:sz w:val="28"/>
          <w:szCs w:val="28"/>
        </w:rPr>
        <w:t xml:space="preserve">проверяется знание ответственными лицами требований настоящего </w:t>
      </w:r>
      <w:r w:rsidR="00C97ED9">
        <w:rPr>
          <w:sz w:val="28"/>
          <w:szCs w:val="28"/>
        </w:rPr>
        <w:t>Р</w:t>
      </w:r>
      <w:r w:rsidRPr="00B74A05">
        <w:rPr>
          <w:sz w:val="28"/>
          <w:szCs w:val="28"/>
        </w:rPr>
        <w:t>егламента, нормативных правовых актов, устанавливающих требования к предоставлению муниципальной услуги;</w:t>
      </w:r>
    </w:p>
    <w:p w:rsidR="00B74A05" w:rsidRPr="00B74A05" w:rsidRDefault="00B74A05" w:rsidP="00B74A05">
      <w:pPr>
        <w:ind w:firstLine="709"/>
        <w:contextualSpacing/>
        <w:jc w:val="both"/>
        <w:rPr>
          <w:sz w:val="28"/>
          <w:szCs w:val="28"/>
        </w:rPr>
      </w:pPr>
      <w:r w:rsidRPr="00B74A05">
        <w:rPr>
          <w:sz w:val="28"/>
          <w:szCs w:val="28"/>
        </w:rPr>
        <w:t>проверяется соблюдение сроков и последовательности исполнения административных процедур;</w:t>
      </w:r>
    </w:p>
    <w:p w:rsidR="00B74A05" w:rsidRPr="00B74A05" w:rsidRDefault="00B74A05" w:rsidP="00B74A05">
      <w:pPr>
        <w:ind w:firstLine="709"/>
        <w:contextualSpacing/>
        <w:jc w:val="both"/>
        <w:rPr>
          <w:sz w:val="28"/>
          <w:szCs w:val="28"/>
        </w:rPr>
      </w:pPr>
      <w:r w:rsidRPr="00B74A05">
        <w:rPr>
          <w:sz w:val="28"/>
          <w:szCs w:val="28"/>
        </w:rPr>
        <w:t>выявляются нарушения прав заявителей, недостатки, допущенные в ходе предоставления муниципальной услуги.</w:t>
      </w:r>
    </w:p>
    <w:p w:rsidR="00B74A05" w:rsidRPr="00B74A05" w:rsidRDefault="00B74A05" w:rsidP="00B74A05">
      <w:pPr>
        <w:widowControl w:val="0"/>
        <w:autoSpaceDE w:val="0"/>
        <w:autoSpaceDN w:val="0"/>
        <w:adjustRightInd w:val="0"/>
        <w:jc w:val="center"/>
        <w:outlineLvl w:val="2"/>
        <w:rPr>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B74A05" w:rsidRPr="00B74A05" w:rsidRDefault="00B74A05" w:rsidP="00B74A05">
      <w:pPr>
        <w:ind w:firstLine="709"/>
        <w:contextualSpacing/>
        <w:jc w:val="both"/>
        <w:rPr>
          <w:sz w:val="28"/>
          <w:szCs w:val="28"/>
        </w:rPr>
      </w:pPr>
    </w:p>
    <w:p w:rsidR="00B74A05" w:rsidRPr="00B74A05" w:rsidRDefault="00B74A05" w:rsidP="00B74A05">
      <w:pPr>
        <w:ind w:firstLine="709"/>
        <w:contextualSpacing/>
        <w:jc w:val="both"/>
        <w:rPr>
          <w:sz w:val="28"/>
          <w:szCs w:val="28"/>
        </w:rPr>
      </w:pPr>
      <w:r w:rsidRPr="00B74A05">
        <w:rPr>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B74A05" w:rsidRPr="00B74A05" w:rsidRDefault="00B74A05" w:rsidP="00B74A05">
      <w:pPr>
        <w:ind w:firstLine="709"/>
        <w:contextualSpacing/>
        <w:jc w:val="both"/>
        <w:rPr>
          <w:sz w:val="28"/>
          <w:szCs w:val="28"/>
        </w:rPr>
      </w:pPr>
      <w:r w:rsidRPr="00B74A05">
        <w:rPr>
          <w:sz w:val="28"/>
          <w:szCs w:val="28"/>
        </w:rPr>
        <w:lastRenderedPageBreak/>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B74A05" w:rsidRPr="00B74A05" w:rsidRDefault="00B74A05" w:rsidP="00B74A05">
      <w:pPr>
        <w:ind w:firstLine="709"/>
        <w:contextualSpacing/>
        <w:jc w:val="both"/>
        <w:rPr>
          <w:sz w:val="28"/>
          <w:szCs w:val="28"/>
        </w:rPr>
      </w:pPr>
      <w:r w:rsidRPr="00B74A05">
        <w:rPr>
          <w:sz w:val="28"/>
          <w:szCs w:val="28"/>
        </w:rPr>
        <w:t xml:space="preserve">4.3.3. Персональная ответственность устанавливается в должностных </w:t>
      </w:r>
      <w:r w:rsidR="00C97ED9">
        <w:rPr>
          <w:sz w:val="28"/>
          <w:szCs w:val="28"/>
        </w:rPr>
        <w:t>инструкциях</w:t>
      </w:r>
      <w:r w:rsidRPr="00B74A05">
        <w:rPr>
          <w:sz w:val="28"/>
          <w:szCs w:val="28"/>
        </w:rPr>
        <w:t xml:space="preserve"> в соответствии с требованиями законодательства Российской Федерации.</w:t>
      </w:r>
    </w:p>
    <w:p w:rsidR="00B74A05" w:rsidRPr="00B74A05" w:rsidRDefault="00B74A05" w:rsidP="00B74A05">
      <w:pPr>
        <w:ind w:firstLine="709"/>
        <w:contextualSpacing/>
        <w:jc w:val="both"/>
        <w:rPr>
          <w:sz w:val="28"/>
          <w:szCs w:val="28"/>
        </w:rPr>
      </w:pPr>
    </w:p>
    <w:p w:rsidR="00B74A05" w:rsidRPr="00B74A05" w:rsidRDefault="00B74A05" w:rsidP="00B74A05">
      <w:pPr>
        <w:widowControl w:val="0"/>
        <w:autoSpaceDE w:val="0"/>
        <w:autoSpaceDN w:val="0"/>
        <w:adjustRightInd w:val="0"/>
        <w:ind w:firstLine="709"/>
        <w:jc w:val="center"/>
        <w:outlineLvl w:val="2"/>
        <w:rPr>
          <w:sz w:val="28"/>
          <w:szCs w:val="28"/>
        </w:rPr>
      </w:pPr>
      <w:r w:rsidRPr="00B74A05">
        <w:rPr>
          <w:sz w:val="28"/>
          <w:szCs w:val="28"/>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74A05" w:rsidRPr="00B74A05" w:rsidRDefault="00B74A05" w:rsidP="00B74A05">
      <w:pPr>
        <w:ind w:firstLine="709"/>
        <w:contextualSpacing/>
        <w:jc w:val="both"/>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B74A05" w:rsidRPr="00B74A05" w:rsidRDefault="00B74A05" w:rsidP="00B74A05">
      <w:pPr>
        <w:autoSpaceDE w:val="0"/>
        <w:autoSpaceDN w:val="0"/>
        <w:adjustRightInd w:val="0"/>
        <w:ind w:firstLine="709"/>
        <w:jc w:val="both"/>
        <w:rPr>
          <w:sz w:val="28"/>
          <w:szCs w:val="28"/>
        </w:rPr>
      </w:pPr>
      <w:r w:rsidRPr="00B74A05">
        <w:rPr>
          <w:sz w:val="28"/>
          <w:szCs w:val="28"/>
        </w:rPr>
        <w:t>Проверка также может проводиться по конкретному обращению гражданина или организации.</w:t>
      </w:r>
    </w:p>
    <w:p w:rsidR="00B74A05" w:rsidRPr="00B74A05" w:rsidRDefault="00B74A05" w:rsidP="00B74A05">
      <w:pPr>
        <w:autoSpaceDE w:val="0"/>
        <w:autoSpaceDN w:val="0"/>
        <w:adjustRightInd w:val="0"/>
        <w:ind w:firstLine="709"/>
        <w:jc w:val="both"/>
        <w:rPr>
          <w:sz w:val="28"/>
          <w:szCs w:val="28"/>
        </w:rPr>
      </w:pPr>
      <w:r w:rsidRPr="00B74A05">
        <w:rPr>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B74A05" w:rsidRPr="00B74A05" w:rsidRDefault="00B74A05" w:rsidP="00B74A05">
      <w:pPr>
        <w:autoSpaceDE w:val="0"/>
        <w:autoSpaceDN w:val="0"/>
        <w:adjustRightInd w:val="0"/>
        <w:ind w:firstLine="709"/>
        <w:jc w:val="both"/>
        <w:rPr>
          <w:b/>
          <w:sz w:val="28"/>
          <w:szCs w:val="28"/>
        </w:rPr>
      </w:pPr>
      <w:r w:rsidRPr="00B74A05">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B74A05" w:rsidRPr="00B74A05" w:rsidRDefault="00B74A05" w:rsidP="00B74A05">
      <w:pPr>
        <w:jc w:val="center"/>
        <w:rPr>
          <w:b/>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 xml:space="preserve">Раздел </w:t>
      </w:r>
      <w:r w:rsidRPr="00B74A05">
        <w:rPr>
          <w:sz w:val="28"/>
          <w:szCs w:val="28"/>
          <w:lang w:val="en-US"/>
        </w:rPr>
        <w:t>V</w:t>
      </w:r>
      <w:r w:rsidRPr="00B74A05">
        <w:rPr>
          <w:sz w:val="28"/>
          <w:szCs w:val="28"/>
        </w:rPr>
        <w:t>. Досудебный (внесудебный) порядок обжалования решений</w:t>
      </w:r>
    </w:p>
    <w:p w:rsidR="00B74A05" w:rsidRPr="00B74A05" w:rsidRDefault="00B74A05" w:rsidP="00B74A05">
      <w:pPr>
        <w:autoSpaceDE w:val="0"/>
        <w:autoSpaceDN w:val="0"/>
        <w:adjustRightInd w:val="0"/>
        <w:jc w:val="center"/>
        <w:rPr>
          <w:sz w:val="28"/>
          <w:szCs w:val="28"/>
        </w:rPr>
      </w:pPr>
      <w:r w:rsidRPr="00B74A05">
        <w:rPr>
          <w:sz w:val="28"/>
          <w:szCs w:val="28"/>
        </w:rPr>
        <w:t>и действий (бездействия) органа, предоставляющего муниципальную услугу, а также их должностных лиц</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spacing w:line="235" w:lineRule="auto"/>
        <w:ind w:firstLine="709"/>
        <w:jc w:val="both"/>
        <w:rPr>
          <w:sz w:val="28"/>
          <w:szCs w:val="28"/>
        </w:rPr>
      </w:pPr>
      <w:r w:rsidRPr="00B74A05">
        <w:rPr>
          <w:sz w:val="28"/>
          <w:szCs w:val="28"/>
        </w:rPr>
        <w:t>Заинтересованное лицо (далее – заявитель)</w:t>
      </w:r>
      <w:r w:rsidRPr="00B74A05">
        <w:rPr>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B74A05">
        <w:rPr>
          <w:sz w:val="28"/>
          <w:szCs w:val="28"/>
        </w:rPr>
        <w:t>уполномоченным органом</w:t>
      </w:r>
      <w:r w:rsidRPr="00B74A05">
        <w:rPr>
          <w:sz w:val="28"/>
          <w:szCs w:val="28"/>
          <w:lang w:eastAsia="en-US"/>
        </w:rPr>
        <w:t xml:space="preserve">, должностным лицом </w:t>
      </w:r>
      <w:r w:rsidRPr="00B74A05">
        <w:rPr>
          <w:sz w:val="28"/>
          <w:szCs w:val="28"/>
        </w:rPr>
        <w:t>уполномоченного органа</w:t>
      </w:r>
      <w:r w:rsidRPr="00B74A05">
        <w:rPr>
          <w:sz w:val="28"/>
          <w:szCs w:val="28"/>
          <w:lang w:eastAsia="en-US"/>
        </w:rPr>
        <w:t xml:space="preserve"> либо муниципальным служащим, </w:t>
      </w:r>
      <w:r w:rsidRPr="00B74A05">
        <w:rPr>
          <w:sz w:val="28"/>
          <w:szCs w:val="28"/>
        </w:rPr>
        <w:t>МФЦ, работником МФЦ</w:t>
      </w:r>
      <w:r w:rsidRPr="00B74A05">
        <w:rPr>
          <w:sz w:val="28"/>
          <w:szCs w:val="28"/>
          <w:lang w:eastAsia="en-US"/>
        </w:rPr>
        <w:t xml:space="preserve"> в ходе предоставления муниципальной услуги (далее – досудебное (внесудебное) обжалование).</w:t>
      </w:r>
    </w:p>
    <w:p w:rsidR="00B74A05" w:rsidRPr="00B74A05" w:rsidRDefault="00B74A05" w:rsidP="00B74A05">
      <w:pPr>
        <w:autoSpaceDE w:val="0"/>
        <w:autoSpaceDN w:val="0"/>
        <w:adjustRightInd w:val="0"/>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lastRenderedPageBreak/>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B74A05" w:rsidRPr="00B74A05" w:rsidRDefault="00B74A05" w:rsidP="00B74A05">
      <w:pPr>
        <w:autoSpaceDE w:val="0"/>
        <w:autoSpaceDN w:val="0"/>
        <w:adjustRightInd w:val="0"/>
        <w:ind w:firstLine="709"/>
        <w:jc w:val="center"/>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 xml:space="preserve">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w:t>
      </w:r>
      <w:r w:rsidR="00971845">
        <w:rPr>
          <w:sz w:val="28"/>
          <w:szCs w:val="28"/>
        </w:rPr>
        <w:t>руководителя</w:t>
      </w:r>
      <w:r w:rsidRPr="00B74A05">
        <w:rPr>
          <w:sz w:val="28"/>
          <w:szCs w:val="28"/>
        </w:rPr>
        <w:t xml:space="preserve"> уполномоченного органа.</w:t>
      </w:r>
    </w:p>
    <w:p w:rsidR="00971845" w:rsidRDefault="00971845" w:rsidP="00B74A05">
      <w:pPr>
        <w:autoSpaceDE w:val="0"/>
        <w:autoSpaceDN w:val="0"/>
        <w:adjustRightInd w:val="0"/>
        <w:ind w:firstLine="709"/>
        <w:jc w:val="both"/>
        <w:rPr>
          <w:sz w:val="28"/>
          <w:szCs w:val="28"/>
        </w:rPr>
      </w:pPr>
      <w:r w:rsidRPr="00971845">
        <w:rPr>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r>
        <w:rPr>
          <w:sz w:val="28"/>
          <w:szCs w:val="28"/>
        </w:rPr>
        <w:t>.</w:t>
      </w:r>
    </w:p>
    <w:p w:rsidR="00B74A05" w:rsidRPr="00B74A05" w:rsidRDefault="00092B2A" w:rsidP="00B74A05">
      <w:pPr>
        <w:autoSpaceDE w:val="0"/>
        <w:autoSpaceDN w:val="0"/>
        <w:adjustRightInd w:val="0"/>
        <w:ind w:firstLine="709"/>
        <w:jc w:val="both"/>
        <w:rPr>
          <w:sz w:val="28"/>
          <w:szCs w:val="28"/>
        </w:rPr>
      </w:pPr>
      <w:r>
        <w:rPr>
          <w:sz w:val="28"/>
          <w:szCs w:val="28"/>
        </w:rPr>
        <w:t xml:space="preserve"> </w:t>
      </w:r>
      <w:r w:rsidR="00B74A05" w:rsidRPr="00B74A05">
        <w:rPr>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B74A05" w:rsidRPr="00B74A05" w:rsidRDefault="00B74A05" w:rsidP="00B74A05">
      <w:pPr>
        <w:autoSpaceDE w:val="0"/>
        <w:autoSpaceDN w:val="0"/>
        <w:adjustRightInd w:val="0"/>
        <w:ind w:firstLine="709"/>
        <w:jc w:val="both"/>
        <w:rPr>
          <w:sz w:val="28"/>
          <w:szCs w:val="28"/>
        </w:rPr>
      </w:pPr>
      <w:r w:rsidRPr="00B74A05">
        <w:rPr>
          <w:sz w:val="28"/>
          <w:szCs w:val="28"/>
        </w:rPr>
        <w:t>5.2.4. 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 (далее – Порядок подачи и рассмотрения жалоб).</w:t>
      </w:r>
    </w:p>
    <w:p w:rsidR="00B74A05" w:rsidRPr="00B74A05" w:rsidRDefault="00B74A05" w:rsidP="00B74A05">
      <w:pPr>
        <w:autoSpaceDE w:val="0"/>
        <w:autoSpaceDN w:val="0"/>
        <w:adjustRightInd w:val="0"/>
        <w:ind w:firstLine="709"/>
        <w:jc w:val="both"/>
        <w:rPr>
          <w:sz w:val="28"/>
          <w:szCs w:val="28"/>
        </w:rPr>
      </w:pPr>
      <w:r w:rsidRPr="00B74A05">
        <w:rPr>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B74A05" w:rsidRPr="00B74A05" w:rsidRDefault="00B74A05" w:rsidP="00B74A05">
      <w:pPr>
        <w:autoSpaceDE w:val="0"/>
        <w:autoSpaceDN w:val="0"/>
        <w:adjustRightInd w:val="0"/>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 xml:space="preserve">Подраздел 5.3. Способы </w:t>
      </w:r>
      <w:bookmarkStart w:id="6" w:name="_GoBack"/>
      <w:bookmarkEnd w:id="6"/>
      <w:r w:rsidRPr="00B74A05">
        <w:rPr>
          <w:sz w:val="28"/>
          <w:szCs w:val="28"/>
        </w:rPr>
        <w:t>информирования заявителей о порядке</w:t>
      </w:r>
    </w:p>
    <w:p w:rsidR="00B74A05" w:rsidRPr="00B74A05" w:rsidRDefault="00B74A05" w:rsidP="00B74A05">
      <w:pPr>
        <w:autoSpaceDE w:val="0"/>
        <w:autoSpaceDN w:val="0"/>
        <w:adjustRightInd w:val="0"/>
        <w:jc w:val="center"/>
        <w:rPr>
          <w:sz w:val="28"/>
          <w:szCs w:val="28"/>
        </w:rPr>
      </w:pPr>
      <w:r w:rsidRPr="00B74A05">
        <w:rPr>
          <w:sz w:val="28"/>
          <w:szCs w:val="28"/>
        </w:rPr>
        <w:t>подачи и рассмотрения жалобы, в том числе с использованием Единого портала и Регионального портала</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6B3C78">
        <w:rPr>
          <w:sz w:val="28"/>
          <w:szCs w:val="28"/>
        </w:rPr>
        <w:t>администрации Запорожского сельского поселения Темрюкского района</w:t>
      </w:r>
      <w:r w:rsidRPr="00B74A05">
        <w:rPr>
          <w:sz w:val="28"/>
          <w:szCs w:val="28"/>
        </w:rPr>
        <w:t>, в МФЦ, на Едином портале, Региональном портале.</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center"/>
        <w:rPr>
          <w:sz w:val="28"/>
          <w:szCs w:val="28"/>
        </w:rPr>
      </w:pPr>
      <w:r w:rsidRPr="00B74A05">
        <w:rPr>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lastRenderedPageBreak/>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B74A05">
        <w:rPr>
          <w:sz w:val="28"/>
          <w:szCs w:val="28"/>
          <w:lang w:eastAsia="en-US"/>
        </w:rPr>
        <w:t xml:space="preserve"> либо муниципальным служащим, </w:t>
      </w:r>
      <w:r w:rsidRPr="00B74A05">
        <w:rPr>
          <w:sz w:val="28"/>
          <w:szCs w:val="28"/>
        </w:rPr>
        <w:t>МФЦ, работником МФЦ являются:</w:t>
      </w:r>
    </w:p>
    <w:p w:rsidR="00B74A05" w:rsidRPr="00B74A05" w:rsidRDefault="00B74A05" w:rsidP="00B74A05">
      <w:pPr>
        <w:autoSpaceDE w:val="0"/>
        <w:autoSpaceDN w:val="0"/>
        <w:adjustRightInd w:val="0"/>
        <w:ind w:firstLine="709"/>
        <w:jc w:val="both"/>
        <w:rPr>
          <w:sz w:val="28"/>
          <w:szCs w:val="28"/>
        </w:rPr>
      </w:pPr>
      <w:r w:rsidRPr="00B74A05">
        <w:rPr>
          <w:sz w:val="28"/>
          <w:szCs w:val="28"/>
        </w:rPr>
        <w:t>Федеральный закон № 210-ФЗ;</w:t>
      </w:r>
    </w:p>
    <w:p w:rsidR="00B74A05" w:rsidRPr="00B74A05" w:rsidRDefault="00B74A05" w:rsidP="00B74A05">
      <w:pPr>
        <w:autoSpaceDE w:val="0"/>
        <w:autoSpaceDN w:val="0"/>
        <w:adjustRightInd w:val="0"/>
        <w:ind w:firstLine="709"/>
        <w:jc w:val="both"/>
        <w:rPr>
          <w:sz w:val="28"/>
          <w:szCs w:val="28"/>
        </w:rPr>
      </w:pPr>
      <w:r w:rsidRPr="00B74A05">
        <w:rPr>
          <w:sz w:val="28"/>
          <w:szCs w:val="28"/>
        </w:rPr>
        <w:t>Порядок подачи и рассмотрения жалоб.</w:t>
      </w:r>
    </w:p>
    <w:p w:rsidR="00B74A05" w:rsidRDefault="00B74A05" w:rsidP="001B316C">
      <w:pPr>
        <w:pStyle w:val="ae"/>
        <w:shd w:val="clear" w:color="auto" w:fill="FFFFFF" w:themeFill="background1"/>
        <w:contextualSpacing/>
        <w:rPr>
          <w:rFonts w:ascii="Times New Roman" w:hAnsi="Times New Roman"/>
          <w:sz w:val="28"/>
          <w:szCs w:val="28"/>
        </w:rPr>
      </w:pPr>
    </w:p>
    <w:p w:rsidR="009511CD" w:rsidRPr="006C7443" w:rsidRDefault="009511CD" w:rsidP="009511CD">
      <w:pPr>
        <w:pStyle w:val="ae"/>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9511CD" w:rsidRDefault="009511CD" w:rsidP="009511CD">
      <w:pPr>
        <w:pStyle w:val="ae"/>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9511CD" w:rsidRPr="009511CD" w:rsidRDefault="009511CD" w:rsidP="009511CD">
      <w:pPr>
        <w:tabs>
          <w:tab w:val="left" w:pos="5152"/>
        </w:tabs>
        <w:ind w:firstLine="709"/>
        <w:jc w:val="center"/>
        <w:rPr>
          <w:sz w:val="28"/>
          <w:szCs w:val="28"/>
        </w:rPr>
      </w:pPr>
      <w:r w:rsidRPr="009511CD">
        <w:rPr>
          <w:sz w:val="28"/>
          <w:szCs w:val="28"/>
        </w:rPr>
        <w:t>Подраздел 6.1. Перечень административных процедур (действий),</w:t>
      </w:r>
    </w:p>
    <w:p w:rsidR="009511CD" w:rsidRPr="009511CD" w:rsidRDefault="009511CD" w:rsidP="009511CD">
      <w:pPr>
        <w:tabs>
          <w:tab w:val="left" w:pos="5152"/>
        </w:tabs>
        <w:ind w:firstLine="709"/>
        <w:jc w:val="center"/>
        <w:rPr>
          <w:sz w:val="28"/>
          <w:szCs w:val="28"/>
        </w:rPr>
      </w:pPr>
      <w:r w:rsidRPr="009511CD">
        <w:rPr>
          <w:sz w:val="28"/>
          <w:szCs w:val="28"/>
        </w:rPr>
        <w:t>выполняемых МФЦ</w:t>
      </w:r>
    </w:p>
    <w:p w:rsidR="009511CD" w:rsidRPr="009511CD" w:rsidRDefault="009511CD" w:rsidP="009511CD">
      <w:pPr>
        <w:tabs>
          <w:tab w:val="left" w:pos="5152"/>
        </w:tabs>
        <w:ind w:firstLine="709"/>
        <w:jc w:val="both"/>
        <w:rPr>
          <w:sz w:val="28"/>
          <w:szCs w:val="28"/>
        </w:rPr>
      </w:pPr>
    </w:p>
    <w:p w:rsidR="009511CD" w:rsidRPr="009511CD" w:rsidRDefault="009511CD" w:rsidP="009511CD">
      <w:pPr>
        <w:tabs>
          <w:tab w:val="left" w:pos="5152"/>
        </w:tabs>
        <w:ind w:firstLine="709"/>
        <w:jc w:val="both"/>
        <w:rPr>
          <w:sz w:val="28"/>
          <w:szCs w:val="28"/>
        </w:rPr>
      </w:pPr>
      <w:r w:rsidRPr="009511CD">
        <w:rPr>
          <w:sz w:val="28"/>
          <w:szCs w:val="28"/>
        </w:rPr>
        <w:t>6.1.1. Предоставление муниципальной услуги включает в себя следующие административные процедуры (действия), выполняемые МФЦ:</w:t>
      </w:r>
    </w:p>
    <w:p w:rsidR="009511CD" w:rsidRPr="009511CD" w:rsidRDefault="009511CD" w:rsidP="009511CD">
      <w:pPr>
        <w:tabs>
          <w:tab w:val="left" w:pos="5152"/>
        </w:tabs>
        <w:ind w:firstLine="709"/>
        <w:jc w:val="both"/>
        <w:rPr>
          <w:sz w:val="28"/>
          <w:szCs w:val="28"/>
        </w:rPr>
      </w:pPr>
      <w:r w:rsidRPr="009511CD">
        <w:rPr>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6.1.1.4. Прием результата предоставления муниципальной услуги от уполномоченного органа;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9511CD">
        <w:rPr>
          <w:sz w:val="28"/>
          <w:szCs w:val="28"/>
        </w:rPr>
        <w:br/>
        <w:t>в МФЦ по результатам предоставления муниципальной услуги уполномоченного органа, а также выдачу документов, включая составление на бумажном носителе и заверение выписок из информационной системы уполномоченного органа;</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6.1.1.6. Иные действия, необходимые для предоставления муниципальной услуги, в том числе связанные с проверкой действительности </w:t>
      </w:r>
      <w:hyperlink r:id="rId15" w:history="1">
        <w:r w:rsidRPr="009511CD">
          <w:rPr>
            <w:sz w:val="28"/>
            <w:szCs w:val="28"/>
          </w:rPr>
          <w:t>усиленной квалифицированной электронной подписи</w:t>
        </w:r>
      </w:hyperlink>
      <w:r w:rsidRPr="009511CD">
        <w:rPr>
          <w:sz w:val="28"/>
          <w:szCs w:val="28"/>
        </w:rPr>
        <w:t xml:space="preserve"> заявителя, использованной при обращении за получением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p>
    <w:p w:rsidR="009511CD" w:rsidRPr="009511CD" w:rsidRDefault="009511CD" w:rsidP="009511CD">
      <w:pPr>
        <w:widowControl w:val="0"/>
        <w:tabs>
          <w:tab w:val="left" w:pos="5152"/>
        </w:tabs>
        <w:autoSpaceDE w:val="0"/>
        <w:autoSpaceDN w:val="0"/>
        <w:adjustRightInd w:val="0"/>
        <w:ind w:firstLine="709"/>
        <w:jc w:val="center"/>
        <w:rPr>
          <w:sz w:val="28"/>
          <w:szCs w:val="28"/>
        </w:rPr>
      </w:pPr>
      <w:r w:rsidRPr="009511CD">
        <w:rPr>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9511CD">
        <w:rPr>
          <w:sz w:val="28"/>
          <w:szCs w:val="28"/>
        </w:rPr>
        <w:br/>
        <w:t>и муниципальных услуг</w:t>
      </w:r>
    </w:p>
    <w:p w:rsidR="009511CD" w:rsidRPr="009511CD" w:rsidRDefault="009511CD" w:rsidP="009511CD">
      <w:pPr>
        <w:tabs>
          <w:tab w:val="left" w:pos="5152"/>
        </w:tabs>
        <w:ind w:firstLine="709"/>
        <w:jc w:val="both"/>
        <w:rPr>
          <w:sz w:val="28"/>
          <w:szCs w:val="28"/>
        </w:rPr>
      </w:pPr>
    </w:p>
    <w:p w:rsidR="009511CD" w:rsidRPr="009511CD" w:rsidRDefault="009511CD" w:rsidP="009511CD">
      <w:pPr>
        <w:tabs>
          <w:tab w:val="left" w:pos="5152"/>
        </w:tabs>
        <w:ind w:firstLine="709"/>
        <w:jc w:val="both"/>
        <w:rPr>
          <w:sz w:val="28"/>
          <w:szCs w:val="28"/>
        </w:rPr>
      </w:pPr>
      <w:r w:rsidRPr="009511CD">
        <w:rPr>
          <w:sz w:val="28"/>
          <w:szCs w:val="28"/>
        </w:rPr>
        <w:lastRenderedPageBreak/>
        <w:t xml:space="preserve">6.2.1. Информирование заявителей осуществляется посредством размещения актуальной и исчерпывающей информации, необходимой </w:t>
      </w:r>
      <w:r w:rsidRPr="009511CD">
        <w:rPr>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9511CD" w:rsidRPr="009511CD" w:rsidRDefault="009511CD" w:rsidP="009511CD">
      <w:pPr>
        <w:tabs>
          <w:tab w:val="left" w:pos="5152"/>
        </w:tabs>
        <w:ind w:firstLine="709"/>
        <w:jc w:val="both"/>
        <w:rPr>
          <w:i/>
          <w:color w:val="FF0000"/>
          <w:sz w:val="28"/>
          <w:szCs w:val="28"/>
        </w:rPr>
      </w:pPr>
      <w:r w:rsidRPr="009511CD">
        <w:rPr>
          <w:sz w:val="28"/>
          <w:szCs w:val="28"/>
        </w:rPr>
        <w:t>6.2.2. Основанием для начала административной процедуры является обращение заявителя в МФЦ с заявле</w:t>
      </w:r>
      <w:r w:rsidRPr="009511CD">
        <w:rPr>
          <w:sz w:val="28"/>
          <w:szCs w:val="28"/>
        </w:rPr>
        <w:softHyphen/>
        <w:t xml:space="preserve">нием и документами, необходимыми </w:t>
      </w:r>
      <w:r w:rsidRPr="009511CD">
        <w:rPr>
          <w:sz w:val="28"/>
          <w:szCs w:val="28"/>
        </w:rPr>
        <w:br/>
        <w:t xml:space="preserve">для предоставления муниципальной услуги, в соответствии с подразделом 2.6. </w:t>
      </w:r>
      <w:r w:rsidRPr="009511CD">
        <w:rPr>
          <w:rFonts w:eastAsia="Calibri"/>
          <w:sz w:val="28"/>
          <w:szCs w:val="28"/>
          <w:lang w:eastAsia="en-US"/>
        </w:rPr>
        <w:t xml:space="preserve"> и </w:t>
      </w:r>
      <w:r w:rsidRPr="009511CD">
        <w:rPr>
          <w:sz w:val="28"/>
          <w:szCs w:val="28"/>
        </w:rPr>
        <w:t>подразделом 2.7. настоящего Регламента</w:t>
      </w:r>
      <w:r w:rsidRPr="009511CD">
        <w:rPr>
          <w:i/>
          <w:sz w:val="28"/>
          <w:szCs w:val="28"/>
        </w:rPr>
        <w:t>.</w:t>
      </w:r>
    </w:p>
    <w:p w:rsidR="009511CD" w:rsidRPr="009511CD" w:rsidRDefault="009511CD" w:rsidP="009511CD">
      <w:pPr>
        <w:tabs>
          <w:tab w:val="left" w:pos="5152"/>
        </w:tabs>
        <w:ind w:firstLine="709"/>
        <w:jc w:val="both"/>
        <w:rPr>
          <w:sz w:val="28"/>
          <w:szCs w:val="28"/>
        </w:rPr>
      </w:pPr>
      <w:r w:rsidRPr="009511CD">
        <w:rPr>
          <w:sz w:val="28"/>
          <w:szCs w:val="28"/>
        </w:rPr>
        <w:t>Прием заявления и документов в МФЦ осуществ</w:t>
      </w:r>
      <w:r w:rsidRPr="009511CD">
        <w:rPr>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9511CD" w:rsidRPr="009511CD" w:rsidRDefault="009511CD" w:rsidP="009511CD">
      <w:pPr>
        <w:tabs>
          <w:tab w:val="left" w:pos="5152"/>
        </w:tabs>
        <w:ind w:firstLine="709"/>
        <w:jc w:val="both"/>
        <w:rPr>
          <w:sz w:val="28"/>
          <w:szCs w:val="28"/>
        </w:rPr>
      </w:pPr>
      <w:r w:rsidRPr="009511CD">
        <w:rPr>
          <w:sz w:val="28"/>
          <w:szCs w:val="28"/>
        </w:rPr>
        <w:t xml:space="preserve">Работник МФЦ при приеме заявления о предоставлении муниципальной услуги либо </w:t>
      </w:r>
      <w:hyperlink r:id="rId16" w:anchor="/document/71912496/entry/1000" w:history="1">
        <w:r w:rsidRPr="009511CD">
          <w:rPr>
            <w:sz w:val="28"/>
            <w:szCs w:val="28"/>
          </w:rPr>
          <w:t>запроса</w:t>
        </w:r>
      </w:hyperlink>
      <w:r w:rsidRPr="009511CD">
        <w:rPr>
          <w:sz w:val="28"/>
          <w:szCs w:val="28"/>
        </w:rPr>
        <w:t xml:space="preserve"> о предоставлении нескольких государственных и (или) муниципальных услуг в МФЦ, предусмотренного </w:t>
      </w:r>
      <w:hyperlink r:id="rId17" w:anchor="/document/12177515/entry/1510" w:history="1">
        <w:r w:rsidRPr="009511CD">
          <w:rPr>
            <w:sz w:val="28"/>
            <w:szCs w:val="28"/>
          </w:rPr>
          <w:t>статьей 15.1</w:t>
        </w:r>
      </w:hyperlink>
      <w:r w:rsidRPr="009511CD">
        <w:rPr>
          <w:sz w:val="28"/>
          <w:szCs w:val="28"/>
        </w:rPr>
        <w:t xml:space="preserve"> Федерального закона № 210-ФЗ,  т.е. комплексного запроса: </w:t>
      </w:r>
    </w:p>
    <w:p w:rsidR="009511CD" w:rsidRPr="009511CD" w:rsidRDefault="009511CD" w:rsidP="009511CD">
      <w:pPr>
        <w:tabs>
          <w:tab w:val="left" w:pos="5152"/>
        </w:tabs>
        <w:ind w:firstLine="709"/>
        <w:jc w:val="both"/>
        <w:rPr>
          <w:sz w:val="28"/>
          <w:szCs w:val="28"/>
        </w:rPr>
      </w:pPr>
      <w:r w:rsidRPr="009511CD">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9511CD" w:rsidRPr="009511CD" w:rsidRDefault="009511CD" w:rsidP="009511CD">
      <w:pPr>
        <w:tabs>
          <w:tab w:val="left" w:pos="5152"/>
        </w:tabs>
        <w:ind w:firstLine="709"/>
        <w:jc w:val="both"/>
        <w:rPr>
          <w:sz w:val="28"/>
          <w:szCs w:val="28"/>
        </w:rPr>
      </w:pPr>
      <w:r w:rsidRPr="009511CD">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9511CD" w:rsidRPr="009511CD" w:rsidRDefault="009511CD" w:rsidP="009511CD">
      <w:pPr>
        <w:tabs>
          <w:tab w:val="left" w:pos="5152"/>
        </w:tabs>
        <w:ind w:firstLine="709"/>
        <w:jc w:val="both"/>
        <w:rPr>
          <w:i/>
          <w:sz w:val="28"/>
          <w:szCs w:val="28"/>
        </w:rPr>
      </w:pPr>
      <w:r w:rsidRPr="009511CD">
        <w:rPr>
          <w:sz w:val="28"/>
          <w:szCs w:val="28"/>
        </w:rPr>
        <w:t xml:space="preserve">проверяет правильность составления комплексного запроса (заявления), </w:t>
      </w:r>
      <w:r w:rsidRPr="009511CD">
        <w:rPr>
          <w:sz w:val="28"/>
          <w:szCs w:val="28"/>
        </w:rPr>
        <w:br/>
        <w:t xml:space="preserve">а также комплектность документов, необходимых в соответствии </w:t>
      </w:r>
      <w:r w:rsidRPr="009511CD">
        <w:rPr>
          <w:color w:val="000000"/>
          <w:sz w:val="28"/>
          <w:szCs w:val="28"/>
        </w:rPr>
        <w:t xml:space="preserve">с подразделом 2.6. </w:t>
      </w:r>
      <w:r w:rsidRPr="009511CD">
        <w:rPr>
          <w:rFonts w:eastAsia="Calibri"/>
          <w:color w:val="000000"/>
          <w:sz w:val="28"/>
          <w:szCs w:val="28"/>
          <w:lang w:eastAsia="en-US"/>
        </w:rPr>
        <w:t xml:space="preserve">и </w:t>
      </w:r>
      <w:r w:rsidRPr="009511CD">
        <w:rPr>
          <w:color w:val="000000"/>
          <w:sz w:val="28"/>
          <w:szCs w:val="28"/>
        </w:rPr>
        <w:t>подразделом 2.7. настоящего Регламента</w:t>
      </w:r>
      <w:r w:rsidRPr="009511CD">
        <w:rPr>
          <w:i/>
          <w:color w:val="000000"/>
          <w:sz w:val="28"/>
          <w:szCs w:val="28"/>
        </w:rPr>
        <w:t xml:space="preserve"> </w:t>
      </w:r>
      <w:r w:rsidRPr="009511CD">
        <w:rPr>
          <w:sz w:val="28"/>
          <w:szCs w:val="28"/>
        </w:rPr>
        <w:t>для предоставления муниципальной услуги;</w:t>
      </w:r>
    </w:p>
    <w:p w:rsidR="009511CD" w:rsidRPr="009511CD" w:rsidRDefault="009511CD" w:rsidP="009511CD">
      <w:pPr>
        <w:tabs>
          <w:tab w:val="left" w:pos="5152"/>
        </w:tabs>
        <w:ind w:firstLine="709"/>
        <w:jc w:val="both"/>
        <w:rPr>
          <w:sz w:val="28"/>
          <w:szCs w:val="28"/>
        </w:rPr>
      </w:pPr>
      <w:r w:rsidRPr="009511CD">
        <w:rPr>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9511CD" w:rsidRPr="009511CD" w:rsidRDefault="009511CD" w:rsidP="009511CD">
      <w:pPr>
        <w:tabs>
          <w:tab w:val="left" w:pos="5152"/>
        </w:tabs>
        <w:ind w:firstLine="709"/>
        <w:jc w:val="both"/>
        <w:rPr>
          <w:sz w:val="28"/>
          <w:szCs w:val="28"/>
        </w:rPr>
      </w:pPr>
      <w:r w:rsidRPr="009511CD">
        <w:rPr>
          <w:sz w:val="28"/>
          <w:szCs w:val="28"/>
        </w:rPr>
        <w:lastRenderedPageBreak/>
        <w:t xml:space="preserve">осуществляет копирование (сканирование) документов, предусмотренных </w:t>
      </w:r>
      <w:hyperlink r:id="rId18" w:history="1">
        <w:r w:rsidRPr="009511CD">
          <w:rPr>
            <w:sz w:val="28"/>
            <w:szCs w:val="28"/>
          </w:rPr>
          <w:t>пунктами 1</w:t>
        </w:r>
      </w:hyperlink>
      <w:r w:rsidRPr="009511CD">
        <w:rPr>
          <w:sz w:val="28"/>
          <w:szCs w:val="28"/>
        </w:rPr>
        <w:t xml:space="preserve"> - </w:t>
      </w:r>
      <w:hyperlink r:id="rId19" w:history="1">
        <w:r w:rsidRPr="009511CD">
          <w:rPr>
            <w:sz w:val="28"/>
            <w:szCs w:val="28"/>
          </w:rPr>
          <w:t>7</w:t>
        </w:r>
      </w:hyperlink>
      <w:r w:rsidRPr="009511CD">
        <w:rPr>
          <w:sz w:val="28"/>
          <w:szCs w:val="28"/>
        </w:rPr>
        <w:t xml:space="preserve">, </w:t>
      </w:r>
      <w:hyperlink r:id="rId20" w:history="1">
        <w:r w:rsidRPr="009511CD">
          <w:rPr>
            <w:sz w:val="28"/>
            <w:szCs w:val="28"/>
          </w:rPr>
          <w:t>9</w:t>
        </w:r>
      </w:hyperlink>
      <w:r w:rsidRPr="009511CD">
        <w:rPr>
          <w:sz w:val="28"/>
          <w:szCs w:val="28"/>
        </w:rPr>
        <w:t xml:space="preserve">, </w:t>
      </w:r>
      <w:hyperlink r:id="rId21" w:history="1">
        <w:r w:rsidRPr="009511CD">
          <w:rPr>
            <w:sz w:val="28"/>
            <w:szCs w:val="28"/>
          </w:rPr>
          <w:t>10</w:t>
        </w:r>
      </w:hyperlink>
      <w:r w:rsidRPr="009511CD">
        <w:rPr>
          <w:sz w:val="28"/>
          <w:szCs w:val="28"/>
        </w:rPr>
        <w:t xml:space="preserve">, </w:t>
      </w:r>
      <w:hyperlink r:id="rId22" w:history="1">
        <w:r w:rsidRPr="009511CD">
          <w:rPr>
            <w:sz w:val="28"/>
            <w:szCs w:val="28"/>
          </w:rPr>
          <w:t>14</w:t>
        </w:r>
      </w:hyperlink>
      <w:r w:rsidRPr="009511CD">
        <w:rPr>
          <w:sz w:val="28"/>
          <w:szCs w:val="28"/>
        </w:rPr>
        <w:t xml:space="preserve">, </w:t>
      </w:r>
      <w:hyperlink r:id="rId23" w:history="1">
        <w:r w:rsidRPr="009511CD">
          <w:rPr>
            <w:sz w:val="28"/>
            <w:szCs w:val="28"/>
          </w:rPr>
          <w:t>17</w:t>
        </w:r>
      </w:hyperlink>
      <w:r w:rsidRPr="009511CD">
        <w:rPr>
          <w:sz w:val="28"/>
          <w:szCs w:val="28"/>
        </w:rPr>
        <w:t xml:space="preserve"> и </w:t>
      </w:r>
      <w:hyperlink r:id="rId24" w:history="1">
        <w:r w:rsidRPr="009511CD">
          <w:rPr>
            <w:sz w:val="28"/>
            <w:szCs w:val="28"/>
          </w:rPr>
          <w:t>18 части 6 статьи 7</w:t>
        </w:r>
      </w:hyperlink>
      <w:r w:rsidRPr="009511CD">
        <w:rPr>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9511CD">
        <w:rPr>
          <w:sz w:val="28"/>
          <w:szCs w:val="28"/>
        </w:rPr>
        <w:br/>
        <w:t xml:space="preserve">а в соответствии с Регламентом предоставления муниципальной услуги для ее предоставления необходима копия документа личного хранения (за исключением случая, когда </w:t>
      </w:r>
      <w:r w:rsidRPr="009511CD">
        <w:rPr>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9511CD">
        <w:rPr>
          <w:sz w:val="28"/>
          <w:szCs w:val="28"/>
        </w:rPr>
        <w:softHyphen/>
        <w:t>ряет копии документов, возвращает подлинники заявителю;</w:t>
      </w:r>
    </w:p>
    <w:p w:rsidR="009511CD" w:rsidRPr="009511CD" w:rsidRDefault="009511CD" w:rsidP="009511CD">
      <w:pPr>
        <w:tabs>
          <w:tab w:val="left" w:pos="5152"/>
        </w:tabs>
        <w:ind w:firstLine="709"/>
        <w:jc w:val="both"/>
        <w:rPr>
          <w:sz w:val="28"/>
          <w:szCs w:val="28"/>
        </w:rPr>
      </w:pPr>
      <w:r w:rsidRPr="009511CD">
        <w:rPr>
          <w:sz w:val="28"/>
          <w:szCs w:val="28"/>
        </w:rPr>
        <w:t>при отсутствии оснований для отказа в приеме документов, в соответствии с</w:t>
      </w:r>
      <w:r w:rsidRPr="009511CD">
        <w:rPr>
          <w:i/>
          <w:color w:val="FF0000"/>
          <w:sz w:val="28"/>
          <w:szCs w:val="28"/>
        </w:rPr>
        <w:t xml:space="preserve"> </w:t>
      </w:r>
      <w:r w:rsidRPr="009511CD">
        <w:rPr>
          <w:sz w:val="28"/>
          <w:szCs w:val="28"/>
        </w:rPr>
        <w:t xml:space="preserve">подразделом 2.9. </w:t>
      </w:r>
      <w:r w:rsidRPr="009511CD">
        <w:rPr>
          <w:color w:val="000000"/>
          <w:sz w:val="28"/>
          <w:szCs w:val="28"/>
        </w:rPr>
        <w:t>настоящего Регламента</w:t>
      </w:r>
      <w:r w:rsidRPr="009511CD">
        <w:rPr>
          <w:sz w:val="28"/>
          <w:szCs w:val="28"/>
        </w:rPr>
        <w:t>, регистрирует заявление и документы, необходимые для предоставления муниципальной услуги, формирует пакет документов.</w:t>
      </w:r>
    </w:p>
    <w:p w:rsidR="009511CD" w:rsidRPr="009511CD" w:rsidRDefault="009511CD" w:rsidP="009511CD">
      <w:pPr>
        <w:tabs>
          <w:tab w:val="left" w:pos="5152"/>
        </w:tabs>
        <w:ind w:firstLine="709"/>
        <w:jc w:val="both"/>
        <w:rPr>
          <w:sz w:val="28"/>
          <w:szCs w:val="28"/>
        </w:rPr>
      </w:pPr>
      <w:r w:rsidRPr="009511CD">
        <w:rPr>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9511CD">
        <w:rPr>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9511CD" w:rsidRPr="009511CD" w:rsidRDefault="009511CD" w:rsidP="009511CD">
      <w:pPr>
        <w:tabs>
          <w:tab w:val="left" w:pos="5152"/>
        </w:tabs>
        <w:ind w:firstLine="709"/>
        <w:jc w:val="both"/>
        <w:rPr>
          <w:sz w:val="28"/>
          <w:szCs w:val="28"/>
        </w:rPr>
      </w:pPr>
      <w:r w:rsidRPr="009511CD">
        <w:rPr>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9511CD">
        <w:rPr>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9511CD" w:rsidRPr="009511CD" w:rsidRDefault="009511CD" w:rsidP="009511CD">
      <w:pPr>
        <w:tabs>
          <w:tab w:val="left" w:pos="5152"/>
        </w:tabs>
        <w:ind w:firstLine="709"/>
        <w:jc w:val="both"/>
        <w:rPr>
          <w:sz w:val="28"/>
          <w:szCs w:val="28"/>
        </w:rPr>
      </w:pPr>
      <w:r w:rsidRPr="009511CD">
        <w:rPr>
          <w:sz w:val="28"/>
          <w:szCs w:val="28"/>
        </w:rPr>
        <w:t>При предоставлении муниципальной услуги по экстерриториаль</w:t>
      </w:r>
      <w:r w:rsidRPr="009511CD">
        <w:rPr>
          <w:sz w:val="28"/>
          <w:szCs w:val="28"/>
        </w:rPr>
        <w:softHyphen/>
        <w:t>ному принципу МФЦ:</w:t>
      </w:r>
    </w:p>
    <w:p w:rsidR="009511CD" w:rsidRPr="009511CD" w:rsidRDefault="009511CD" w:rsidP="009511CD">
      <w:pPr>
        <w:tabs>
          <w:tab w:val="left" w:pos="5152"/>
        </w:tabs>
        <w:ind w:firstLine="709"/>
        <w:jc w:val="both"/>
        <w:rPr>
          <w:sz w:val="28"/>
          <w:szCs w:val="28"/>
        </w:rPr>
      </w:pPr>
      <w:r w:rsidRPr="009511CD">
        <w:rPr>
          <w:sz w:val="28"/>
          <w:szCs w:val="28"/>
        </w:rPr>
        <w:t xml:space="preserve">1) принимает от заявителя (представителя заявителя) заявление </w:t>
      </w:r>
      <w:r w:rsidRPr="009511CD">
        <w:rPr>
          <w:sz w:val="28"/>
          <w:szCs w:val="28"/>
        </w:rPr>
        <w:br/>
        <w:t>и доку</w:t>
      </w:r>
      <w:r w:rsidRPr="009511CD">
        <w:rPr>
          <w:sz w:val="28"/>
          <w:szCs w:val="28"/>
        </w:rPr>
        <w:softHyphen/>
        <w:t>менты, представленные заявителем (представителем заявителя);</w:t>
      </w:r>
    </w:p>
    <w:p w:rsidR="009511CD" w:rsidRPr="009511CD" w:rsidRDefault="009511CD" w:rsidP="009511CD">
      <w:pPr>
        <w:tabs>
          <w:tab w:val="left" w:pos="5152"/>
        </w:tabs>
        <w:ind w:firstLine="709"/>
        <w:jc w:val="both"/>
        <w:rPr>
          <w:sz w:val="28"/>
          <w:szCs w:val="28"/>
        </w:rPr>
      </w:pPr>
      <w:r w:rsidRPr="009511CD">
        <w:rPr>
          <w:sz w:val="28"/>
          <w:szCs w:val="28"/>
        </w:rPr>
        <w:t xml:space="preserve">2) осуществляет копирование (сканирование) документов, предусмотренных </w:t>
      </w:r>
      <w:hyperlink r:id="rId25" w:history="1">
        <w:r w:rsidRPr="009511CD">
          <w:rPr>
            <w:sz w:val="28"/>
            <w:szCs w:val="28"/>
          </w:rPr>
          <w:t>пунктами 1</w:t>
        </w:r>
      </w:hyperlink>
      <w:r w:rsidRPr="009511CD">
        <w:rPr>
          <w:sz w:val="28"/>
          <w:szCs w:val="28"/>
        </w:rPr>
        <w:t xml:space="preserve"> - </w:t>
      </w:r>
      <w:hyperlink r:id="rId26" w:history="1">
        <w:r w:rsidRPr="009511CD">
          <w:rPr>
            <w:sz w:val="28"/>
            <w:szCs w:val="28"/>
          </w:rPr>
          <w:t>7</w:t>
        </w:r>
      </w:hyperlink>
      <w:r w:rsidRPr="009511CD">
        <w:rPr>
          <w:sz w:val="28"/>
          <w:szCs w:val="28"/>
        </w:rPr>
        <w:t xml:space="preserve">, </w:t>
      </w:r>
      <w:hyperlink r:id="rId27" w:history="1">
        <w:r w:rsidRPr="009511CD">
          <w:rPr>
            <w:sz w:val="28"/>
            <w:szCs w:val="28"/>
          </w:rPr>
          <w:t>9</w:t>
        </w:r>
      </w:hyperlink>
      <w:r w:rsidRPr="009511CD">
        <w:rPr>
          <w:sz w:val="28"/>
          <w:szCs w:val="28"/>
        </w:rPr>
        <w:t xml:space="preserve">, </w:t>
      </w:r>
      <w:hyperlink r:id="rId28" w:history="1">
        <w:r w:rsidRPr="009511CD">
          <w:rPr>
            <w:sz w:val="28"/>
            <w:szCs w:val="28"/>
          </w:rPr>
          <w:t>10</w:t>
        </w:r>
      </w:hyperlink>
      <w:r w:rsidRPr="009511CD">
        <w:rPr>
          <w:sz w:val="28"/>
          <w:szCs w:val="28"/>
        </w:rPr>
        <w:t xml:space="preserve">, </w:t>
      </w:r>
      <w:hyperlink r:id="rId29" w:history="1">
        <w:r w:rsidRPr="009511CD">
          <w:rPr>
            <w:sz w:val="28"/>
            <w:szCs w:val="28"/>
          </w:rPr>
          <w:t>14</w:t>
        </w:r>
      </w:hyperlink>
      <w:r w:rsidRPr="009511CD">
        <w:rPr>
          <w:sz w:val="28"/>
          <w:szCs w:val="28"/>
        </w:rPr>
        <w:t xml:space="preserve">, </w:t>
      </w:r>
      <w:hyperlink r:id="rId30" w:history="1">
        <w:r w:rsidRPr="009511CD">
          <w:rPr>
            <w:sz w:val="28"/>
            <w:szCs w:val="28"/>
          </w:rPr>
          <w:t>17</w:t>
        </w:r>
      </w:hyperlink>
      <w:r w:rsidRPr="009511CD">
        <w:rPr>
          <w:sz w:val="28"/>
          <w:szCs w:val="28"/>
        </w:rPr>
        <w:t xml:space="preserve"> и </w:t>
      </w:r>
      <w:hyperlink r:id="rId31" w:history="1">
        <w:r w:rsidRPr="009511CD">
          <w:rPr>
            <w:sz w:val="28"/>
            <w:szCs w:val="28"/>
          </w:rPr>
          <w:t>18 части 6 статьи 7</w:t>
        </w:r>
      </w:hyperlink>
      <w:r w:rsidRPr="009511CD">
        <w:rPr>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9511CD" w:rsidRPr="009511CD" w:rsidRDefault="009511CD" w:rsidP="009511CD">
      <w:pPr>
        <w:tabs>
          <w:tab w:val="left" w:pos="5152"/>
        </w:tabs>
        <w:ind w:firstLine="709"/>
        <w:jc w:val="both"/>
        <w:rPr>
          <w:sz w:val="28"/>
          <w:szCs w:val="28"/>
        </w:rPr>
      </w:pPr>
      <w:r w:rsidRPr="009511CD">
        <w:rPr>
          <w:sz w:val="28"/>
          <w:szCs w:val="28"/>
        </w:rPr>
        <w:lastRenderedPageBreak/>
        <w:t xml:space="preserve">3) формирует электронные документы и (или) электронные образы </w:t>
      </w:r>
      <w:r w:rsidRPr="009511CD">
        <w:rPr>
          <w:sz w:val="28"/>
          <w:szCs w:val="28"/>
        </w:rPr>
        <w:br/>
        <w:t>заявле</w:t>
      </w:r>
      <w:r w:rsidRPr="009511CD">
        <w:rPr>
          <w:sz w:val="28"/>
          <w:szCs w:val="28"/>
        </w:rPr>
        <w:softHyphen/>
        <w:t>ния, документов, принятых от заявителя (представителя заявителя), копий доку</w:t>
      </w:r>
      <w:r w:rsidRPr="009511CD">
        <w:rPr>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9511CD" w:rsidRPr="009511CD" w:rsidRDefault="009511CD" w:rsidP="009511CD">
      <w:pPr>
        <w:tabs>
          <w:tab w:val="left" w:pos="5152"/>
        </w:tabs>
        <w:ind w:firstLine="709"/>
        <w:jc w:val="both"/>
        <w:rPr>
          <w:sz w:val="28"/>
          <w:szCs w:val="28"/>
        </w:rPr>
      </w:pPr>
      <w:r w:rsidRPr="009511CD">
        <w:rPr>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9511CD">
        <w:rPr>
          <w:color w:val="000000"/>
          <w:sz w:val="28"/>
          <w:szCs w:val="28"/>
        </w:rPr>
        <w:t>уполномоченный орган</w:t>
      </w:r>
      <w:r w:rsidRPr="009511CD">
        <w:rPr>
          <w:sz w:val="28"/>
          <w:szCs w:val="28"/>
        </w:rPr>
        <w:t>.</w:t>
      </w:r>
    </w:p>
    <w:p w:rsidR="009511CD" w:rsidRPr="009511CD" w:rsidRDefault="009511CD" w:rsidP="009511CD">
      <w:pPr>
        <w:tabs>
          <w:tab w:val="left" w:pos="5152"/>
        </w:tabs>
        <w:ind w:firstLine="709"/>
        <w:jc w:val="both"/>
        <w:rPr>
          <w:strike/>
          <w:sz w:val="28"/>
          <w:szCs w:val="28"/>
        </w:rPr>
      </w:pPr>
      <w:r w:rsidRPr="009511CD">
        <w:rPr>
          <w:sz w:val="28"/>
          <w:szCs w:val="28"/>
        </w:rPr>
        <w:t>Критерием принятия решения по настоящей административной про</w:t>
      </w:r>
      <w:r w:rsidRPr="009511CD">
        <w:rPr>
          <w:sz w:val="28"/>
          <w:szCs w:val="28"/>
        </w:rPr>
        <w:softHyphen/>
        <w:t>цедуре является отсутствие оснований для отказа в приеме документов, необхо</w:t>
      </w:r>
      <w:r w:rsidRPr="009511CD">
        <w:rPr>
          <w:sz w:val="28"/>
          <w:szCs w:val="28"/>
        </w:rPr>
        <w:softHyphen/>
        <w:t xml:space="preserve">димых для предоставления муниципальной услуги, в соответствие </w:t>
      </w:r>
      <w:r w:rsidRPr="009511CD">
        <w:rPr>
          <w:sz w:val="28"/>
          <w:szCs w:val="28"/>
        </w:rPr>
        <w:br/>
        <w:t xml:space="preserve">подразделом 2.9. </w:t>
      </w:r>
      <w:r w:rsidRPr="009511CD">
        <w:rPr>
          <w:color w:val="000000"/>
          <w:sz w:val="28"/>
          <w:szCs w:val="28"/>
        </w:rPr>
        <w:t>настоящего Регламента.</w:t>
      </w:r>
    </w:p>
    <w:p w:rsidR="009511CD" w:rsidRPr="009511CD" w:rsidRDefault="009511CD" w:rsidP="009511CD">
      <w:pPr>
        <w:tabs>
          <w:tab w:val="left" w:pos="5152"/>
        </w:tabs>
        <w:ind w:firstLine="709"/>
        <w:jc w:val="both"/>
        <w:rPr>
          <w:sz w:val="28"/>
          <w:szCs w:val="28"/>
        </w:rPr>
      </w:pPr>
      <w:r w:rsidRPr="009511CD">
        <w:rPr>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9511CD">
        <w:rPr>
          <w:sz w:val="28"/>
          <w:szCs w:val="28"/>
        </w:rPr>
        <w:br/>
        <w:t>для отказа в при</w:t>
      </w:r>
      <w:r w:rsidRPr="009511CD">
        <w:rPr>
          <w:sz w:val="28"/>
          <w:szCs w:val="28"/>
        </w:rPr>
        <w:softHyphen/>
        <w:t>еме документов (по желанию заявителя выдается в письменном виде с ука</w:t>
      </w:r>
      <w:r w:rsidRPr="009511CD">
        <w:rPr>
          <w:sz w:val="28"/>
          <w:szCs w:val="28"/>
        </w:rPr>
        <w:softHyphen/>
        <w:t>занием причин отказа).</w:t>
      </w:r>
    </w:p>
    <w:p w:rsidR="009511CD" w:rsidRPr="009511CD" w:rsidRDefault="009511CD" w:rsidP="009511CD">
      <w:pPr>
        <w:tabs>
          <w:tab w:val="left" w:pos="5152"/>
        </w:tabs>
        <w:ind w:firstLine="709"/>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работника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9511CD">
        <w:rPr>
          <w:sz w:val="28"/>
          <w:szCs w:val="28"/>
        </w:rPr>
        <w:br/>
        <w:t>(пакет документов).</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9511CD" w:rsidRPr="009511CD" w:rsidRDefault="009511CD" w:rsidP="009511CD">
      <w:pPr>
        <w:widowControl w:val="0"/>
        <w:tabs>
          <w:tab w:val="left" w:pos="5152"/>
        </w:tabs>
        <w:autoSpaceDE w:val="0"/>
        <w:autoSpaceDN w:val="0"/>
        <w:adjustRightInd w:val="0"/>
        <w:ind w:firstLine="709"/>
        <w:jc w:val="both"/>
        <w:rPr>
          <w:sz w:val="28"/>
          <w:szCs w:val="28"/>
        </w:rPr>
      </w:pPr>
      <w:proofErr w:type="spellStart"/>
      <w:r w:rsidRPr="009511CD">
        <w:rPr>
          <w:sz w:val="28"/>
          <w:szCs w:val="28"/>
        </w:rPr>
        <w:t>адресность</w:t>
      </w:r>
      <w:proofErr w:type="spellEnd"/>
      <w:r w:rsidRPr="009511CD">
        <w:rPr>
          <w:sz w:val="28"/>
          <w:szCs w:val="28"/>
        </w:rPr>
        <w:t xml:space="preserve"> направления (соответствие органа, предоставляющего муниципальную услугу либо его территориального отдела/филиала);</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соблюдение комплектности передаваемых документов и предъявляемых </w:t>
      </w:r>
      <w:r w:rsidRPr="009511CD">
        <w:rPr>
          <w:sz w:val="28"/>
          <w:szCs w:val="28"/>
        </w:rPr>
        <w:br/>
        <w:t xml:space="preserve">к ним требований оформления, предусмотренных соглашениями </w:t>
      </w:r>
      <w:r w:rsidRPr="009511CD">
        <w:rPr>
          <w:sz w:val="28"/>
          <w:szCs w:val="28"/>
        </w:rPr>
        <w:br/>
        <w:t>о взаимодействии.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Результатом исполнения административной процедуры является получение пакета документов уполномоченным органом.</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работника МФЦ и специалиста уполномоченного органа.</w:t>
      </w:r>
    </w:p>
    <w:p w:rsidR="009511CD" w:rsidRPr="009511CD" w:rsidRDefault="009511CD" w:rsidP="009511CD">
      <w:pPr>
        <w:widowControl w:val="0"/>
        <w:tabs>
          <w:tab w:val="left" w:pos="5152"/>
        </w:tabs>
        <w:autoSpaceDE w:val="0"/>
        <w:autoSpaceDN w:val="0"/>
        <w:adjustRightInd w:val="0"/>
        <w:ind w:firstLine="709"/>
        <w:jc w:val="both"/>
        <w:rPr>
          <w:color w:val="000000"/>
          <w:sz w:val="28"/>
          <w:szCs w:val="28"/>
        </w:rPr>
      </w:pPr>
      <w:r w:rsidRPr="009511CD">
        <w:rPr>
          <w:sz w:val="28"/>
          <w:szCs w:val="28"/>
        </w:rPr>
        <w:lastRenderedPageBreak/>
        <w:t xml:space="preserve">6.2.4. Основанием для начала административной процедуры является </w:t>
      </w:r>
      <w:r w:rsidRPr="009511CD">
        <w:rPr>
          <w:sz w:val="28"/>
          <w:szCs w:val="28"/>
        </w:rPr>
        <w:br/>
        <w:t>под</w:t>
      </w:r>
      <w:r w:rsidRPr="009511CD">
        <w:rPr>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9511CD">
        <w:rPr>
          <w:color w:val="000000"/>
          <w:sz w:val="28"/>
          <w:szCs w:val="28"/>
        </w:rPr>
        <w:t>если муниципальная услуга предоставляется посредством обращения за</w:t>
      </w:r>
      <w:r w:rsidRPr="009511CD">
        <w:rPr>
          <w:color w:val="000000"/>
          <w:sz w:val="28"/>
          <w:szCs w:val="28"/>
        </w:rPr>
        <w:softHyphen/>
        <w:t>явителя в МФЦ.</w:t>
      </w:r>
    </w:p>
    <w:p w:rsidR="009511CD" w:rsidRPr="009511CD" w:rsidRDefault="009511CD" w:rsidP="009511CD">
      <w:pPr>
        <w:tabs>
          <w:tab w:val="left" w:pos="5152"/>
        </w:tabs>
        <w:ind w:firstLine="851"/>
        <w:jc w:val="both"/>
        <w:rPr>
          <w:sz w:val="28"/>
          <w:szCs w:val="28"/>
        </w:rPr>
      </w:pPr>
      <w:r w:rsidRPr="009511CD">
        <w:rPr>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9511CD">
        <w:rPr>
          <w:sz w:val="28"/>
          <w:szCs w:val="28"/>
        </w:rPr>
        <w:softHyphen/>
        <w:t>рый составляется в двух экземплярах, и содержит дату и время передачи доку</w:t>
      </w:r>
      <w:r w:rsidRPr="009511CD">
        <w:rPr>
          <w:sz w:val="28"/>
          <w:szCs w:val="28"/>
        </w:rPr>
        <w:softHyphen/>
        <w:t>ментов заверяются подписями специалиста уполномоченного органа и работника МФЦ.</w:t>
      </w:r>
    </w:p>
    <w:p w:rsidR="009511CD" w:rsidRPr="009511CD" w:rsidRDefault="009511CD" w:rsidP="009511CD">
      <w:pPr>
        <w:widowControl w:val="0"/>
        <w:tabs>
          <w:tab w:val="left" w:pos="5152"/>
        </w:tabs>
        <w:ind w:firstLine="851"/>
        <w:jc w:val="both"/>
        <w:rPr>
          <w:sz w:val="28"/>
          <w:szCs w:val="28"/>
        </w:rPr>
      </w:pPr>
      <w:r w:rsidRPr="009511CD">
        <w:rPr>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9511CD" w:rsidRPr="009511CD" w:rsidRDefault="009511CD" w:rsidP="009511CD">
      <w:pPr>
        <w:widowControl w:val="0"/>
        <w:tabs>
          <w:tab w:val="left" w:pos="5152"/>
        </w:tabs>
        <w:ind w:firstLine="851"/>
        <w:jc w:val="both"/>
        <w:rPr>
          <w:sz w:val="28"/>
          <w:szCs w:val="28"/>
        </w:rPr>
      </w:pPr>
      <w:r w:rsidRPr="009511CD">
        <w:rPr>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9511CD" w:rsidRPr="009511CD" w:rsidRDefault="009511CD" w:rsidP="009511CD">
      <w:pPr>
        <w:widowControl w:val="0"/>
        <w:tabs>
          <w:tab w:val="left" w:pos="5152"/>
        </w:tabs>
        <w:ind w:firstLine="851"/>
        <w:jc w:val="both"/>
        <w:rPr>
          <w:sz w:val="28"/>
          <w:szCs w:val="28"/>
        </w:rPr>
      </w:pPr>
      <w:r w:rsidRPr="009511CD">
        <w:rPr>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9511CD" w:rsidRPr="009511CD" w:rsidRDefault="009511CD" w:rsidP="009511CD">
      <w:pPr>
        <w:widowControl w:val="0"/>
        <w:tabs>
          <w:tab w:val="left" w:pos="5152"/>
        </w:tabs>
        <w:ind w:firstLine="851"/>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специалиста уполномоченного органа и работника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6.2.5. Основанием для начала административной процедуры является получение МФЦ результата предоставления муници</w:t>
      </w:r>
      <w:r w:rsidRPr="009511CD">
        <w:rPr>
          <w:sz w:val="28"/>
          <w:szCs w:val="28"/>
        </w:rPr>
        <w:softHyphen/>
        <w:t>пальной услуги для его выдачи заявителю.</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Работник МФЦ при выдаче документов, являющихся результатом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 xml:space="preserve">Исполнение данной административной процедуры возложено </w:t>
      </w:r>
      <w:r w:rsidRPr="009511CD">
        <w:rPr>
          <w:sz w:val="28"/>
          <w:szCs w:val="28"/>
        </w:rPr>
        <w:br/>
        <w:t>на работника МФЦ.</w:t>
      </w:r>
    </w:p>
    <w:p w:rsidR="009511CD" w:rsidRPr="009511CD" w:rsidRDefault="009511CD" w:rsidP="009511CD">
      <w:pPr>
        <w:widowControl w:val="0"/>
        <w:tabs>
          <w:tab w:val="left" w:pos="5152"/>
        </w:tabs>
        <w:autoSpaceDE w:val="0"/>
        <w:autoSpaceDN w:val="0"/>
        <w:adjustRightInd w:val="0"/>
        <w:ind w:firstLine="709"/>
        <w:jc w:val="both"/>
        <w:rPr>
          <w:sz w:val="28"/>
          <w:szCs w:val="28"/>
        </w:rPr>
      </w:pPr>
      <w:r w:rsidRPr="009511CD">
        <w:rPr>
          <w:sz w:val="28"/>
          <w:szCs w:val="28"/>
        </w:rPr>
        <w:t>6.2.6</w:t>
      </w:r>
      <w:r w:rsidRPr="009511CD">
        <w:rPr>
          <w:color w:val="000000"/>
          <w:sz w:val="28"/>
          <w:szCs w:val="28"/>
        </w:rPr>
        <w:t xml:space="preserve">. Иные действия, необходимые для предоставления муниципальной услуги, в том числе связанные с проверкой действительности </w:t>
      </w:r>
      <w:hyperlink r:id="rId32" w:history="1">
        <w:r w:rsidRPr="009511CD">
          <w:rPr>
            <w:color w:val="000000"/>
            <w:sz w:val="28"/>
            <w:szCs w:val="28"/>
          </w:rPr>
          <w:t>усиленной квалифицированной электронной подписи</w:t>
        </w:r>
      </w:hyperlink>
      <w:r w:rsidRPr="009511CD">
        <w:rPr>
          <w:color w:val="000000"/>
          <w:sz w:val="28"/>
          <w:szCs w:val="28"/>
        </w:rPr>
        <w:t xml:space="preserve"> заявителя, использованной при обращении за получением муниципальной услуги.</w:t>
      </w:r>
    </w:p>
    <w:p w:rsidR="009511CD" w:rsidRPr="009511CD" w:rsidRDefault="009511CD" w:rsidP="009511CD">
      <w:pPr>
        <w:pStyle w:val="ae"/>
        <w:contextualSpacing/>
        <w:rPr>
          <w:rFonts w:ascii="Times New Roman" w:hAnsi="Times New Roman"/>
          <w:sz w:val="28"/>
          <w:szCs w:val="28"/>
        </w:rPr>
      </w:pPr>
    </w:p>
    <w:p w:rsidR="00092B2A" w:rsidRDefault="00092B2A" w:rsidP="008A4AC4">
      <w:pPr>
        <w:widowControl w:val="0"/>
        <w:tabs>
          <w:tab w:val="left" w:pos="5152"/>
        </w:tabs>
        <w:autoSpaceDE w:val="0"/>
        <w:autoSpaceDN w:val="0"/>
        <w:adjustRightInd w:val="0"/>
        <w:ind w:firstLine="709"/>
        <w:jc w:val="both"/>
        <w:rPr>
          <w:sz w:val="28"/>
          <w:szCs w:val="28"/>
        </w:rPr>
      </w:pPr>
    </w:p>
    <w:p w:rsidR="00092B2A" w:rsidRPr="00B74A05" w:rsidRDefault="00092B2A" w:rsidP="00B74A05">
      <w:pPr>
        <w:pStyle w:val="ae"/>
        <w:contextualSpacing/>
        <w:rPr>
          <w:rFonts w:ascii="Times New Roman" w:hAnsi="Times New Roman"/>
          <w:sz w:val="28"/>
          <w:szCs w:val="28"/>
        </w:rPr>
      </w:pPr>
    </w:p>
    <w:p w:rsidR="00B74A05" w:rsidRPr="00B74A05" w:rsidRDefault="00B74A05" w:rsidP="00B74A05">
      <w:pPr>
        <w:pStyle w:val="ae"/>
        <w:contextualSpacing/>
        <w:rPr>
          <w:rFonts w:ascii="Times New Roman" w:hAnsi="Times New Roman"/>
          <w:sz w:val="28"/>
          <w:szCs w:val="28"/>
        </w:rPr>
      </w:pPr>
    </w:p>
    <w:p w:rsidR="00B74A05" w:rsidRPr="00B74A05" w:rsidRDefault="00B74A05" w:rsidP="00B74A05">
      <w:pPr>
        <w:tabs>
          <w:tab w:val="left" w:pos="993"/>
        </w:tabs>
        <w:autoSpaceDE w:val="0"/>
        <w:autoSpaceDN w:val="0"/>
        <w:adjustRightInd w:val="0"/>
        <w:ind w:firstLine="708"/>
        <w:jc w:val="both"/>
        <w:outlineLvl w:val="0"/>
        <w:rPr>
          <w:sz w:val="28"/>
          <w:szCs w:val="28"/>
        </w:rPr>
      </w:pPr>
    </w:p>
    <w:p w:rsidR="00B74A05" w:rsidRPr="00B74A05" w:rsidRDefault="00B74A05" w:rsidP="00B74A05">
      <w:pPr>
        <w:rPr>
          <w:sz w:val="28"/>
          <w:szCs w:val="28"/>
        </w:rPr>
      </w:pPr>
      <w:r w:rsidRPr="00B74A05">
        <w:rPr>
          <w:sz w:val="28"/>
          <w:szCs w:val="28"/>
        </w:rPr>
        <w:t xml:space="preserve">Глава Запорожского сельского поселения </w:t>
      </w:r>
    </w:p>
    <w:p w:rsidR="00B74A05" w:rsidRPr="00B74A05" w:rsidRDefault="00B74A05" w:rsidP="00B74A05">
      <w:pPr>
        <w:rPr>
          <w:sz w:val="28"/>
          <w:szCs w:val="28"/>
        </w:rPr>
      </w:pPr>
      <w:r w:rsidRPr="00B74A05">
        <w:rPr>
          <w:sz w:val="28"/>
          <w:szCs w:val="28"/>
        </w:rPr>
        <w:t>Темрюкского района</w:t>
      </w:r>
      <w:r w:rsidRPr="00B74A05">
        <w:rPr>
          <w:sz w:val="28"/>
          <w:szCs w:val="28"/>
        </w:rPr>
        <w:tab/>
        <w:t xml:space="preserve">                                                                         </w:t>
      </w:r>
      <w:proofErr w:type="spellStart"/>
      <w:r w:rsidRPr="00B74A05">
        <w:rPr>
          <w:sz w:val="28"/>
          <w:szCs w:val="28"/>
        </w:rPr>
        <w:t>Н.Г.Колодина</w:t>
      </w:r>
      <w:proofErr w:type="spellEnd"/>
    </w:p>
    <w:p w:rsidR="00B74A05" w:rsidRPr="00B74A05" w:rsidRDefault="00B74A05" w:rsidP="00B74A05">
      <w:pPr>
        <w:jc w:val="center"/>
        <w:rPr>
          <w:spacing w:val="-7"/>
          <w:sz w:val="28"/>
          <w:szCs w:val="28"/>
        </w:rPr>
      </w:pPr>
    </w:p>
    <w:p w:rsidR="00B74A05" w:rsidRPr="00B74A05" w:rsidRDefault="00B74A05" w:rsidP="00B74A05">
      <w:pPr>
        <w:ind w:firstLine="720"/>
        <w:jc w:val="both"/>
        <w:rPr>
          <w:sz w:val="28"/>
          <w:szCs w:val="28"/>
        </w:rPr>
      </w:pPr>
    </w:p>
    <w:p w:rsidR="00D547B3" w:rsidRPr="00B74A05" w:rsidRDefault="00D547B3" w:rsidP="00B74A05">
      <w:pPr>
        <w:jc w:val="center"/>
        <w:rPr>
          <w:sz w:val="28"/>
          <w:szCs w:val="28"/>
        </w:rPr>
      </w:pPr>
    </w:p>
    <w:sectPr w:rsidR="00D547B3" w:rsidRPr="00B74A05" w:rsidSect="00914C0F">
      <w:headerReference w:type="even" r:id="rId33"/>
      <w:headerReference w:type="default" r:id="rId34"/>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74B" w:rsidRDefault="00D6374B">
      <w:r>
        <w:separator/>
      </w:r>
    </w:p>
  </w:endnote>
  <w:endnote w:type="continuationSeparator" w:id="0">
    <w:p w:rsidR="00D6374B" w:rsidRDefault="00D637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74B" w:rsidRDefault="00D6374B">
      <w:r>
        <w:separator/>
      </w:r>
    </w:p>
  </w:footnote>
  <w:footnote w:type="continuationSeparator" w:id="0">
    <w:p w:rsidR="00D6374B" w:rsidRDefault="00D637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151" w:rsidRDefault="009A3151" w:rsidP="00E677C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A3151" w:rsidRDefault="009A3151">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151" w:rsidRDefault="009A3151" w:rsidP="00E677C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511CD">
      <w:rPr>
        <w:rStyle w:val="a7"/>
        <w:noProof/>
      </w:rPr>
      <w:t>38</w:t>
    </w:r>
    <w:r>
      <w:rPr>
        <w:rStyle w:val="a7"/>
      </w:rPr>
      <w:fldChar w:fldCharType="end"/>
    </w:r>
  </w:p>
  <w:p w:rsidR="009A3151" w:rsidRDefault="009A315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E0C8E"/>
    <w:multiLevelType w:val="multilevel"/>
    <w:tmpl w:val="621EB5DC"/>
    <w:lvl w:ilvl="0">
      <w:start w:val="4"/>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57"/>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6CD5D0B"/>
    <w:multiLevelType w:val="multilevel"/>
    <w:tmpl w:val="E69A65EA"/>
    <w:lvl w:ilvl="0">
      <w:start w:val="5"/>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59"/>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54459CC"/>
    <w:multiLevelType w:val="multilevel"/>
    <w:tmpl w:val="F8FCA3B2"/>
    <w:lvl w:ilvl="0">
      <w:start w:val="3"/>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43"/>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78C5B84"/>
    <w:multiLevelType w:val="hybridMultilevel"/>
    <w:tmpl w:val="6D584E82"/>
    <w:lvl w:ilvl="0" w:tplc="B1A238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8FE01F2"/>
    <w:multiLevelType w:val="hybridMultilevel"/>
    <w:tmpl w:val="C92AF1EA"/>
    <w:lvl w:ilvl="0" w:tplc="EA6E12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F8B4171"/>
    <w:multiLevelType w:val="multilevel"/>
    <w:tmpl w:val="85687754"/>
    <w:lvl w:ilvl="0">
      <w:start w:val="2"/>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9"/>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szCs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58113B0C"/>
    <w:multiLevelType w:val="multilevel"/>
    <w:tmpl w:val="3BE6770A"/>
    <w:lvl w:ilvl="0">
      <w:start w:val="1"/>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1"/>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bullet"/>
      <w:lvlText w:val="–"/>
      <w:lvlJc w:val="left"/>
      <w:pPr>
        <w:tabs>
          <w:tab w:val="num" w:pos="1247"/>
        </w:tabs>
        <w:ind w:left="0" w:firstLine="851"/>
      </w:pPr>
      <w:rPr>
        <w:rFonts w:ascii="Times New Roman" w:hAnsi="Times New Roman" w:cs="Times New Roman" w:hint="default"/>
        <w:b w:val="0"/>
        <w:i w:val="0"/>
        <w:sz w:val="28"/>
        <w:szCs w:val="2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5"/>
  </w:num>
  <w:num w:numId="3">
    <w:abstractNumId w:val="2"/>
  </w:num>
  <w:num w:numId="4">
    <w:abstractNumId w:val="0"/>
  </w:num>
  <w:num w:numId="5">
    <w:abstractNumId w:val="1"/>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noPunctuationKerning/>
  <w:characterSpacingControl w:val="doNotCompress"/>
  <w:footnotePr>
    <w:footnote w:id="-1"/>
    <w:footnote w:id="0"/>
  </w:footnotePr>
  <w:endnotePr>
    <w:endnote w:id="-1"/>
    <w:endnote w:id="0"/>
  </w:endnotePr>
  <w:compat/>
  <w:rsids>
    <w:rsidRoot w:val="003B0431"/>
    <w:rsid w:val="0000074C"/>
    <w:rsid w:val="000050D8"/>
    <w:rsid w:val="000061D3"/>
    <w:rsid w:val="00010A47"/>
    <w:rsid w:val="0001344B"/>
    <w:rsid w:val="00013C42"/>
    <w:rsid w:val="000140EA"/>
    <w:rsid w:val="0001491C"/>
    <w:rsid w:val="000172CF"/>
    <w:rsid w:val="0001731D"/>
    <w:rsid w:val="000209EB"/>
    <w:rsid w:val="000219DA"/>
    <w:rsid w:val="00022750"/>
    <w:rsid w:val="00023C1B"/>
    <w:rsid w:val="00027A4C"/>
    <w:rsid w:val="00032096"/>
    <w:rsid w:val="00032F37"/>
    <w:rsid w:val="00035244"/>
    <w:rsid w:val="000376B8"/>
    <w:rsid w:val="00040721"/>
    <w:rsid w:val="00042440"/>
    <w:rsid w:val="00043F81"/>
    <w:rsid w:val="00046757"/>
    <w:rsid w:val="00046C0C"/>
    <w:rsid w:val="00062B42"/>
    <w:rsid w:val="00064E57"/>
    <w:rsid w:val="00066413"/>
    <w:rsid w:val="0006646C"/>
    <w:rsid w:val="00066D0E"/>
    <w:rsid w:val="00066D13"/>
    <w:rsid w:val="00070AC5"/>
    <w:rsid w:val="00074F92"/>
    <w:rsid w:val="000751E2"/>
    <w:rsid w:val="0008732C"/>
    <w:rsid w:val="00090917"/>
    <w:rsid w:val="00092B2A"/>
    <w:rsid w:val="000943B6"/>
    <w:rsid w:val="000A1791"/>
    <w:rsid w:val="000A60BE"/>
    <w:rsid w:val="000B0C75"/>
    <w:rsid w:val="000B518D"/>
    <w:rsid w:val="000B52B4"/>
    <w:rsid w:val="000C5F34"/>
    <w:rsid w:val="000C7081"/>
    <w:rsid w:val="000C78C9"/>
    <w:rsid w:val="000D076A"/>
    <w:rsid w:val="000D5BAB"/>
    <w:rsid w:val="000D5F69"/>
    <w:rsid w:val="000D7D30"/>
    <w:rsid w:val="000E335C"/>
    <w:rsid w:val="000E567F"/>
    <w:rsid w:val="000E56EB"/>
    <w:rsid w:val="000E77D4"/>
    <w:rsid w:val="000F57D4"/>
    <w:rsid w:val="00105817"/>
    <w:rsid w:val="00106335"/>
    <w:rsid w:val="00110251"/>
    <w:rsid w:val="00112717"/>
    <w:rsid w:val="00120ABE"/>
    <w:rsid w:val="0012113A"/>
    <w:rsid w:val="0012231B"/>
    <w:rsid w:val="00123161"/>
    <w:rsid w:val="00123494"/>
    <w:rsid w:val="00124FC9"/>
    <w:rsid w:val="001269C0"/>
    <w:rsid w:val="00126D7B"/>
    <w:rsid w:val="00127D0B"/>
    <w:rsid w:val="0013018C"/>
    <w:rsid w:val="0013022D"/>
    <w:rsid w:val="0013198B"/>
    <w:rsid w:val="00132BF6"/>
    <w:rsid w:val="00132FE8"/>
    <w:rsid w:val="00140F43"/>
    <w:rsid w:val="00142BAC"/>
    <w:rsid w:val="00143EDB"/>
    <w:rsid w:val="00145195"/>
    <w:rsid w:val="00181ECF"/>
    <w:rsid w:val="001858CC"/>
    <w:rsid w:val="0018667C"/>
    <w:rsid w:val="00192F36"/>
    <w:rsid w:val="00195C08"/>
    <w:rsid w:val="001A18BB"/>
    <w:rsid w:val="001A3046"/>
    <w:rsid w:val="001B0853"/>
    <w:rsid w:val="001B316C"/>
    <w:rsid w:val="001B5B7B"/>
    <w:rsid w:val="001C407A"/>
    <w:rsid w:val="001C5C73"/>
    <w:rsid w:val="001D73BE"/>
    <w:rsid w:val="001E2FEE"/>
    <w:rsid w:val="001F09E6"/>
    <w:rsid w:val="001F12BD"/>
    <w:rsid w:val="001F65E0"/>
    <w:rsid w:val="001F6728"/>
    <w:rsid w:val="001F6833"/>
    <w:rsid w:val="002005EE"/>
    <w:rsid w:val="00202DA7"/>
    <w:rsid w:val="00205D84"/>
    <w:rsid w:val="0020683E"/>
    <w:rsid w:val="002117C3"/>
    <w:rsid w:val="0021454A"/>
    <w:rsid w:val="002155A1"/>
    <w:rsid w:val="002209E8"/>
    <w:rsid w:val="002212D8"/>
    <w:rsid w:val="002233A0"/>
    <w:rsid w:val="00227F40"/>
    <w:rsid w:val="00230130"/>
    <w:rsid w:val="002339E2"/>
    <w:rsid w:val="00233A1B"/>
    <w:rsid w:val="00235A6D"/>
    <w:rsid w:val="00241602"/>
    <w:rsid w:val="002420BF"/>
    <w:rsid w:val="002457DE"/>
    <w:rsid w:val="002460C4"/>
    <w:rsid w:val="00253063"/>
    <w:rsid w:val="002555E8"/>
    <w:rsid w:val="0025770D"/>
    <w:rsid w:val="002603AC"/>
    <w:rsid w:val="00263D56"/>
    <w:rsid w:val="00277B8B"/>
    <w:rsid w:val="002818F8"/>
    <w:rsid w:val="00281A02"/>
    <w:rsid w:val="0028265E"/>
    <w:rsid w:val="00290337"/>
    <w:rsid w:val="0029220E"/>
    <w:rsid w:val="002A0364"/>
    <w:rsid w:val="002B15A3"/>
    <w:rsid w:val="002B28BA"/>
    <w:rsid w:val="002B48DD"/>
    <w:rsid w:val="002B54E6"/>
    <w:rsid w:val="002C06BF"/>
    <w:rsid w:val="002C1401"/>
    <w:rsid w:val="002C2A3A"/>
    <w:rsid w:val="002C5C06"/>
    <w:rsid w:val="002C5DA3"/>
    <w:rsid w:val="002C6C63"/>
    <w:rsid w:val="002D10B7"/>
    <w:rsid w:val="002D1C10"/>
    <w:rsid w:val="002D5250"/>
    <w:rsid w:val="002E1162"/>
    <w:rsid w:val="002E18A9"/>
    <w:rsid w:val="002E3B93"/>
    <w:rsid w:val="002E4F9E"/>
    <w:rsid w:val="002E753B"/>
    <w:rsid w:val="002F29EB"/>
    <w:rsid w:val="002F35C2"/>
    <w:rsid w:val="002F3E73"/>
    <w:rsid w:val="00305068"/>
    <w:rsid w:val="003057EE"/>
    <w:rsid w:val="003064A4"/>
    <w:rsid w:val="00317A24"/>
    <w:rsid w:val="00317F42"/>
    <w:rsid w:val="003209EB"/>
    <w:rsid w:val="00320BA0"/>
    <w:rsid w:val="00320E96"/>
    <w:rsid w:val="0032109A"/>
    <w:rsid w:val="003302CA"/>
    <w:rsid w:val="003311A6"/>
    <w:rsid w:val="003351E2"/>
    <w:rsid w:val="0034181F"/>
    <w:rsid w:val="00341D99"/>
    <w:rsid w:val="00345DDD"/>
    <w:rsid w:val="0035202B"/>
    <w:rsid w:val="00352C7A"/>
    <w:rsid w:val="00353D93"/>
    <w:rsid w:val="00361A4F"/>
    <w:rsid w:val="003621FD"/>
    <w:rsid w:val="0036360F"/>
    <w:rsid w:val="003720D7"/>
    <w:rsid w:val="00372DD0"/>
    <w:rsid w:val="003737FE"/>
    <w:rsid w:val="00375FBC"/>
    <w:rsid w:val="00376EE9"/>
    <w:rsid w:val="00376F1D"/>
    <w:rsid w:val="00381322"/>
    <w:rsid w:val="00382755"/>
    <w:rsid w:val="00383D9B"/>
    <w:rsid w:val="003869E4"/>
    <w:rsid w:val="00387A6C"/>
    <w:rsid w:val="00390F95"/>
    <w:rsid w:val="003928FC"/>
    <w:rsid w:val="0039397A"/>
    <w:rsid w:val="003A2AD3"/>
    <w:rsid w:val="003A3365"/>
    <w:rsid w:val="003A3802"/>
    <w:rsid w:val="003A7180"/>
    <w:rsid w:val="003B0431"/>
    <w:rsid w:val="003B0CC2"/>
    <w:rsid w:val="003B1D58"/>
    <w:rsid w:val="003B2742"/>
    <w:rsid w:val="003B4692"/>
    <w:rsid w:val="003B4CEF"/>
    <w:rsid w:val="003B61EB"/>
    <w:rsid w:val="003C092E"/>
    <w:rsid w:val="003C157D"/>
    <w:rsid w:val="003C1637"/>
    <w:rsid w:val="003C21AD"/>
    <w:rsid w:val="003C528F"/>
    <w:rsid w:val="003C605B"/>
    <w:rsid w:val="003C6B7E"/>
    <w:rsid w:val="003D2FD3"/>
    <w:rsid w:val="003D3009"/>
    <w:rsid w:val="003D34F9"/>
    <w:rsid w:val="003D707E"/>
    <w:rsid w:val="003E3846"/>
    <w:rsid w:val="003E6288"/>
    <w:rsid w:val="003F06B9"/>
    <w:rsid w:val="003F5A59"/>
    <w:rsid w:val="003F5FBC"/>
    <w:rsid w:val="00401F5B"/>
    <w:rsid w:val="00402C22"/>
    <w:rsid w:val="00407E76"/>
    <w:rsid w:val="004203F6"/>
    <w:rsid w:val="004252F5"/>
    <w:rsid w:val="00425A1D"/>
    <w:rsid w:val="00431FD6"/>
    <w:rsid w:val="00433D5F"/>
    <w:rsid w:val="004354E2"/>
    <w:rsid w:val="00436B90"/>
    <w:rsid w:val="004370BE"/>
    <w:rsid w:val="00441C07"/>
    <w:rsid w:val="004431ED"/>
    <w:rsid w:val="0045007F"/>
    <w:rsid w:val="00453935"/>
    <w:rsid w:val="00455C9D"/>
    <w:rsid w:val="00455D2D"/>
    <w:rsid w:val="004623A6"/>
    <w:rsid w:val="00462463"/>
    <w:rsid w:val="00463FBC"/>
    <w:rsid w:val="004649BB"/>
    <w:rsid w:val="004871EC"/>
    <w:rsid w:val="00487573"/>
    <w:rsid w:val="00492FDC"/>
    <w:rsid w:val="004933F2"/>
    <w:rsid w:val="004976F7"/>
    <w:rsid w:val="004A04AA"/>
    <w:rsid w:val="004A1DF0"/>
    <w:rsid w:val="004A40B2"/>
    <w:rsid w:val="004A42CD"/>
    <w:rsid w:val="004B05DB"/>
    <w:rsid w:val="004B071D"/>
    <w:rsid w:val="004B1E06"/>
    <w:rsid w:val="004B6707"/>
    <w:rsid w:val="004C20A9"/>
    <w:rsid w:val="004C4BCC"/>
    <w:rsid w:val="004C656C"/>
    <w:rsid w:val="004D3351"/>
    <w:rsid w:val="004D3CEC"/>
    <w:rsid w:val="004D6A26"/>
    <w:rsid w:val="004D6D67"/>
    <w:rsid w:val="004D7985"/>
    <w:rsid w:val="004E0107"/>
    <w:rsid w:val="004E1EF5"/>
    <w:rsid w:val="004E2C9A"/>
    <w:rsid w:val="004E36B6"/>
    <w:rsid w:val="004F135C"/>
    <w:rsid w:val="004F2694"/>
    <w:rsid w:val="004F4AE9"/>
    <w:rsid w:val="004F4F6C"/>
    <w:rsid w:val="004F5EF3"/>
    <w:rsid w:val="0050175D"/>
    <w:rsid w:val="005066D4"/>
    <w:rsid w:val="00507814"/>
    <w:rsid w:val="00521C5B"/>
    <w:rsid w:val="005325F4"/>
    <w:rsid w:val="00537839"/>
    <w:rsid w:val="005401C7"/>
    <w:rsid w:val="00541A61"/>
    <w:rsid w:val="0054278F"/>
    <w:rsid w:val="00544451"/>
    <w:rsid w:val="00546C67"/>
    <w:rsid w:val="00550068"/>
    <w:rsid w:val="00552A9E"/>
    <w:rsid w:val="00553030"/>
    <w:rsid w:val="005547B7"/>
    <w:rsid w:val="00556932"/>
    <w:rsid w:val="0057374B"/>
    <w:rsid w:val="0057545A"/>
    <w:rsid w:val="0057722B"/>
    <w:rsid w:val="00580BC0"/>
    <w:rsid w:val="005829D9"/>
    <w:rsid w:val="00584BA4"/>
    <w:rsid w:val="005853E3"/>
    <w:rsid w:val="005854A6"/>
    <w:rsid w:val="00592689"/>
    <w:rsid w:val="005941D6"/>
    <w:rsid w:val="005A038D"/>
    <w:rsid w:val="005A0E6D"/>
    <w:rsid w:val="005A5B72"/>
    <w:rsid w:val="005B1034"/>
    <w:rsid w:val="005B16AC"/>
    <w:rsid w:val="005B4C26"/>
    <w:rsid w:val="005C1038"/>
    <w:rsid w:val="005C4B1A"/>
    <w:rsid w:val="005C7C73"/>
    <w:rsid w:val="005D1625"/>
    <w:rsid w:val="005D265B"/>
    <w:rsid w:val="005D3035"/>
    <w:rsid w:val="005D3D56"/>
    <w:rsid w:val="005E0607"/>
    <w:rsid w:val="005E6267"/>
    <w:rsid w:val="005F382A"/>
    <w:rsid w:val="005F6C7B"/>
    <w:rsid w:val="00602749"/>
    <w:rsid w:val="006049EE"/>
    <w:rsid w:val="006108E5"/>
    <w:rsid w:val="00611881"/>
    <w:rsid w:val="00611B3C"/>
    <w:rsid w:val="00641628"/>
    <w:rsid w:val="00650620"/>
    <w:rsid w:val="006561AA"/>
    <w:rsid w:val="00662F62"/>
    <w:rsid w:val="0066382C"/>
    <w:rsid w:val="00670496"/>
    <w:rsid w:val="006710DF"/>
    <w:rsid w:val="00683019"/>
    <w:rsid w:val="00683FC3"/>
    <w:rsid w:val="00687852"/>
    <w:rsid w:val="006A3BF6"/>
    <w:rsid w:val="006A480A"/>
    <w:rsid w:val="006A6DC6"/>
    <w:rsid w:val="006B3C78"/>
    <w:rsid w:val="006B6F31"/>
    <w:rsid w:val="006C0F1F"/>
    <w:rsid w:val="006C14AF"/>
    <w:rsid w:val="006C2EA6"/>
    <w:rsid w:val="006C7443"/>
    <w:rsid w:val="006C7EA4"/>
    <w:rsid w:val="006D07C7"/>
    <w:rsid w:val="006D3D75"/>
    <w:rsid w:val="006E04D6"/>
    <w:rsid w:val="006E121D"/>
    <w:rsid w:val="006E3939"/>
    <w:rsid w:val="006E5284"/>
    <w:rsid w:val="0070022C"/>
    <w:rsid w:val="0070088D"/>
    <w:rsid w:val="00700970"/>
    <w:rsid w:val="00701D7D"/>
    <w:rsid w:val="00702260"/>
    <w:rsid w:val="00704719"/>
    <w:rsid w:val="007071B5"/>
    <w:rsid w:val="0071218B"/>
    <w:rsid w:val="0071577D"/>
    <w:rsid w:val="00724521"/>
    <w:rsid w:val="00725A30"/>
    <w:rsid w:val="00725BF7"/>
    <w:rsid w:val="00725D01"/>
    <w:rsid w:val="00727AA4"/>
    <w:rsid w:val="00730EDF"/>
    <w:rsid w:val="00733F38"/>
    <w:rsid w:val="00735303"/>
    <w:rsid w:val="007354C1"/>
    <w:rsid w:val="0073644F"/>
    <w:rsid w:val="0074121B"/>
    <w:rsid w:val="007464AC"/>
    <w:rsid w:val="007500DE"/>
    <w:rsid w:val="00755465"/>
    <w:rsid w:val="00757412"/>
    <w:rsid w:val="0076291D"/>
    <w:rsid w:val="00763403"/>
    <w:rsid w:val="0076387B"/>
    <w:rsid w:val="00766FC9"/>
    <w:rsid w:val="00770CFD"/>
    <w:rsid w:val="007735FA"/>
    <w:rsid w:val="007911A6"/>
    <w:rsid w:val="0079368F"/>
    <w:rsid w:val="00793CC8"/>
    <w:rsid w:val="007A0527"/>
    <w:rsid w:val="007A067E"/>
    <w:rsid w:val="007A287B"/>
    <w:rsid w:val="007A59F1"/>
    <w:rsid w:val="007A7E1D"/>
    <w:rsid w:val="007B0702"/>
    <w:rsid w:val="007B5B6B"/>
    <w:rsid w:val="007C151C"/>
    <w:rsid w:val="007C213B"/>
    <w:rsid w:val="007C5FBF"/>
    <w:rsid w:val="007C6CD8"/>
    <w:rsid w:val="007D32DE"/>
    <w:rsid w:val="007D3888"/>
    <w:rsid w:val="007D58FE"/>
    <w:rsid w:val="007D73BD"/>
    <w:rsid w:val="007E42EA"/>
    <w:rsid w:val="007E45E1"/>
    <w:rsid w:val="007E4A8F"/>
    <w:rsid w:val="007E54DC"/>
    <w:rsid w:val="007E6C75"/>
    <w:rsid w:val="007F0D61"/>
    <w:rsid w:val="007F7D0B"/>
    <w:rsid w:val="008000BC"/>
    <w:rsid w:val="008039CC"/>
    <w:rsid w:val="00803D5B"/>
    <w:rsid w:val="00805CA9"/>
    <w:rsid w:val="00806A66"/>
    <w:rsid w:val="00806B58"/>
    <w:rsid w:val="0080773B"/>
    <w:rsid w:val="0083309B"/>
    <w:rsid w:val="00834F1B"/>
    <w:rsid w:val="008353DB"/>
    <w:rsid w:val="00841BF8"/>
    <w:rsid w:val="008460A0"/>
    <w:rsid w:val="008470C4"/>
    <w:rsid w:val="008512E7"/>
    <w:rsid w:val="00855ABA"/>
    <w:rsid w:val="00860C5A"/>
    <w:rsid w:val="00861997"/>
    <w:rsid w:val="00862B72"/>
    <w:rsid w:val="00863D62"/>
    <w:rsid w:val="00866E03"/>
    <w:rsid w:val="00872F5A"/>
    <w:rsid w:val="0087364F"/>
    <w:rsid w:val="00877DF5"/>
    <w:rsid w:val="0088044B"/>
    <w:rsid w:val="00883345"/>
    <w:rsid w:val="00883B36"/>
    <w:rsid w:val="0088682B"/>
    <w:rsid w:val="00892C8A"/>
    <w:rsid w:val="00893A6B"/>
    <w:rsid w:val="00893BAB"/>
    <w:rsid w:val="008953C6"/>
    <w:rsid w:val="008967A4"/>
    <w:rsid w:val="008A0F75"/>
    <w:rsid w:val="008A24E3"/>
    <w:rsid w:val="008A3772"/>
    <w:rsid w:val="008A4AC4"/>
    <w:rsid w:val="008A7613"/>
    <w:rsid w:val="008C3BC0"/>
    <w:rsid w:val="008D1DEE"/>
    <w:rsid w:val="008D3E4A"/>
    <w:rsid w:val="008D4495"/>
    <w:rsid w:val="008D61E5"/>
    <w:rsid w:val="008D6BEC"/>
    <w:rsid w:val="008D6F3A"/>
    <w:rsid w:val="008D70E8"/>
    <w:rsid w:val="008E060F"/>
    <w:rsid w:val="008E0DCC"/>
    <w:rsid w:val="008E46C0"/>
    <w:rsid w:val="008F0D65"/>
    <w:rsid w:val="008F10EF"/>
    <w:rsid w:val="008F2026"/>
    <w:rsid w:val="008F3E09"/>
    <w:rsid w:val="008F53EB"/>
    <w:rsid w:val="008F61A9"/>
    <w:rsid w:val="0091039F"/>
    <w:rsid w:val="00914C0F"/>
    <w:rsid w:val="009170C0"/>
    <w:rsid w:val="00923579"/>
    <w:rsid w:val="009245B5"/>
    <w:rsid w:val="00925482"/>
    <w:rsid w:val="00935A33"/>
    <w:rsid w:val="00943754"/>
    <w:rsid w:val="00946867"/>
    <w:rsid w:val="009468CE"/>
    <w:rsid w:val="009511CD"/>
    <w:rsid w:val="0095142E"/>
    <w:rsid w:val="00953D07"/>
    <w:rsid w:val="00953F5E"/>
    <w:rsid w:val="00964088"/>
    <w:rsid w:val="0097115A"/>
    <w:rsid w:val="00971845"/>
    <w:rsid w:val="009757D7"/>
    <w:rsid w:val="0097623C"/>
    <w:rsid w:val="009825C9"/>
    <w:rsid w:val="009835A0"/>
    <w:rsid w:val="009867F7"/>
    <w:rsid w:val="009877CC"/>
    <w:rsid w:val="00987926"/>
    <w:rsid w:val="0099664A"/>
    <w:rsid w:val="009A2EAC"/>
    <w:rsid w:val="009A3151"/>
    <w:rsid w:val="009A5B39"/>
    <w:rsid w:val="009A6C9F"/>
    <w:rsid w:val="009B5DF1"/>
    <w:rsid w:val="009C09B2"/>
    <w:rsid w:val="009C553E"/>
    <w:rsid w:val="009C66C4"/>
    <w:rsid w:val="009C7255"/>
    <w:rsid w:val="009D2835"/>
    <w:rsid w:val="009D29DD"/>
    <w:rsid w:val="009E07CB"/>
    <w:rsid w:val="009E1505"/>
    <w:rsid w:val="009E3B24"/>
    <w:rsid w:val="009E70AF"/>
    <w:rsid w:val="009E758D"/>
    <w:rsid w:val="009F0FD7"/>
    <w:rsid w:val="009F37BE"/>
    <w:rsid w:val="00A03816"/>
    <w:rsid w:val="00A04970"/>
    <w:rsid w:val="00A04F23"/>
    <w:rsid w:val="00A05100"/>
    <w:rsid w:val="00A110A5"/>
    <w:rsid w:val="00A14184"/>
    <w:rsid w:val="00A169A7"/>
    <w:rsid w:val="00A25D24"/>
    <w:rsid w:val="00A26680"/>
    <w:rsid w:val="00A30C08"/>
    <w:rsid w:val="00A41A40"/>
    <w:rsid w:val="00A422A4"/>
    <w:rsid w:val="00A5428F"/>
    <w:rsid w:val="00A60776"/>
    <w:rsid w:val="00A73945"/>
    <w:rsid w:val="00A76303"/>
    <w:rsid w:val="00A773F3"/>
    <w:rsid w:val="00A775C7"/>
    <w:rsid w:val="00A84587"/>
    <w:rsid w:val="00A8740E"/>
    <w:rsid w:val="00A911DA"/>
    <w:rsid w:val="00AA068C"/>
    <w:rsid w:val="00AA3968"/>
    <w:rsid w:val="00AA5580"/>
    <w:rsid w:val="00AB0C0A"/>
    <w:rsid w:val="00AB257E"/>
    <w:rsid w:val="00AB25DB"/>
    <w:rsid w:val="00AB3E0B"/>
    <w:rsid w:val="00AB40BA"/>
    <w:rsid w:val="00AB4F85"/>
    <w:rsid w:val="00AB5BB8"/>
    <w:rsid w:val="00AB6C97"/>
    <w:rsid w:val="00AC07F1"/>
    <w:rsid w:val="00AC153C"/>
    <w:rsid w:val="00AD0108"/>
    <w:rsid w:val="00AD3D28"/>
    <w:rsid w:val="00AD649A"/>
    <w:rsid w:val="00AD7DB6"/>
    <w:rsid w:val="00AE4668"/>
    <w:rsid w:val="00AF10B1"/>
    <w:rsid w:val="00AF2902"/>
    <w:rsid w:val="00AF492D"/>
    <w:rsid w:val="00AF4A24"/>
    <w:rsid w:val="00AF7D55"/>
    <w:rsid w:val="00B01809"/>
    <w:rsid w:val="00B04CA1"/>
    <w:rsid w:val="00B068E3"/>
    <w:rsid w:val="00B06E1B"/>
    <w:rsid w:val="00B07381"/>
    <w:rsid w:val="00B0739C"/>
    <w:rsid w:val="00B123AF"/>
    <w:rsid w:val="00B151F2"/>
    <w:rsid w:val="00B15F0D"/>
    <w:rsid w:val="00B16A89"/>
    <w:rsid w:val="00B2303D"/>
    <w:rsid w:val="00B27431"/>
    <w:rsid w:val="00B2783F"/>
    <w:rsid w:val="00B3461D"/>
    <w:rsid w:val="00B35121"/>
    <w:rsid w:val="00B3625D"/>
    <w:rsid w:val="00B36300"/>
    <w:rsid w:val="00B3690F"/>
    <w:rsid w:val="00B41353"/>
    <w:rsid w:val="00B46EA3"/>
    <w:rsid w:val="00B507EA"/>
    <w:rsid w:val="00B50CA2"/>
    <w:rsid w:val="00B50D47"/>
    <w:rsid w:val="00B56DA6"/>
    <w:rsid w:val="00B64291"/>
    <w:rsid w:val="00B64EF3"/>
    <w:rsid w:val="00B720D9"/>
    <w:rsid w:val="00B74A05"/>
    <w:rsid w:val="00B77E3C"/>
    <w:rsid w:val="00B818EC"/>
    <w:rsid w:val="00B86C27"/>
    <w:rsid w:val="00B878A3"/>
    <w:rsid w:val="00B91631"/>
    <w:rsid w:val="00B93D06"/>
    <w:rsid w:val="00B947C2"/>
    <w:rsid w:val="00B96F72"/>
    <w:rsid w:val="00BA1D63"/>
    <w:rsid w:val="00BB0F5F"/>
    <w:rsid w:val="00BC0B6B"/>
    <w:rsid w:val="00BC43B5"/>
    <w:rsid w:val="00BE348D"/>
    <w:rsid w:val="00BF1334"/>
    <w:rsid w:val="00BF366E"/>
    <w:rsid w:val="00BF4A54"/>
    <w:rsid w:val="00C00256"/>
    <w:rsid w:val="00C0337C"/>
    <w:rsid w:val="00C0382E"/>
    <w:rsid w:val="00C07EE3"/>
    <w:rsid w:val="00C13990"/>
    <w:rsid w:val="00C13B4C"/>
    <w:rsid w:val="00C167C1"/>
    <w:rsid w:val="00C20672"/>
    <w:rsid w:val="00C33E16"/>
    <w:rsid w:val="00C37FC1"/>
    <w:rsid w:val="00C41749"/>
    <w:rsid w:val="00C4736B"/>
    <w:rsid w:val="00C637F5"/>
    <w:rsid w:val="00C6667C"/>
    <w:rsid w:val="00C6798B"/>
    <w:rsid w:val="00C71362"/>
    <w:rsid w:val="00C73919"/>
    <w:rsid w:val="00C80A8D"/>
    <w:rsid w:val="00C90049"/>
    <w:rsid w:val="00C92280"/>
    <w:rsid w:val="00C97ED9"/>
    <w:rsid w:val="00CA62A9"/>
    <w:rsid w:val="00CA6505"/>
    <w:rsid w:val="00CB3C82"/>
    <w:rsid w:val="00CB52D1"/>
    <w:rsid w:val="00CB71FA"/>
    <w:rsid w:val="00CC2780"/>
    <w:rsid w:val="00CC55D5"/>
    <w:rsid w:val="00CC6AB2"/>
    <w:rsid w:val="00CD5612"/>
    <w:rsid w:val="00CE22CD"/>
    <w:rsid w:val="00CE3F31"/>
    <w:rsid w:val="00CE4E1D"/>
    <w:rsid w:val="00CF041D"/>
    <w:rsid w:val="00CF4078"/>
    <w:rsid w:val="00CF4D76"/>
    <w:rsid w:val="00CF6CE9"/>
    <w:rsid w:val="00CF7CF2"/>
    <w:rsid w:val="00D010DD"/>
    <w:rsid w:val="00D01FF8"/>
    <w:rsid w:val="00D135DF"/>
    <w:rsid w:val="00D20599"/>
    <w:rsid w:val="00D23CF3"/>
    <w:rsid w:val="00D261F3"/>
    <w:rsid w:val="00D27D73"/>
    <w:rsid w:val="00D31500"/>
    <w:rsid w:val="00D364C0"/>
    <w:rsid w:val="00D409B9"/>
    <w:rsid w:val="00D43BB8"/>
    <w:rsid w:val="00D440A3"/>
    <w:rsid w:val="00D46206"/>
    <w:rsid w:val="00D547B3"/>
    <w:rsid w:val="00D55261"/>
    <w:rsid w:val="00D6374B"/>
    <w:rsid w:val="00D72F34"/>
    <w:rsid w:val="00D83AA9"/>
    <w:rsid w:val="00D937EC"/>
    <w:rsid w:val="00D93D67"/>
    <w:rsid w:val="00D95C70"/>
    <w:rsid w:val="00D95F20"/>
    <w:rsid w:val="00DA673B"/>
    <w:rsid w:val="00DB4CEF"/>
    <w:rsid w:val="00DB5967"/>
    <w:rsid w:val="00DC491B"/>
    <w:rsid w:val="00DC59ED"/>
    <w:rsid w:val="00DD0DEE"/>
    <w:rsid w:val="00DD2165"/>
    <w:rsid w:val="00DD2FF6"/>
    <w:rsid w:val="00DD3592"/>
    <w:rsid w:val="00DD4EA4"/>
    <w:rsid w:val="00DE5AC9"/>
    <w:rsid w:val="00DF19B5"/>
    <w:rsid w:val="00DF3064"/>
    <w:rsid w:val="00DF7181"/>
    <w:rsid w:val="00E00356"/>
    <w:rsid w:val="00E013F1"/>
    <w:rsid w:val="00E023D0"/>
    <w:rsid w:val="00E0320F"/>
    <w:rsid w:val="00E03A73"/>
    <w:rsid w:val="00E03B37"/>
    <w:rsid w:val="00E03CE6"/>
    <w:rsid w:val="00E06912"/>
    <w:rsid w:val="00E07423"/>
    <w:rsid w:val="00E17E32"/>
    <w:rsid w:val="00E2017F"/>
    <w:rsid w:val="00E225A6"/>
    <w:rsid w:val="00E27D57"/>
    <w:rsid w:val="00E31F9A"/>
    <w:rsid w:val="00E34BF9"/>
    <w:rsid w:val="00E36356"/>
    <w:rsid w:val="00E52EF5"/>
    <w:rsid w:val="00E55C82"/>
    <w:rsid w:val="00E62038"/>
    <w:rsid w:val="00E62117"/>
    <w:rsid w:val="00E6216D"/>
    <w:rsid w:val="00E63AEE"/>
    <w:rsid w:val="00E677C4"/>
    <w:rsid w:val="00E71415"/>
    <w:rsid w:val="00E74FBE"/>
    <w:rsid w:val="00E80A51"/>
    <w:rsid w:val="00E82F9D"/>
    <w:rsid w:val="00E833B4"/>
    <w:rsid w:val="00E8403E"/>
    <w:rsid w:val="00E84AE2"/>
    <w:rsid w:val="00E9062D"/>
    <w:rsid w:val="00E913E9"/>
    <w:rsid w:val="00E93876"/>
    <w:rsid w:val="00E96918"/>
    <w:rsid w:val="00EA2E51"/>
    <w:rsid w:val="00EA5605"/>
    <w:rsid w:val="00EA6D75"/>
    <w:rsid w:val="00EB4C08"/>
    <w:rsid w:val="00EB63E8"/>
    <w:rsid w:val="00EB673B"/>
    <w:rsid w:val="00EC5A0D"/>
    <w:rsid w:val="00EC64B1"/>
    <w:rsid w:val="00ED021D"/>
    <w:rsid w:val="00ED15CD"/>
    <w:rsid w:val="00ED3470"/>
    <w:rsid w:val="00EE3861"/>
    <w:rsid w:val="00EE3AAE"/>
    <w:rsid w:val="00EE3C29"/>
    <w:rsid w:val="00EF31B5"/>
    <w:rsid w:val="00F021B0"/>
    <w:rsid w:val="00F028ED"/>
    <w:rsid w:val="00F02D9B"/>
    <w:rsid w:val="00F0511C"/>
    <w:rsid w:val="00F05891"/>
    <w:rsid w:val="00F06935"/>
    <w:rsid w:val="00F07A21"/>
    <w:rsid w:val="00F11712"/>
    <w:rsid w:val="00F137F8"/>
    <w:rsid w:val="00F13842"/>
    <w:rsid w:val="00F146A5"/>
    <w:rsid w:val="00F20344"/>
    <w:rsid w:val="00F30389"/>
    <w:rsid w:val="00F3116D"/>
    <w:rsid w:val="00F31624"/>
    <w:rsid w:val="00F31AA3"/>
    <w:rsid w:val="00F32CA0"/>
    <w:rsid w:val="00F3388D"/>
    <w:rsid w:val="00F35BBA"/>
    <w:rsid w:val="00F36681"/>
    <w:rsid w:val="00F375E0"/>
    <w:rsid w:val="00F41F06"/>
    <w:rsid w:val="00F42280"/>
    <w:rsid w:val="00F43D9F"/>
    <w:rsid w:val="00F45858"/>
    <w:rsid w:val="00F46512"/>
    <w:rsid w:val="00F50715"/>
    <w:rsid w:val="00F50A3C"/>
    <w:rsid w:val="00F5164B"/>
    <w:rsid w:val="00F518B3"/>
    <w:rsid w:val="00F545DA"/>
    <w:rsid w:val="00F649F1"/>
    <w:rsid w:val="00F71179"/>
    <w:rsid w:val="00F76C5E"/>
    <w:rsid w:val="00F76FA4"/>
    <w:rsid w:val="00F84E6D"/>
    <w:rsid w:val="00F92EF7"/>
    <w:rsid w:val="00F94124"/>
    <w:rsid w:val="00F9561E"/>
    <w:rsid w:val="00F967D1"/>
    <w:rsid w:val="00FA05FE"/>
    <w:rsid w:val="00FA1171"/>
    <w:rsid w:val="00FA2F49"/>
    <w:rsid w:val="00FA4E51"/>
    <w:rsid w:val="00FA51F0"/>
    <w:rsid w:val="00FA5926"/>
    <w:rsid w:val="00FA6B09"/>
    <w:rsid w:val="00FB3FB2"/>
    <w:rsid w:val="00FB40E7"/>
    <w:rsid w:val="00FC3F05"/>
    <w:rsid w:val="00FC6D47"/>
    <w:rsid w:val="00FD1777"/>
    <w:rsid w:val="00FD262C"/>
    <w:rsid w:val="00FD71A7"/>
    <w:rsid w:val="00FE2BCA"/>
    <w:rsid w:val="00FE3D60"/>
    <w:rsid w:val="00FF1964"/>
    <w:rsid w:val="00FF1E89"/>
    <w:rsid w:val="00FF40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F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20E96"/>
    <w:rPr>
      <w:color w:val="0000FF"/>
      <w:u w:val="single"/>
    </w:rPr>
  </w:style>
  <w:style w:type="paragraph" w:styleId="a4">
    <w:name w:val="Normal (Web)"/>
    <w:basedOn w:val="a"/>
    <w:rsid w:val="006108E5"/>
    <w:pPr>
      <w:spacing w:before="120" w:after="216"/>
    </w:pPr>
    <w:rPr>
      <w:sz w:val="24"/>
      <w:szCs w:val="24"/>
    </w:rPr>
  </w:style>
  <w:style w:type="paragraph" w:customStyle="1" w:styleId="ConsPlusTitle">
    <w:name w:val="ConsPlusTitle"/>
    <w:rsid w:val="0034181F"/>
    <w:pPr>
      <w:widowControl w:val="0"/>
      <w:autoSpaceDE w:val="0"/>
      <w:autoSpaceDN w:val="0"/>
      <w:adjustRightInd w:val="0"/>
    </w:pPr>
    <w:rPr>
      <w:rFonts w:ascii="Arial" w:hAnsi="Arial" w:cs="Arial"/>
      <w:b/>
      <w:bCs/>
    </w:rPr>
  </w:style>
  <w:style w:type="table" w:styleId="a5">
    <w:name w:val="Table Grid"/>
    <w:basedOn w:val="a1"/>
    <w:rsid w:val="003418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E677C4"/>
    <w:pPr>
      <w:tabs>
        <w:tab w:val="center" w:pos="4677"/>
        <w:tab w:val="right" w:pos="9355"/>
      </w:tabs>
    </w:pPr>
  </w:style>
  <w:style w:type="character" w:styleId="a7">
    <w:name w:val="page number"/>
    <w:basedOn w:val="a0"/>
    <w:rsid w:val="00E677C4"/>
  </w:style>
  <w:style w:type="paragraph" w:customStyle="1" w:styleId="ConsNormal">
    <w:name w:val="ConsNormal"/>
    <w:rsid w:val="00023C1B"/>
    <w:pPr>
      <w:widowControl w:val="0"/>
      <w:ind w:firstLine="720"/>
    </w:pPr>
    <w:rPr>
      <w:rFonts w:ascii="Arial" w:hAnsi="Arial" w:cs="Arial"/>
    </w:rPr>
  </w:style>
  <w:style w:type="character" w:customStyle="1" w:styleId="a8">
    <w:name w:val="Гипертекстовая ссылка"/>
    <w:uiPriority w:val="99"/>
    <w:rsid w:val="007A0527"/>
    <w:rPr>
      <w:rFonts w:ascii="Times New Roman" w:hAnsi="Times New Roman" w:cs="Times New Roman" w:hint="default"/>
      <w:color w:val="008000"/>
    </w:rPr>
  </w:style>
  <w:style w:type="paragraph" w:styleId="a9">
    <w:name w:val="Balloon Text"/>
    <w:basedOn w:val="a"/>
    <w:link w:val="aa"/>
    <w:uiPriority w:val="99"/>
    <w:semiHidden/>
    <w:unhideWhenUsed/>
    <w:rsid w:val="000C78C9"/>
    <w:rPr>
      <w:rFonts w:ascii="Tahoma" w:hAnsi="Tahoma"/>
      <w:sz w:val="16"/>
      <w:szCs w:val="16"/>
    </w:rPr>
  </w:style>
  <w:style w:type="character" w:customStyle="1" w:styleId="aa">
    <w:name w:val="Текст выноски Знак"/>
    <w:link w:val="a9"/>
    <w:uiPriority w:val="99"/>
    <w:semiHidden/>
    <w:rsid w:val="000C78C9"/>
    <w:rPr>
      <w:rFonts w:ascii="Tahoma" w:hAnsi="Tahoma" w:cs="Tahoma"/>
      <w:sz w:val="16"/>
      <w:szCs w:val="16"/>
    </w:rPr>
  </w:style>
  <w:style w:type="paragraph" w:styleId="ab">
    <w:name w:val="footer"/>
    <w:basedOn w:val="a"/>
    <w:link w:val="ac"/>
    <w:uiPriority w:val="99"/>
    <w:semiHidden/>
    <w:unhideWhenUsed/>
    <w:rsid w:val="000050D8"/>
    <w:pPr>
      <w:tabs>
        <w:tab w:val="center" w:pos="4677"/>
        <w:tab w:val="right" w:pos="9355"/>
      </w:tabs>
    </w:pPr>
  </w:style>
  <w:style w:type="character" w:customStyle="1" w:styleId="ac">
    <w:name w:val="Нижний колонтитул Знак"/>
    <w:basedOn w:val="a0"/>
    <w:link w:val="ab"/>
    <w:uiPriority w:val="99"/>
    <w:semiHidden/>
    <w:rsid w:val="000050D8"/>
  </w:style>
  <w:style w:type="paragraph" w:customStyle="1" w:styleId="ad">
    <w:name w:val="Прижатый влево"/>
    <w:basedOn w:val="a"/>
    <w:next w:val="a"/>
    <w:uiPriority w:val="99"/>
    <w:rsid w:val="00C92280"/>
    <w:pPr>
      <w:autoSpaceDE w:val="0"/>
      <w:autoSpaceDN w:val="0"/>
      <w:adjustRightInd w:val="0"/>
    </w:pPr>
    <w:rPr>
      <w:rFonts w:ascii="Arial" w:hAnsi="Arial" w:cs="Arial"/>
      <w:sz w:val="24"/>
      <w:szCs w:val="24"/>
    </w:rPr>
  </w:style>
  <w:style w:type="paragraph" w:customStyle="1" w:styleId="ConsPlusNormal">
    <w:name w:val="ConsPlusNormal"/>
    <w:rsid w:val="005F6C7B"/>
    <w:pPr>
      <w:widowControl w:val="0"/>
      <w:autoSpaceDE w:val="0"/>
      <w:autoSpaceDN w:val="0"/>
      <w:adjustRightInd w:val="0"/>
    </w:pPr>
    <w:rPr>
      <w:rFonts w:ascii="Arial" w:hAnsi="Arial" w:cs="Arial"/>
    </w:rPr>
  </w:style>
  <w:style w:type="paragraph" w:styleId="ae">
    <w:name w:val="No Spacing"/>
    <w:uiPriority w:val="1"/>
    <w:qFormat/>
    <w:rsid w:val="00E31F9A"/>
    <w:rPr>
      <w:rFonts w:ascii="Calibri" w:eastAsia="Calibri" w:hAnsi="Calibri"/>
      <w:sz w:val="22"/>
      <w:szCs w:val="22"/>
      <w:lang w:eastAsia="en-US"/>
    </w:rPr>
  </w:style>
  <w:style w:type="paragraph" w:customStyle="1" w:styleId="headertext">
    <w:name w:val="headertext"/>
    <w:basedOn w:val="a"/>
    <w:rsid w:val="005B16AC"/>
    <w:pPr>
      <w:spacing w:before="100" w:beforeAutospacing="1" w:after="100" w:afterAutospacing="1"/>
    </w:pPr>
    <w:rPr>
      <w:sz w:val="24"/>
      <w:szCs w:val="24"/>
    </w:rPr>
  </w:style>
  <w:style w:type="character" w:styleId="af">
    <w:name w:val="annotation reference"/>
    <w:uiPriority w:val="99"/>
    <w:unhideWhenUsed/>
    <w:rsid w:val="005B16AC"/>
    <w:rPr>
      <w:sz w:val="16"/>
      <w:szCs w:val="16"/>
    </w:rPr>
  </w:style>
  <w:style w:type="paragraph" w:styleId="af0">
    <w:name w:val="List Paragraph"/>
    <w:basedOn w:val="a"/>
    <w:uiPriority w:val="34"/>
    <w:qFormat/>
    <w:rsid w:val="00D135DF"/>
    <w:pPr>
      <w:widowControl w:val="0"/>
      <w:autoSpaceDE w:val="0"/>
      <w:autoSpaceDN w:val="0"/>
      <w:adjustRightInd w:val="0"/>
      <w:ind w:left="720" w:firstLine="720"/>
      <w:contextualSpacing/>
      <w:jc w:val="both"/>
    </w:pPr>
    <w:rPr>
      <w:rFonts w:ascii="Arial" w:hAnsi="Arial" w:cs="Arial"/>
    </w:rPr>
  </w:style>
  <w:style w:type="paragraph" w:customStyle="1" w:styleId="1">
    <w:name w:val="марк список 1"/>
    <w:basedOn w:val="a"/>
    <w:uiPriority w:val="99"/>
    <w:rsid w:val="00090917"/>
    <w:pPr>
      <w:tabs>
        <w:tab w:val="left" w:pos="360"/>
      </w:tabs>
      <w:spacing w:before="120" w:after="120"/>
      <w:jc w:val="both"/>
    </w:pPr>
    <w:rPr>
      <w:sz w:val="24"/>
      <w:szCs w:val="24"/>
      <w:lang w:eastAsia="ar-SA"/>
    </w:rPr>
  </w:style>
  <w:style w:type="paragraph" w:customStyle="1" w:styleId="s1">
    <w:name w:val="s_1"/>
    <w:basedOn w:val="a"/>
    <w:rsid w:val="0070088D"/>
    <w:pPr>
      <w:spacing w:before="100" w:beforeAutospacing="1" w:after="100" w:afterAutospacing="1"/>
    </w:pPr>
    <w:rPr>
      <w:sz w:val="24"/>
      <w:szCs w:val="24"/>
    </w:rPr>
  </w:style>
  <w:style w:type="character" w:styleId="af1">
    <w:name w:val="Emphasis"/>
    <w:basedOn w:val="a0"/>
    <w:uiPriority w:val="20"/>
    <w:qFormat/>
    <w:rsid w:val="0070088D"/>
    <w:rPr>
      <w:i/>
      <w:iCs/>
    </w:rPr>
  </w:style>
</w:styles>
</file>

<file path=word/webSettings.xml><?xml version="1.0" encoding="utf-8"?>
<w:webSettings xmlns:r="http://schemas.openxmlformats.org/officeDocument/2006/relationships" xmlns:w="http://schemas.openxmlformats.org/wordprocessingml/2006/main">
  <w:divs>
    <w:div w:id="534276766">
      <w:bodyDiv w:val="1"/>
      <w:marLeft w:val="0"/>
      <w:marRight w:val="0"/>
      <w:marTop w:val="0"/>
      <w:marBottom w:val="0"/>
      <w:divBdr>
        <w:top w:val="none" w:sz="0" w:space="0" w:color="auto"/>
        <w:left w:val="none" w:sz="0" w:space="0" w:color="auto"/>
        <w:bottom w:val="none" w:sz="0" w:space="0" w:color="auto"/>
        <w:right w:val="none" w:sz="0" w:space="0" w:color="auto"/>
      </w:divBdr>
    </w:div>
    <w:div w:id="1351637474">
      <w:bodyDiv w:val="1"/>
      <w:marLeft w:val="0"/>
      <w:marRight w:val="0"/>
      <w:marTop w:val="0"/>
      <w:marBottom w:val="0"/>
      <w:divBdr>
        <w:top w:val="none" w:sz="0" w:space="0" w:color="auto"/>
        <w:left w:val="none" w:sz="0" w:space="0" w:color="auto"/>
        <w:bottom w:val="none" w:sz="0" w:space="0" w:color="auto"/>
        <w:right w:val="none" w:sz="0" w:space="0" w:color="auto"/>
      </w:divBdr>
    </w:div>
    <w:div w:id="207277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8eDa7K" TargetMode="External"/><Relationship Id="rId26" Type="http://schemas.openxmlformats.org/officeDocument/2006/relationships/hyperlink" Target="consultantplus://offline/ref=409C938BF7BBFA69D038773E6D2756A3C15567B54642D57013BF301F522872EBBE0562E9eDa3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DD3B8D9D9e3a9K"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409C938BF7BBFA69D038773E6D2756A3C15567B54642D57013BF301F522872EBBE0562E8eDa7K"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BeBa8K" TargetMode="External"/><Relationship Id="rId29" Type="http://schemas.openxmlformats.org/officeDocument/2006/relationships/hyperlink" Target="consultantplus://offline/ref=409C938BF7BBFA69D038773E6D2756A3C15567B54642D57013BF301F522872EBBE0562E9eDa4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AeDa2K" TargetMode="External"/><Relationship Id="rId32" Type="http://schemas.openxmlformats.org/officeDocument/2006/relationships/hyperlink" Target="garantF1://12084522.54" TargetMode="External"/><Relationship Id="rId5" Type="http://schemas.openxmlformats.org/officeDocument/2006/relationships/webSettings" Target="webSettings.xml"/><Relationship Id="rId15" Type="http://schemas.openxmlformats.org/officeDocument/2006/relationships/hyperlink" Target="garantF1://12084522.54" TargetMode="External"/><Relationship Id="rId23" Type="http://schemas.openxmlformats.org/officeDocument/2006/relationships/hyperlink" Target="consultantplus://offline/ref=409C938BF7BBFA69D038773E6D2756A3C15567B54642D57013BF301F522872EBBE0562EDD7eBa9K" TargetMode="External"/><Relationship Id="rId28" Type="http://schemas.openxmlformats.org/officeDocument/2006/relationships/hyperlink" Target="consultantplus://offline/ref=409C938BF7BBFA69D038773E6D2756A3C15567B54642D57013BF301F522872EBBE0562EDD3B8D9D9e3a9K" TargetMode="External"/><Relationship Id="rId36" Type="http://schemas.openxmlformats.org/officeDocument/2006/relationships/theme" Target="theme/theme1.xml"/><Relationship Id="rId10" Type="http://schemas.openxmlformats.org/officeDocument/2006/relationships/hyperlink" Target="garantF1://12048517.171" TargetMode="External"/><Relationship Id="rId19" Type="http://schemas.openxmlformats.org/officeDocument/2006/relationships/hyperlink" Target="consultantplus://offline/ref=409C938BF7BBFA69D038773E6D2756A3C15567B54642D57013BF301F522872EBBE0562E9eDa3K" TargetMode="External"/><Relationship Id="rId31" Type="http://schemas.openxmlformats.org/officeDocument/2006/relationships/hyperlink" Target="consultantplus://offline/ref=409C938BF7BBFA69D038773E6D2756A3C15567B54642D57013BF301F522872EBBE0562EAeDa2K" TargetMode="Externa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9eDa4K" TargetMode="External"/><Relationship Id="rId27" Type="http://schemas.openxmlformats.org/officeDocument/2006/relationships/hyperlink" Target="consultantplus://offline/ref=409C938BF7BBFA69D038773E6D2756A3C15567B54642D57013BF301F522872EBBE0562EDDBeBa8K" TargetMode="External"/><Relationship Id="rId30" Type="http://schemas.openxmlformats.org/officeDocument/2006/relationships/hyperlink" Target="consultantplus://offline/ref=409C938BF7BBFA69D038773E6D2756A3C15567B54642D57013BF301F522872EBBE0562EDD7eBa9K"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52DB144-231B-4848-A186-6318FC7F0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3302</TotalTime>
  <Pages>39</Pages>
  <Words>14988</Words>
  <Characters>85432</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ПРИЛОЖЕНИЕ № 1 </vt:lpstr>
    </vt:vector>
  </TitlesOfParts>
  <Company>Администрация</Company>
  <LinksUpToDate>false</LinksUpToDate>
  <CharactersWithSpaces>100220</CharactersWithSpaces>
  <SharedDoc>false</SharedDoc>
  <HLinks>
    <vt:vector size="42" baseType="variant">
      <vt:variant>
        <vt:i4>5505036</vt:i4>
      </vt:variant>
      <vt:variant>
        <vt:i4>18</vt:i4>
      </vt:variant>
      <vt:variant>
        <vt:i4>0</vt:i4>
      </vt:variant>
      <vt:variant>
        <vt:i4>5</vt:i4>
      </vt:variant>
      <vt:variant>
        <vt:lpwstr>garantf1://12048517.171/</vt:lpwstr>
      </vt:variant>
      <vt:variant>
        <vt:lpwstr/>
      </vt:variant>
      <vt:variant>
        <vt:i4>1835043</vt:i4>
      </vt:variant>
      <vt:variant>
        <vt:i4>15</vt:i4>
      </vt:variant>
      <vt:variant>
        <vt:i4>0</vt:i4>
      </vt:variant>
      <vt:variant>
        <vt:i4>5</vt:i4>
      </vt:variant>
      <vt:variant>
        <vt:lpwstr/>
      </vt:variant>
      <vt:variant>
        <vt:lpwstr>sub_26</vt:lpwstr>
      </vt:variant>
      <vt:variant>
        <vt:i4>1835043</vt:i4>
      </vt:variant>
      <vt:variant>
        <vt:i4>12</vt:i4>
      </vt:variant>
      <vt:variant>
        <vt:i4>0</vt:i4>
      </vt:variant>
      <vt:variant>
        <vt:i4>5</vt:i4>
      </vt:variant>
      <vt:variant>
        <vt:lpwstr/>
      </vt:variant>
      <vt:variant>
        <vt:lpwstr>sub_26</vt:lpwstr>
      </vt:variant>
      <vt:variant>
        <vt:i4>6029324</vt:i4>
      </vt:variant>
      <vt:variant>
        <vt:i4>9</vt:i4>
      </vt:variant>
      <vt:variant>
        <vt:i4>0</vt:i4>
      </vt:variant>
      <vt:variant>
        <vt:i4>5</vt:i4>
      </vt:variant>
      <vt:variant>
        <vt:lpwstr>garantf1://12077515.706/</vt:lpwstr>
      </vt:variant>
      <vt:variant>
        <vt:lpwstr/>
      </vt:variant>
      <vt:variant>
        <vt:i4>5505036</vt:i4>
      </vt:variant>
      <vt:variant>
        <vt:i4>6</vt:i4>
      </vt:variant>
      <vt:variant>
        <vt:i4>0</vt:i4>
      </vt:variant>
      <vt:variant>
        <vt:i4>5</vt:i4>
      </vt:variant>
      <vt:variant>
        <vt:lpwstr>garantf1://12048517.171/</vt:lpwstr>
      </vt:variant>
      <vt:variant>
        <vt:lpwstr/>
      </vt:variant>
      <vt:variant>
        <vt:i4>1900608</vt:i4>
      </vt:variant>
      <vt:variant>
        <vt:i4>3</vt:i4>
      </vt:variant>
      <vt:variant>
        <vt:i4>0</vt:i4>
      </vt:variant>
      <vt:variant>
        <vt:i4>5</vt:i4>
      </vt:variant>
      <vt:variant>
        <vt:lpwstr>http://www.e-mfc.ru/</vt:lpwstr>
      </vt:variant>
      <vt:variant>
        <vt:lpwstr/>
      </vt:variant>
      <vt:variant>
        <vt:i4>1900608</vt:i4>
      </vt:variant>
      <vt:variant>
        <vt:i4>0</vt:i4>
      </vt:variant>
      <vt:variant>
        <vt:i4>0</vt:i4>
      </vt:variant>
      <vt:variant>
        <vt:i4>5</vt:i4>
      </vt:variant>
      <vt:variant>
        <vt:lpwstr>http://www.e-mfc.ru/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 1 </dc:title>
  <dc:subject/>
  <dc:creator>Марина</dc:creator>
  <cp:keywords/>
  <dc:description/>
  <cp:lastModifiedBy>1</cp:lastModifiedBy>
  <cp:revision>14</cp:revision>
  <cp:lastPrinted>2018-07-20T06:03:00Z</cp:lastPrinted>
  <dcterms:created xsi:type="dcterms:W3CDTF">2012-05-18T09:42:00Z</dcterms:created>
  <dcterms:modified xsi:type="dcterms:W3CDTF">2019-04-01T13:03:00Z</dcterms:modified>
</cp:coreProperties>
</file>