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F55B94" w:rsidRDefault="008604FD" w:rsidP="00F55B94">
      <w:pPr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35742" w:rsidRPr="00F55B94">
        <w:rPr>
          <w:rFonts w:ascii="Times New Roman" w:hAnsi="Times New Roman" w:cs="Times New Roman"/>
          <w:sz w:val="28"/>
          <w:szCs w:val="28"/>
        </w:rPr>
        <w:t>3</w:t>
      </w:r>
    </w:p>
    <w:p w:rsidR="008604FD" w:rsidRPr="00F55B94" w:rsidRDefault="008604FD" w:rsidP="00F55B9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04FD" w:rsidRPr="00F55B94" w:rsidRDefault="008604FD" w:rsidP="00F55B9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8604FD" w:rsidRPr="00F55B94" w:rsidRDefault="008604FD" w:rsidP="00F55B9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услуги «</w:t>
      </w:r>
      <w:r w:rsidRPr="00F55B94">
        <w:rPr>
          <w:rFonts w:ascii="Times New Roman" w:hAnsi="Times New Roman" w:cs="Times New Roman"/>
          <w:bCs/>
          <w:sz w:val="28"/>
          <w:szCs w:val="28"/>
        </w:rPr>
        <w:t>Присвоение, из</w:t>
      </w:r>
      <w:r w:rsidR="00F55B94">
        <w:rPr>
          <w:rFonts w:ascii="Times New Roman" w:hAnsi="Times New Roman" w:cs="Times New Roman"/>
          <w:bCs/>
          <w:sz w:val="28"/>
          <w:szCs w:val="28"/>
        </w:rPr>
        <w:t>менение и аннулирование адресов</w:t>
      </w:r>
      <w:r w:rsidRPr="00F55B94">
        <w:rPr>
          <w:rFonts w:ascii="Times New Roman" w:hAnsi="Times New Roman" w:cs="Times New Roman"/>
          <w:sz w:val="28"/>
          <w:szCs w:val="28"/>
        </w:rPr>
        <w:t>»</w:t>
      </w:r>
    </w:p>
    <w:p w:rsidR="00F55B94" w:rsidRDefault="00F55B94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55B94" w:rsidRDefault="00F55B94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>ФОРМА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решения об отказе в присвоении объекту адресации адреса или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аннулировании</w:t>
      </w:r>
      <w:proofErr w:type="gramEnd"/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его адреса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(Ф.И.О., адрес заявителя (представителя) заявителя)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(регистрационный номер заявления о присвоении</w:t>
      </w:r>
      <w:proofErr w:type="gramEnd"/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объекту адресации адреса или аннулировании его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             адреса)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Решение об отказе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в присвоении объекту адресации адреса или аннулировании его адреса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от ___________     N 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самоуправления, органа государственной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власти субъекта Российской Федерации - города федерального значения или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органа местного самоуправления внутригородского муниципального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образования города федерального значения, уполномоченного законом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субъекта Российской Федерации)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сообщает, что __________________________________________________________,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(Ф.И.О. заявителя в дательном падеже, наименование,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номер и дата выдачи документа, подтверждающего личность, почтовый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адрес - для физического лица; полное наименование, ИНН, КПП (для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российского юридического лица), страна, дата и номер регистрации (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иностранного юридического лица), почтовый адрес - для юридического лица)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 w:history="1">
        <w:r w:rsidRPr="00F55B94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F55B94">
        <w:rPr>
          <w:rFonts w:ascii="Times New Roman" w:hAnsi="Times New Roman" w:cs="Times New Roman"/>
          <w:sz w:val="28"/>
          <w:szCs w:val="28"/>
        </w:rPr>
        <w:t xml:space="preserve"> присвоения, изменения и аннулирования  адресов,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55B94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F55B94">
        <w:rPr>
          <w:rFonts w:ascii="Times New Roman" w:hAnsi="Times New Roman" w:cs="Times New Roman"/>
          <w:sz w:val="28"/>
          <w:szCs w:val="28"/>
        </w:rPr>
        <w:t xml:space="preserve">   </w:t>
      </w:r>
      <w:hyperlink r:id="rId8" w:history="1">
        <w:r w:rsidRPr="00F55B9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55B9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от 19 ноября 2014 г. N 1221, отказано в присвоении (аннулировании) адреса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следующему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          (нужное подчеркнуть)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объекту адресации ______________________________________________________.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(вид и наименование объекта адресации, описание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местонахождения объекта адресации в случае обращения заявителя 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присвоении</w:t>
      </w:r>
      <w:proofErr w:type="gramEnd"/>
      <w:r w:rsidRPr="00F55B94">
        <w:rPr>
          <w:rFonts w:ascii="Times New Roman" w:hAnsi="Times New Roman" w:cs="Times New Roman"/>
          <w:sz w:val="28"/>
          <w:szCs w:val="28"/>
        </w:rPr>
        <w:t xml:space="preserve"> объекту адресации адреса,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адрес объекта адресации в случае обращения заявителя об аннулировании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его адреса)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55B9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(основание отказа)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Уполномоченное лицо органа местного самоуправления, органа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государственной власти субъекта Российской Федерации - города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федерального значения или органа местного самоуправления внутригородского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муниципального образования города федерального значения,  уполномоченного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законом субъекта Российской Федерации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                      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(должность, Ф.И.О.)                                 </w:t>
      </w:r>
      <w:r w:rsidR="00F55B9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55B94">
        <w:rPr>
          <w:rFonts w:ascii="Times New Roman" w:hAnsi="Times New Roman" w:cs="Times New Roman"/>
          <w:sz w:val="28"/>
          <w:szCs w:val="28"/>
        </w:rPr>
        <w:t xml:space="preserve">  (подпись)</w:t>
      </w:r>
    </w:p>
    <w:p w:rsidR="009516E5" w:rsidRPr="00F55B94" w:rsidRDefault="00564659" w:rsidP="008371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М.П.</w:t>
      </w:r>
    </w:p>
    <w:sectPr w:rsidR="009516E5" w:rsidRPr="00F55B94" w:rsidSect="00F55B94">
      <w:headerReference w:type="default" r:id="rId9"/>
      <w:pgSz w:w="11900" w:h="16800"/>
      <w:pgMar w:top="993" w:right="418" w:bottom="993" w:left="11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B94" w:rsidRDefault="00F55B94" w:rsidP="00F55B94">
      <w:pPr>
        <w:spacing w:after="0" w:line="240" w:lineRule="auto"/>
      </w:pPr>
      <w:r>
        <w:separator/>
      </w:r>
    </w:p>
  </w:endnote>
  <w:endnote w:type="continuationSeparator" w:id="1">
    <w:p w:rsidR="00F55B94" w:rsidRDefault="00F55B94" w:rsidP="00F5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B94" w:rsidRDefault="00F55B94" w:rsidP="00F55B94">
      <w:pPr>
        <w:spacing w:after="0" w:line="240" w:lineRule="auto"/>
      </w:pPr>
      <w:r>
        <w:separator/>
      </w:r>
    </w:p>
  </w:footnote>
  <w:footnote w:type="continuationSeparator" w:id="1">
    <w:p w:rsidR="00F55B94" w:rsidRDefault="00F55B94" w:rsidP="00F55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20054"/>
      <w:docPartObj>
        <w:docPartGallery w:val="Page Numbers (Top of Page)"/>
        <w:docPartUnique/>
      </w:docPartObj>
    </w:sdtPr>
    <w:sdtContent>
      <w:p w:rsidR="00F55B94" w:rsidRDefault="00F55B94">
        <w:pPr>
          <w:pStyle w:val="a9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55B94" w:rsidRDefault="00F55B9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659"/>
    <w:rsid w:val="000546BD"/>
    <w:rsid w:val="00087BB5"/>
    <w:rsid w:val="00160237"/>
    <w:rsid w:val="002D21EB"/>
    <w:rsid w:val="00373208"/>
    <w:rsid w:val="003A41BA"/>
    <w:rsid w:val="004A5646"/>
    <w:rsid w:val="004B7746"/>
    <w:rsid w:val="00564659"/>
    <w:rsid w:val="00606F7F"/>
    <w:rsid w:val="00661148"/>
    <w:rsid w:val="006F5F81"/>
    <w:rsid w:val="008371E2"/>
    <w:rsid w:val="00851DBC"/>
    <w:rsid w:val="008604FD"/>
    <w:rsid w:val="009516E5"/>
    <w:rsid w:val="00A36D2C"/>
    <w:rsid w:val="00AC5441"/>
    <w:rsid w:val="00AD1F6B"/>
    <w:rsid w:val="00B12C67"/>
    <w:rsid w:val="00C47D2B"/>
    <w:rsid w:val="00CA77C9"/>
    <w:rsid w:val="00CD722D"/>
    <w:rsid w:val="00DE4F51"/>
    <w:rsid w:val="00F35742"/>
    <w:rsid w:val="00F55B94"/>
    <w:rsid w:val="00FA7F8A"/>
    <w:rsid w:val="00FB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5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5B94"/>
  </w:style>
  <w:style w:type="paragraph" w:styleId="ab">
    <w:name w:val="footer"/>
    <w:basedOn w:val="a"/>
    <w:link w:val="ac"/>
    <w:uiPriority w:val="99"/>
    <w:semiHidden/>
    <w:unhideWhenUsed/>
    <w:rsid w:val="00F5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5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0377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703770.1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3E34-6EB4-45EF-A4C5-A21CAB2B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Настя</cp:lastModifiedBy>
  <cp:revision>7</cp:revision>
  <cp:lastPrinted>2015-10-06T05:56:00Z</cp:lastPrinted>
  <dcterms:created xsi:type="dcterms:W3CDTF">2015-10-14T06:18:00Z</dcterms:created>
  <dcterms:modified xsi:type="dcterms:W3CDTF">2015-10-26T16:27:00Z</dcterms:modified>
</cp:coreProperties>
</file>