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ook w:val="0000"/>
      </w:tblPr>
      <w:tblGrid>
        <w:gridCol w:w="9900"/>
      </w:tblGrid>
      <w:tr w:rsidR="00F0728D">
        <w:trPr>
          <w:trHeight w:val="3960"/>
        </w:trPr>
        <w:tc>
          <w:tcPr>
            <w:tcW w:w="9900" w:type="dxa"/>
          </w:tcPr>
          <w:p w:rsidR="00F0728D" w:rsidRDefault="00F0728D" w:rsidP="00F0728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</w:p>
          <w:p w:rsidR="00F0728D" w:rsidRDefault="00F0728D" w:rsidP="00F0728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142782" w:rsidRDefault="00142782" w:rsidP="00F0728D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11200" cy="80010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782" w:rsidRDefault="00142782" w:rsidP="00F0728D">
            <w:pPr>
              <w:jc w:val="center"/>
              <w:rPr>
                <w:b/>
                <w:bCs/>
                <w:szCs w:val="28"/>
              </w:rPr>
            </w:pPr>
          </w:p>
          <w:p w:rsidR="00F0728D" w:rsidRDefault="00F0728D" w:rsidP="00F0728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F0728D" w:rsidRDefault="00F0728D" w:rsidP="00F0728D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ТЕМРЮКСКОГО РАЙОНА</w:t>
            </w:r>
          </w:p>
          <w:p w:rsidR="00F0728D" w:rsidRDefault="00353D21" w:rsidP="00F0728D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РАСПОРЯЖЕНИЕ</w:t>
            </w:r>
          </w:p>
          <w:p w:rsidR="00F0728D" w:rsidRDefault="00F0728D" w:rsidP="00F0728D">
            <w:pPr>
              <w:jc w:val="center"/>
              <w:rPr>
                <w:sz w:val="24"/>
              </w:rPr>
            </w:pPr>
          </w:p>
          <w:p w:rsidR="006E7783" w:rsidRPr="006566C0" w:rsidRDefault="006E7783" w:rsidP="006E7783">
            <w:pPr>
              <w:tabs>
                <w:tab w:val="left" w:pos="540"/>
                <w:tab w:val="left" w:pos="8460"/>
                <w:tab w:val="left" w:pos="8640"/>
              </w:tabs>
              <w:ind w:right="-8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Pr="006566C0">
              <w:rPr>
                <w:szCs w:val="28"/>
              </w:rPr>
              <w:t>от</w:t>
            </w:r>
            <w:r>
              <w:rPr>
                <w:b/>
                <w:szCs w:val="28"/>
              </w:rPr>
              <w:t xml:space="preserve"> </w:t>
            </w:r>
            <w:r w:rsidR="001712B9">
              <w:rPr>
                <w:szCs w:val="28"/>
                <w:u w:val="single"/>
              </w:rPr>
              <w:t>25</w:t>
            </w:r>
            <w:r w:rsidR="00ED61F1" w:rsidRPr="000C6167">
              <w:rPr>
                <w:szCs w:val="28"/>
                <w:u w:val="single"/>
              </w:rPr>
              <w:t>.12.202</w:t>
            </w:r>
            <w:r w:rsidR="00072C59">
              <w:rPr>
                <w:szCs w:val="28"/>
                <w:u w:val="single"/>
              </w:rPr>
              <w:t>4</w:t>
            </w:r>
            <w:r>
              <w:rPr>
                <w:b/>
                <w:szCs w:val="28"/>
              </w:rPr>
              <w:t xml:space="preserve">                                                                                   </w:t>
            </w:r>
            <w:r w:rsidRPr="009F7686">
              <w:rPr>
                <w:szCs w:val="28"/>
              </w:rPr>
              <w:t xml:space="preserve">№ </w:t>
            </w:r>
            <w:r w:rsidR="006566C0" w:rsidRPr="009F7686">
              <w:rPr>
                <w:szCs w:val="28"/>
              </w:rPr>
              <w:t>-</w:t>
            </w:r>
            <w:r w:rsidR="009F7686">
              <w:rPr>
                <w:szCs w:val="28"/>
              </w:rPr>
              <w:t xml:space="preserve"> </w:t>
            </w:r>
            <w:r w:rsidR="0071307C">
              <w:rPr>
                <w:szCs w:val="28"/>
              </w:rPr>
              <w:t>92-р</w:t>
            </w:r>
          </w:p>
          <w:p w:rsidR="00F0728D" w:rsidRDefault="00F0728D" w:rsidP="00F0728D">
            <w:pPr>
              <w:tabs>
                <w:tab w:val="left" w:pos="540"/>
              </w:tabs>
              <w:ind w:right="-365"/>
              <w:jc w:val="center"/>
              <w:rPr>
                <w:b/>
                <w:szCs w:val="28"/>
              </w:rPr>
            </w:pPr>
            <w:proofErr w:type="spellStart"/>
            <w:r>
              <w:rPr>
                <w:sz w:val="24"/>
              </w:rPr>
              <w:t>ст-ца</w:t>
            </w:r>
            <w:proofErr w:type="spellEnd"/>
            <w:r>
              <w:rPr>
                <w:sz w:val="24"/>
              </w:rPr>
              <w:t xml:space="preserve"> Запорожская</w:t>
            </w:r>
          </w:p>
          <w:p w:rsidR="00F0728D" w:rsidRDefault="00F0728D" w:rsidP="00F0728D">
            <w:pPr>
              <w:tabs>
                <w:tab w:val="left" w:pos="540"/>
              </w:tabs>
              <w:ind w:right="-365"/>
              <w:jc w:val="center"/>
            </w:pPr>
          </w:p>
          <w:p w:rsidR="00F12602" w:rsidRDefault="00F12602" w:rsidP="00F0728D">
            <w:pPr>
              <w:tabs>
                <w:tab w:val="left" w:pos="540"/>
              </w:tabs>
              <w:ind w:right="-365"/>
              <w:jc w:val="center"/>
            </w:pPr>
          </w:p>
        </w:tc>
      </w:tr>
    </w:tbl>
    <w:p w:rsidR="00F555CC" w:rsidRDefault="00F555CC" w:rsidP="00F555CC">
      <w:pPr>
        <w:rPr>
          <w:szCs w:val="28"/>
        </w:rPr>
      </w:pPr>
    </w:p>
    <w:p w:rsidR="001C0DAA" w:rsidRDefault="001C0DAA" w:rsidP="00086579">
      <w:pPr>
        <w:jc w:val="center"/>
        <w:rPr>
          <w:szCs w:val="28"/>
        </w:rPr>
      </w:pPr>
      <w:r w:rsidRPr="001C0DAA">
        <w:rPr>
          <w:b/>
          <w:szCs w:val="28"/>
        </w:rPr>
        <w:t xml:space="preserve">           </w:t>
      </w:r>
      <w:r w:rsidR="00D501BF">
        <w:rPr>
          <w:b/>
          <w:szCs w:val="28"/>
        </w:rPr>
        <w:t>Об утверждении план</w:t>
      </w:r>
      <w:r w:rsidR="00577428">
        <w:rPr>
          <w:b/>
          <w:szCs w:val="28"/>
        </w:rPr>
        <w:t>а</w:t>
      </w:r>
      <w:r w:rsidR="00086579">
        <w:rPr>
          <w:b/>
          <w:szCs w:val="28"/>
        </w:rPr>
        <w:t>-графика размещения заказов на поставки товаров, выполнения работ,  оказания услуг  для  нужд Запорожского сельского посел</w:t>
      </w:r>
      <w:r w:rsidR="00353D21">
        <w:rPr>
          <w:b/>
          <w:szCs w:val="28"/>
        </w:rPr>
        <w:t>ения Темрюкского района  на 20</w:t>
      </w:r>
      <w:r w:rsidR="00A6690E">
        <w:rPr>
          <w:b/>
          <w:szCs w:val="28"/>
        </w:rPr>
        <w:t>2</w:t>
      </w:r>
      <w:r w:rsidR="00072C59">
        <w:rPr>
          <w:b/>
          <w:szCs w:val="28"/>
        </w:rPr>
        <w:t>5</w:t>
      </w:r>
      <w:r w:rsidR="00086579">
        <w:rPr>
          <w:b/>
          <w:szCs w:val="28"/>
        </w:rPr>
        <w:t xml:space="preserve"> год</w:t>
      </w:r>
    </w:p>
    <w:p w:rsidR="001C0DAA" w:rsidRDefault="001C0DAA" w:rsidP="001C0DAA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C0DAA" w:rsidRDefault="001C0DAA" w:rsidP="001C0DAA">
      <w:pPr>
        <w:jc w:val="center"/>
        <w:rPr>
          <w:b/>
          <w:szCs w:val="28"/>
        </w:rPr>
      </w:pPr>
    </w:p>
    <w:p w:rsidR="001C0DAA" w:rsidRPr="0036155F" w:rsidRDefault="007B50C6" w:rsidP="0036155F">
      <w:pPr>
        <w:jc w:val="both"/>
        <w:rPr>
          <w:bCs/>
        </w:rPr>
      </w:pPr>
      <w:r>
        <w:rPr>
          <w:szCs w:val="28"/>
        </w:rPr>
        <w:tab/>
        <w:t xml:space="preserve"> В</w:t>
      </w:r>
      <w:r w:rsidR="00086579">
        <w:rPr>
          <w:szCs w:val="28"/>
        </w:rPr>
        <w:t xml:space="preserve"> соответствии с Федер</w:t>
      </w:r>
      <w:r w:rsidR="00353D21">
        <w:rPr>
          <w:szCs w:val="28"/>
        </w:rPr>
        <w:t>альным законом от 5 апреля 2013</w:t>
      </w:r>
      <w:r w:rsidR="00086579">
        <w:rPr>
          <w:szCs w:val="28"/>
        </w:rPr>
        <w:t xml:space="preserve"> года  № 44-ФЗ «О контрактной системе в сфере закупок  товаров, работ, услуг для обеспечения государственных муниципальных нужд»</w:t>
      </w:r>
      <w:r w:rsidR="001C0DAA">
        <w:rPr>
          <w:szCs w:val="28"/>
        </w:rPr>
        <w:t>:</w:t>
      </w:r>
    </w:p>
    <w:p w:rsidR="001C0DAA" w:rsidRPr="0067086C" w:rsidRDefault="00D84480" w:rsidP="0036155F">
      <w:pPr>
        <w:numPr>
          <w:ilvl w:val="0"/>
          <w:numId w:val="3"/>
        </w:numPr>
        <w:tabs>
          <w:tab w:val="left" w:pos="-142"/>
          <w:tab w:val="left" w:pos="0"/>
        </w:tabs>
        <w:ind w:left="0" w:right="-81" w:firstLine="851"/>
        <w:jc w:val="both"/>
        <w:rPr>
          <w:bCs/>
          <w:szCs w:val="28"/>
        </w:rPr>
      </w:pPr>
      <w:r>
        <w:rPr>
          <w:szCs w:val="28"/>
        </w:rPr>
        <w:t xml:space="preserve">Ведущему специалисту О.В.Титаренко </w:t>
      </w:r>
      <w:r w:rsidR="00086579" w:rsidRPr="0067086C">
        <w:rPr>
          <w:szCs w:val="28"/>
        </w:rPr>
        <w:t>утвердить план</w:t>
      </w:r>
      <w:r w:rsidR="00577428">
        <w:rPr>
          <w:szCs w:val="28"/>
        </w:rPr>
        <w:t>-</w:t>
      </w:r>
      <w:r w:rsidR="00086579" w:rsidRPr="0067086C">
        <w:rPr>
          <w:szCs w:val="28"/>
        </w:rPr>
        <w:t xml:space="preserve">график  размещения заказов </w:t>
      </w:r>
      <w:r w:rsidR="0067086C" w:rsidRPr="0067086C">
        <w:rPr>
          <w:szCs w:val="28"/>
        </w:rPr>
        <w:t xml:space="preserve"> на поставки товаров,  выполнение работ, оказание услуг для нужд Запорожского сельского посе</w:t>
      </w:r>
      <w:r w:rsidR="00353D21">
        <w:rPr>
          <w:szCs w:val="28"/>
        </w:rPr>
        <w:t>ления Темрюкского района на 20</w:t>
      </w:r>
      <w:r w:rsidR="00205863">
        <w:rPr>
          <w:szCs w:val="28"/>
        </w:rPr>
        <w:t>2</w:t>
      </w:r>
      <w:r w:rsidR="00072C59">
        <w:rPr>
          <w:szCs w:val="28"/>
        </w:rPr>
        <w:t>5</w:t>
      </w:r>
      <w:r w:rsidR="0067086C" w:rsidRPr="0067086C">
        <w:rPr>
          <w:szCs w:val="28"/>
        </w:rPr>
        <w:t xml:space="preserve"> год. </w:t>
      </w:r>
    </w:p>
    <w:p w:rsidR="0067086C" w:rsidRDefault="005915B2" w:rsidP="001C0DAA">
      <w:pPr>
        <w:tabs>
          <w:tab w:val="left" w:pos="851"/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67086C">
        <w:rPr>
          <w:szCs w:val="28"/>
        </w:rPr>
        <w:t>2. Опубликовать план-график</w:t>
      </w:r>
      <w:r w:rsidR="00776185">
        <w:rPr>
          <w:szCs w:val="28"/>
        </w:rPr>
        <w:t xml:space="preserve"> </w:t>
      </w:r>
      <w:r w:rsidR="0067086C">
        <w:rPr>
          <w:szCs w:val="28"/>
        </w:rPr>
        <w:t xml:space="preserve">на сайте </w:t>
      </w:r>
      <w:r w:rsidR="0067086C" w:rsidRPr="001320C5">
        <w:rPr>
          <w:szCs w:val="28"/>
          <w:lang w:val="en-US"/>
        </w:rPr>
        <w:t>www</w:t>
      </w:r>
      <w:r w:rsidR="0067086C" w:rsidRPr="001320C5">
        <w:rPr>
          <w:szCs w:val="28"/>
        </w:rPr>
        <w:t>.</w:t>
      </w:r>
      <w:proofErr w:type="spellStart"/>
      <w:r w:rsidR="0067086C" w:rsidRPr="001320C5">
        <w:rPr>
          <w:szCs w:val="28"/>
          <w:lang w:val="en-US"/>
        </w:rPr>
        <w:t>zakupki</w:t>
      </w:r>
      <w:proofErr w:type="spellEnd"/>
      <w:r w:rsidR="0067086C" w:rsidRPr="001320C5">
        <w:rPr>
          <w:szCs w:val="28"/>
        </w:rPr>
        <w:t>.</w:t>
      </w:r>
      <w:proofErr w:type="spellStart"/>
      <w:r w:rsidR="0067086C" w:rsidRPr="001320C5">
        <w:rPr>
          <w:szCs w:val="28"/>
          <w:lang w:val="en-US"/>
        </w:rPr>
        <w:t>gov</w:t>
      </w:r>
      <w:proofErr w:type="spellEnd"/>
      <w:r w:rsidR="0067086C" w:rsidRPr="001320C5">
        <w:rPr>
          <w:szCs w:val="28"/>
        </w:rPr>
        <w:t>.</w:t>
      </w:r>
      <w:proofErr w:type="spellStart"/>
      <w:r w:rsidR="0067086C" w:rsidRPr="001320C5">
        <w:rPr>
          <w:szCs w:val="28"/>
          <w:lang w:val="en-US"/>
        </w:rPr>
        <w:t>ru</w:t>
      </w:r>
      <w:proofErr w:type="spellEnd"/>
      <w:r w:rsidR="0067086C">
        <w:rPr>
          <w:szCs w:val="28"/>
        </w:rPr>
        <w:t xml:space="preserve"> после утверждения.</w:t>
      </w:r>
    </w:p>
    <w:p w:rsidR="001C0DAA" w:rsidRDefault="0067086C" w:rsidP="001C0DAA">
      <w:pPr>
        <w:tabs>
          <w:tab w:val="left" w:pos="851"/>
          <w:tab w:val="left" w:pos="900"/>
        </w:tabs>
        <w:jc w:val="both"/>
        <w:rPr>
          <w:szCs w:val="28"/>
        </w:rPr>
      </w:pPr>
      <w:r w:rsidRPr="0067086C">
        <w:rPr>
          <w:szCs w:val="28"/>
        </w:rPr>
        <w:t xml:space="preserve"> </w:t>
      </w:r>
      <w:r w:rsidR="005915B2">
        <w:rPr>
          <w:szCs w:val="28"/>
        </w:rPr>
        <w:t xml:space="preserve">          </w:t>
      </w:r>
      <w:r w:rsidR="007B50C6">
        <w:rPr>
          <w:szCs w:val="28"/>
        </w:rPr>
        <w:t>3</w:t>
      </w:r>
      <w:r w:rsidR="001C0DAA">
        <w:rPr>
          <w:szCs w:val="28"/>
        </w:rPr>
        <w:t xml:space="preserve">. </w:t>
      </w:r>
      <w:proofErr w:type="gramStart"/>
      <w:r w:rsidR="001C0DAA">
        <w:rPr>
          <w:szCs w:val="28"/>
        </w:rPr>
        <w:t>Контроль за</w:t>
      </w:r>
      <w:proofErr w:type="gramEnd"/>
      <w:r w:rsidR="001C0DAA">
        <w:rPr>
          <w:szCs w:val="28"/>
        </w:rPr>
        <w:t xml:space="preserve"> выполнением настоящего </w:t>
      </w:r>
      <w:r w:rsidR="00D501BF">
        <w:rPr>
          <w:szCs w:val="28"/>
        </w:rPr>
        <w:t>распоряжения</w:t>
      </w:r>
      <w:r>
        <w:rPr>
          <w:szCs w:val="28"/>
        </w:rPr>
        <w:t xml:space="preserve"> оставляю за собой. </w:t>
      </w:r>
    </w:p>
    <w:p w:rsidR="001C0DAA" w:rsidRDefault="005915B2" w:rsidP="001C0DAA">
      <w:pPr>
        <w:tabs>
          <w:tab w:val="left" w:pos="851"/>
          <w:tab w:val="left" w:pos="900"/>
        </w:tabs>
        <w:jc w:val="both"/>
        <w:rPr>
          <w:szCs w:val="28"/>
        </w:rPr>
      </w:pPr>
      <w:r>
        <w:rPr>
          <w:szCs w:val="28"/>
        </w:rPr>
        <w:tab/>
        <w:t>4</w:t>
      </w:r>
      <w:r w:rsidR="001C0DAA">
        <w:rPr>
          <w:szCs w:val="28"/>
        </w:rPr>
        <w:t xml:space="preserve">. </w:t>
      </w:r>
      <w:r w:rsidR="00D501BF">
        <w:rPr>
          <w:szCs w:val="28"/>
        </w:rPr>
        <w:t>Распоряжение</w:t>
      </w:r>
      <w:r w:rsidR="001C0DAA">
        <w:rPr>
          <w:szCs w:val="28"/>
        </w:rPr>
        <w:t xml:space="preserve"> вступает в силу с момента его подписания.</w:t>
      </w:r>
    </w:p>
    <w:p w:rsidR="006E7783" w:rsidRDefault="006E7783" w:rsidP="00F555CC">
      <w:pPr>
        <w:jc w:val="both"/>
        <w:rPr>
          <w:szCs w:val="28"/>
        </w:rPr>
      </w:pPr>
    </w:p>
    <w:p w:rsidR="002204FC" w:rsidRDefault="002204FC" w:rsidP="00F555CC">
      <w:pPr>
        <w:jc w:val="both"/>
        <w:rPr>
          <w:szCs w:val="28"/>
        </w:rPr>
      </w:pPr>
    </w:p>
    <w:p w:rsidR="002204FC" w:rsidRDefault="002204FC" w:rsidP="00F555CC">
      <w:pPr>
        <w:jc w:val="both"/>
        <w:rPr>
          <w:szCs w:val="28"/>
        </w:rPr>
      </w:pPr>
    </w:p>
    <w:p w:rsidR="002204FC" w:rsidRDefault="002204FC" w:rsidP="00F555CC">
      <w:pPr>
        <w:jc w:val="both"/>
        <w:rPr>
          <w:szCs w:val="28"/>
        </w:rPr>
      </w:pPr>
    </w:p>
    <w:p w:rsidR="00F555CC" w:rsidRDefault="00F555CC" w:rsidP="00F555CC">
      <w:pPr>
        <w:jc w:val="both"/>
        <w:rPr>
          <w:szCs w:val="28"/>
        </w:rPr>
      </w:pPr>
      <w:r>
        <w:rPr>
          <w:szCs w:val="28"/>
        </w:rPr>
        <w:t xml:space="preserve">Глава Запорожского сельского поселения </w:t>
      </w:r>
    </w:p>
    <w:p w:rsidR="00D83140" w:rsidRDefault="00F555CC" w:rsidP="006924FB">
      <w:pPr>
        <w:jc w:val="both"/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="006E7783">
        <w:rPr>
          <w:szCs w:val="28"/>
        </w:rPr>
        <w:tab/>
      </w:r>
      <w:r w:rsidR="00353D21">
        <w:rPr>
          <w:szCs w:val="28"/>
        </w:rPr>
        <w:t xml:space="preserve">           Н.Г.Колодина</w:t>
      </w:r>
    </w:p>
    <w:p w:rsidR="001402A4" w:rsidRDefault="001402A4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0016DA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0016DA" w:rsidRDefault="000016DA" w:rsidP="000016DA">
      <w:pPr>
        <w:jc w:val="center"/>
        <w:rPr>
          <w:szCs w:val="28"/>
        </w:rPr>
      </w:pPr>
    </w:p>
    <w:p w:rsidR="000016DA" w:rsidRDefault="000016DA" w:rsidP="000016DA">
      <w:pPr>
        <w:jc w:val="center"/>
        <w:rPr>
          <w:szCs w:val="28"/>
        </w:rPr>
      </w:pPr>
      <w:r>
        <w:rPr>
          <w:szCs w:val="28"/>
        </w:rPr>
        <w:t>проекта распоряжения администрации Запорожского сельского поселения Темрюкского района</w:t>
      </w:r>
    </w:p>
    <w:p w:rsidR="000016DA" w:rsidRDefault="00A218D2" w:rsidP="000016DA">
      <w:pPr>
        <w:jc w:val="center"/>
        <w:rPr>
          <w:szCs w:val="28"/>
          <w:u w:val="single"/>
        </w:rPr>
      </w:pPr>
      <w:r w:rsidRPr="00DE3EEF">
        <w:rPr>
          <w:szCs w:val="28"/>
        </w:rPr>
        <w:t>от</w:t>
      </w:r>
      <w:r w:rsidR="00ED61F1" w:rsidRPr="00DE3EEF">
        <w:rPr>
          <w:szCs w:val="28"/>
        </w:rPr>
        <w:t xml:space="preserve"> </w:t>
      </w:r>
      <w:r w:rsidR="001712B9">
        <w:rPr>
          <w:szCs w:val="28"/>
          <w:u w:val="single"/>
        </w:rPr>
        <w:t>25</w:t>
      </w:r>
      <w:r w:rsidR="00ED61F1" w:rsidRPr="00DE3EEF">
        <w:rPr>
          <w:szCs w:val="28"/>
          <w:u w:val="single"/>
        </w:rPr>
        <w:t>.12.202</w:t>
      </w:r>
      <w:r w:rsidR="00072C59">
        <w:rPr>
          <w:szCs w:val="28"/>
          <w:u w:val="single"/>
        </w:rPr>
        <w:t>4</w:t>
      </w:r>
      <w:r w:rsidR="00D84480" w:rsidRPr="00DE3EEF">
        <w:rPr>
          <w:szCs w:val="28"/>
          <w:u w:val="single"/>
        </w:rPr>
        <w:t xml:space="preserve"> </w:t>
      </w:r>
      <w:r w:rsidR="000016DA" w:rsidRPr="00DE3EEF">
        <w:rPr>
          <w:szCs w:val="28"/>
          <w:u w:val="single"/>
        </w:rPr>
        <w:t>г  №</w:t>
      </w:r>
      <w:r w:rsidR="00A8471A">
        <w:rPr>
          <w:szCs w:val="28"/>
          <w:u w:val="single"/>
        </w:rPr>
        <w:t xml:space="preserve"> - 92-р</w:t>
      </w:r>
    </w:p>
    <w:p w:rsidR="000016DA" w:rsidRDefault="000016DA" w:rsidP="000016DA">
      <w:pPr>
        <w:jc w:val="center"/>
        <w:rPr>
          <w:szCs w:val="28"/>
          <w:u w:val="single"/>
        </w:rPr>
      </w:pPr>
    </w:p>
    <w:p w:rsidR="000016DA" w:rsidRDefault="000016DA" w:rsidP="000016DA">
      <w:pPr>
        <w:jc w:val="center"/>
        <w:rPr>
          <w:szCs w:val="28"/>
        </w:rPr>
      </w:pPr>
      <w:r>
        <w:rPr>
          <w:b/>
          <w:szCs w:val="28"/>
        </w:rPr>
        <w:t>Об утверждении плана-графика размещения заказов на поставки товаров, выполнения работ,  оказания услуг  для  нужд Запорожского сельского поселения Тем</w:t>
      </w:r>
      <w:r w:rsidR="00A6690E">
        <w:rPr>
          <w:b/>
          <w:szCs w:val="28"/>
        </w:rPr>
        <w:t>рюкского района  на 202</w:t>
      </w:r>
      <w:r w:rsidR="00072C59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0016DA" w:rsidRDefault="000016DA" w:rsidP="000016DA">
      <w:pPr>
        <w:jc w:val="center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016DA" w:rsidTr="005B553C">
        <w:tc>
          <w:tcPr>
            <w:tcW w:w="4927" w:type="dxa"/>
            <w:hideMark/>
          </w:tcPr>
          <w:p w:rsidR="000016DA" w:rsidRDefault="000016DA" w:rsidP="005B553C">
            <w:pPr>
              <w:rPr>
                <w:szCs w:val="28"/>
              </w:rPr>
            </w:pPr>
            <w:r>
              <w:rPr>
                <w:szCs w:val="28"/>
              </w:rPr>
              <w:t>Проект внесен и составлен:</w:t>
            </w:r>
          </w:p>
          <w:p w:rsidR="000016DA" w:rsidRDefault="00D84480" w:rsidP="005B553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0016DA" w:rsidRDefault="000016DA" w:rsidP="005B553C">
            <w:pPr>
              <w:jc w:val="center"/>
              <w:rPr>
                <w:szCs w:val="28"/>
              </w:rPr>
            </w:pPr>
          </w:p>
          <w:p w:rsidR="000016DA" w:rsidRDefault="00D84480" w:rsidP="005B55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О.В.Титаренко</w:t>
            </w:r>
          </w:p>
        </w:tc>
      </w:tr>
      <w:tr w:rsidR="000016DA" w:rsidTr="005B553C">
        <w:tc>
          <w:tcPr>
            <w:tcW w:w="4927" w:type="dxa"/>
          </w:tcPr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0016DA" w:rsidRDefault="000016DA" w:rsidP="005B553C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Запорожского сельского поселения</w:t>
            </w:r>
          </w:p>
          <w:p w:rsidR="000016DA" w:rsidRDefault="000016DA" w:rsidP="005B553C">
            <w:pPr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</w:tc>
        <w:tc>
          <w:tcPr>
            <w:tcW w:w="4928" w:type="dxa"/>
          </w:tcPr>
          <w:p w:rsidR="000016DA" w:rsidRPr="000F68A6" w:rsidRDefault="000016DA" w:rsidP="005B553C">
            <w:pPr>
              <w:jc w:val="center"/>
              <w:rPr>
                <w:szCs w:val="28"/>
              </w:rPr>
            </w:pPr>
          </w:p>
          <w:p w:rsidR="000016DA" w:rsidRPr="000F68A6" w:rsidRDefault="000016DA" w:rsidP="005B553C">
            <w:pPr>
              <w:jc w:val="center"/>
              <w:rPr>
                <w:szCs w:val="28"/>
              </w:rPr>
            </w:pPr>
          </w:p>
          <w:p w:rsidR="000016DA" w:rsidRPr="000F68A6" w:rsidRDefault="000016DA" w:rsidP="005B553C">
            <w:pPr>
              <w:jc w:val="center"/>
              <w:rPr>
                <w:szCs w:val="28"/>
              </w:rPr>
            </w:pPr>
          </w:p>
          <w:p w:rsidR="000016DA" w:rsidRPr="000F68A6" w:rsidRDefault="000016DA" w:rsidP="005B553C">
            <w:pPr>
              <w:jc w:val="center"/>
              <w:rPr>
                <w:szCs w:val="28"/>
              </w:rPr>
            </w:pPr>
          </w:p>
          <w:p w:rsidR="000016DA" w:rsidRPr="000F68A6" w:rsidRDefault="000016DA" w:rsidP="005B553C">
            <w:pPr>
              <w:jc w:val="center"/>
              <w:rPr>
                <w:szCs w:val="28"/>
              </w:rPr>
            </w:pPr>
          </w:p>
          <w:p w:rsidR="000016DA" w:rsidRPr="000F68A6" w:rsidRDefault="00A218D2" w:rsidP="005B553C">
            <w:pPr>
              <w:jc w:val="right"/>
              <w:rPr>
                <w:szCs w:val="28"/>
              </w:rPr>
            </w:pPr>
            <w:r w:rsidRPr="000F68A6">
              <w:rPr>
                <w:szCs w:val="28"/>
              </w:rPr>
              <w:t>Е.И.Ясинская</w:t>
            </w:r>
          </w:p>
        </w:tc>
      </w:tr>
      <w:tr w:rsidR="000016DA" w:rsidTr="005B553C">
        <w:tc>
          <w:tcPr>
            <w:tcW w:w="4927" w:type="dxa"/>
          </w:tcPr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  <w:r>
              <w:rPr>
                <w:szCs w:val="28"/>
              </w:rPr>
              <w:t>Начальник финансового отдела</w:t>
            </w:r>
          </w:p>
        </w:tc>
        <w:tc>
          <w:tcPr>
            <w:tcW w:w="4928" w:type="dxa"/>
          </w:tcPr>
          <w:p w:rsidR="000016DA" w:rsidRDefault="000016DA" w:rsidP="005B553C">
            <w:pPr>
              <w:jc w:val="center"/>
              <w:rPr>
                <w:szCs w:val="28"/>
              </w:rPr>
            </w:pPr>
          </w:p>
          <w:p w:rsidR="000016DA" w:rsidRDefault="000016DA" w:rsidP="005B553C">
            <w:pPr>
              <w:jc w:val="center"/>
              <w:rPr>
                <w:szCs w:val="28"/>
              </w:rPr>
            </w:pPr>
          </w:p>
          <w:p w:rsidR="000016DA" w:rsidRDefault="000016DA" w:rsidP="005B553C">
            <w:pPr>
              <w:jc w:val="center"/>
              <w:rPr>
                <w:szCs w:val="28"/>
              </w:rPr>
            </w:pPr>
          </w:p>
          <w:p w:rsidR="000016DA" w:rsidRDefault="000016DA" w:rsidP="005B553C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С.Н.Кихаева</w:t>
            </w:r>
            <w:proofErr w:type="spellEnd"/>
          </w:p>
        </w:tc>
      </w:tr>
      <w:tr w:rsidR="000016DA" w:rsidTr="005B553C">
        <w:tc>
          <w:tcPr>
            <w:tcW w:w="4927" w:type="dxa"/>
          </w:tcPr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</w:p>
          <w:p w:rsidR="000016DA" w:rsidRDefault="000016DA" w:rsidP="005B553C">
            <w:pPr>
              <w:rPr>
                <w:szCs w:val="28"/>
              </w:rPr>
            </w:pPr>
            <w:r>
              <w:rPr>
                <w:szCs w:val="28"/>
              </w:rPr>
              <w:t>Начальник общего отдела</w:t>
            </w:r>
          </w:p>
          <w:p w:rsidR="000016DA" w:rsidRDefault="000016DA" w:rsidP="005B553C">
            <w:pPr>
              <w:rPr>
                <w:szCs w:val="28"/>
              </w:rPr>
            </w:pPr>
          </w:p>
        </w:tc>
        <w:tc>
          <w:tcPr>
            <w:tcW w:w="4928" w:type="dxa"/>
          </w:tcPr>
          <w:p w:rsidR="000016DA" w:rsidRDefault="000016DA" w:rsidP="005B553C">
            <w:pPr>
              <w:jc w:val="center"/>
              <w:rPr>
                <w:szCs w:val="28"/>
              </w:rPr>
            </w:pPr>
          </w:p>
          <w:p w:rsidR="000016DA" w:rsidRDefault="000016DA" w:rsidP="005B553C">
            <w:pPr>
              <w:jc w:val="right"/>
              <w:rPr>
                <w:szCs w:val="28"/>
              </w:rPr>
            </w:pPr>
          </w:p>
          <w:p w:rsidR="000016DA" w:rsidRDefault="000016DA" w:rsidP="005B553C">
            <w:pPr>
              <w:jc w:val="right"/>
              <w:rPr>
                <w:szCs w:val="28"/>
              </w:rPr>
            </w:pPr>
          </w:p>
          <w:p w:rsidR="000016DA" w:rsidRDefault="00D84480" w:rsidP="005B55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А.Ю.Полтораченко</w:t>
            </w:r>
          </w:p>
        </w:tc>
      </w:tr>
    </w:tbl>
    <w:p w:rsidR="000016DA" w:rsidRDefault="000016DA" w:rsidP="000016DA">
      <w:pPr>
        <w:jc w:val="both"/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016DA" w:rsidRDefault="000016DA" w:rsidP="00577428">
      <w:pPr>
        <w:rPr>
          <w:rStyle w:val="a8"/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sectPr w:rsidR="000016DA" w:rsidSect="00D83140">
      <w:pgSz w:w="11906" w:h="16838"/>
      <w:pgMar w:top="0" w:right="566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2B" w:rsidRDefault="009C292B">
      <w:r>
        <w:separator/>
      </w:r>
    </w:p>
  </w:endnote>
  <w:endnote w:type="continuationSeparator" w:id="0">
    <w:p w:rsidR="009C292B" w:rsidRDefault="009C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2B" w:rsidRDefault="009C292B">
      <w:r>
        <w:separator/>
      </w:r>
    </w:p>
  </w:footnote>
  <w:footnote w:type="continuationSeparator" w:id="0">
    <w:p w:rsidR="009C292B" w:rsidRDefault="009C2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0D0"/>
    <w:multiLevelType w:val="hybridMultilevel"/>
    <w:tmpl w:val="22EE4B78"/>
    <w:lvl w:ilvl="0" w:tplc="617E85C4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7123AFA"/>
    <w:multiLevelType w:val="hybridMultilevel"/>
    <w:tmpl w:val="ABA0ABAA"/>
    <w:lvl w:ilvl="0" w:tplc="F0B25C8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73583A1D"/>
    <w:multiLevelType w:val="hybridMultilevel"/>
    <w:tmpl w:val="A7C2722A"/>
    <w:lvl w:ilvl="0" w:tplc="140EA7E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55CC"/>
    <w:rsid w:val="000016DA"/>
    <w:rsid w:val="000056E2"/>
    <w:rsid w:val="00014969"/>
    <w:rsid w:val="000376B1"/>
    <w:rsid w:val="0005352B"/>
    <w:rsid w:val="00067FA3"/>
    <w:rsid w:val="00072C59"/>
    <w:rsid w:val="00086579"/>
    <w:rsid w:val="000B5B66"/>
    <w:rsid w:val="000C6167"/>
    <w:rsid w:val="000F68A6"/>
    <w:rsid w:val="00115063"/>
    <w:rsid w:val="001320C5"/>
    <w:rsid w:val="001402A4"/>
    <w:rsid w:val="00142782"/>
    <w:rsid w:val="00146DB8"/>
    <w:rsid w:val="001611C5"/>
    <w:rsid w:val="001712B9"/>
    <w:rsid w:val="00173C06"/>
    <w:rsid w:val="00184471"/>
    <w:rsid w:val="001C0DAA"/>
    <w:rsid w:val="001D45F3"/>
    <w:rsid w:val="001D4D43"/>
    <w:rsid w:val="001E06A2"/>
    <w:rsid w:val="001F0071"/>
    <w:rsid w:val="00205863"/>
    <w:rsid w:val="002143C3"/>
    <w:rsid w:val="002204FC"/>
    <w:rsid w:val="00225FF3"/>
    <w:rsid w:val="002B0991"/>
    <w:rsid w:val="002C3D98"/>
    <w:rsid w:val="002E3A33"/>
    <w:rsid w:val="00311816"/>
    <w:rsid w:val="00353D21"/>
    <w:rsid w:val="0036155F"/>
    <w:rsid w:val="0037575E"/>
    <w:rsid w:val="00376E86"/>
    <w:rsid w:val="003B6F46"/>
    <w:rsid w:val="003B714D"/>
    <w:rsid w:val="003B7D63"/>
    <w:rsid w:val="003E54E8"/>
    <w:rsid w:val="003F39C8"/>
    <w:rsid w:val="00402580"/>
    <w:rsid w:val="004646F3"/>
    <w:rsid w:val="004D30CC"/>
    <w:rsid w:val="004E461E"/>
    <w:rsid w:val="004E6119"/>
    <w:rsid w:val="004E65B8"/>
    <w:rsid w:val="0052228E"/>
    <w:rsid w:val="00546F34"/>
    <w:rsid w:val="00574074"/>
    <w:rsid w:val="00577428"/>
    <w:rsid w:val="00584603"/>
    <w:rsid w:val="005915B2"/>
    <w:rsid w:val="0059223E"/>
    <w:rsid w:val="005A3BD0"/>
    <w:rsid w:val="00636D88"/>
    <w:rsid w:val="00642EF4"/>
    <w:rsid w:val="00644C91"/>
    <w:rsid w:val="006566C0"/>
    <w:rsid w:val="0067086C"/>
    <w:rsid w:val="006924FB"/>
    <w:rsid w:val="006B7E49"/>
    <w:rsid w:val="006C247E"/>
    <w:rsid w:val="006E7783"/>
    <w:rsid w:val="00703AE0"/>
    <w:rsid w:val="0071307C"/>
    <w:rsid w:val="007205C5"/>
    <w:rsid w:val="00721018"/>
    <w:rsid w:val="00725EEB"/>
    <w:rsid w:val="0075526F"/>
    <w:rsid w:val="00776185"/>
    <w:rsid w:val="007768E1"/>
    <w:rsid w:val="007A0905"/>
    <w:rsid w:val="007B3F45"/>
    <w:rsid w:val="007B50C6"/>
    <w:rsid w:val="007B6480"/>
    <w:rsid w:val="0089131B"/>
    <w:rsid w:val="008D4F66"/>
    <w:rsid w:val="008F657E"/>
    <w:rsid w:val="00925025"/>
    <w:rsid w:val="009908CF"/>
    <w:rsid w:val="00991F3A"/>
    <w:rsid w:val="009C292B"/>
    <w:rsid w:val="009C7761"/>
    <w:rsid w:val="009F7686"/>
    <w:rsid w:val="00A218D2"/>
    <w:rsid w:val="00A4084B"/>
    <w:rsid w:val="00A42735"/>
    <w:rsid w:val="00A51C80"/>
    <w:rsid w:val="00A625A9"/>
    <w:rsid w:val="00A6690E"/>
    <w:rsid w:val="00A8471A"/>
    <w:rsid w:val="00A940D8"/>
    <w:rsid w:val="00A950E6"/>
    <w:rsid w:val="00AD0AC7"/>
    <w:rsid w:val="00AD4B27"/>
    <w:rsid w:val="00B13F36"/>
    <w:rsid w:val="00B2515E"/>
    <w:rsid w:val="00B66384"/>
    <w:rsid w:val="00B85809"/>
    <w:rsid w:val="00BB3967"/>
    <w:rsid w:val="00BD0C1B"/>
    <w:rsid w:val="00BD7470"/>
    <w:rsid w:val="00C064D4"/>
    <w:rsid w:val="00C27DEC"/>
    <w:rsid w:val="00C33CF3"/>
    <w:rsid w:val="00C559C6"/>
    <w:rsid w:val="00C60A2E"/>
    <w:rsid w:val="00C62A57"/>
    <w:rsid w:val="00C85E46"/>
    <w:rsid w:val="00C91663"/>
    <w:rsid w:val="00CB6C6B"/>
    <w:rsid w:val="00CC60EE"/>
    <w:rsid w:val="00D501BF"/>
    <w:rsid w:val="00D83140"/>
    <w:rsid w:val="00D84480"/>
    <w:rsid w:val="00DA0F1C"/>
    <w:rsid w:val="00DA654F"/>
    <w:rsid w:val="00DC3151"/>
    <w:rsid w:val="00DE3EEF"/>
    <w:rsid w:val="00DF108D"/>
    <w:rsid w:val="00E60A75"/>
    <w:rsid w:val="00E8273D"/>
    <w:rsid w:val="00E92E5B"/>
    <w:rsid w:val="00ED61F1"/>
    <w:rsid w:val="00F0728D"/>
    <w:rsid w:val="00F12602"/>
    <w:rsid w:val="00F207A8"/>
    <w:rsid w:val="00F37B7C"/>
    <w:rsid w:val="00F54F1B"/>
    <w:rsid w:val="00F555CC"/>
    <w:rsid w:val="00F574B2"/>
    <w:rsid w:val="00F732AA"/>
    <w:rsid w:val="00F95011"/>
    <w:rsid w:val="00FA2B36"/>
    <w:rsid w:val="00FA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5C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7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F555CC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96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C0DAA"/>
    <w:pPr>
      <w:suppressAutoHyphens/>
      <w:ind w:left="-540"/>
    </w:pPr>
    <w:rPr>
      <w:lang w:eastAsia="ar-SA"/>
    </w:rPr>
  </w:style>
  <w:style w:type="paragraph" w:customStyle="1" w:styleId="ConsPlusTitle">
    <w:name w:val="ConsPlusTitle"/>
    <w:rsid w:val="001C0DA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1C0DA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6E77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783"/>
    <w:rPr>
      <w:sz w:val="28"/>
      <w:szCs w:val="24"/>
    </w:rPr>
  </w:style>
  <w:style w:type="paragraph" w:styleId="a6">
    <w:name w:val="footer"/>
    <w:basedOn w:val="a"/>
    <w:link w:val="a7"/>
    <w:rsid w:val="006E7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7783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6E7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6E7783"/>
    <w:rPr>
      <w:i/>
      <w:iCs/>
    </w:rPr>
  </w:style>
  <w:style w:type="paragraph" w:styleId="a9">
    <w:name w:val="Title"/>
    <w:basedOn w:val="a"/>
    <w:next w:val="a"/>
    <w:link w:val="aa"/>
    <w:qFormat/>
    <w:rsid w:val="006E7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6E7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6E77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a0"/>
    <w:link w:val="ab"/>
    <w:rsid w:val="006E77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rsid w:val="00140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9613-65B6-4057-9415-7F1EAD21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гуке</dc:creator>
  <cp:lastModifiedBy>User</cp:lastModifiedBy>
  <cp:revision>21</cp:revision>
  <cp:lastPrinted>2023-12-25T06:28:00Z</cp:lastPrinted>
  <dcterms:created xsi:type="dcterms:W3CDTF">2019-12-27T07:48:00Z</dcterms:created>
  <dcterms:modified xsi:type="dcterms:W3CDTF">2024-12-24T12:36:00Z</dcterms:modified>
</cp:coreProperties>
</file>