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4444" w14:textId="77777777" w:rsidR="00451BAE" w:rsidRPr="00D678F2" w:rsidRDefault="00451BAE" w:rsidP="00451B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8F2">
        <w:rPr>
          <w:rFonts w:ascii="Times New Roman" w:hAnsi="Times New Roman" w:cs="Times New Roman"/>
          <w:b/>
          <w:sz w:val="36"/>
          <w:szCs w:val="36"/>
        </w:rPr>
        <w:t>Список председателей ТОС</w:t>
      </w:r>
    </w:p>
    <w:p w14:paraId="07E5B4CF" w14:textId="77777777" w:rsidR="00451BAE" w:rsidRPr="00D678F2" w:rsidRDefault="00451BAE" w:rsidP="00451B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8F2">
        <w:rPr>
          <w:rFonts w:ascii="Times New Roman" w:hAnsi="Times New Roman" w:cs="Times New Roman"/>
          <w:b/>
          <w:sz w:val="36"/>
          <w:szCs w:val="36"/>
        </w:rPr>
        <w:t>Запорожского сельского поселения Темрюкского района</w:t>
      </w:r>
    </w:p>
    <w:p w14:paraId="125613FD" w14:textId="77777777" w:rsidR="00451BAE" w:rsidRPr="00D678F2" w:rsidRDefault="00451BAE" w:rsidP="00451BA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B497986" w14:textId="77777777" w:rsidR="00451BAE" w:rsidRPr="00293CDC" w:rsidRDefault="00451BAE" w:rsidP="00451BA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4536"/>
      </w:tblGrid>
      <w:tr w:rsidR="00DF7CE6" w:rsidRPr="00293CDC" w14:paraId="60707050" w14:textId="77777777" w:rsidTr="00DF7CE6">
        <w:tc>
          <w:tcPr>
            <w:tcW w:w="710" w:type="dxa"/>
          </w:tcPr>
          <w:p w14:paraId="1CC7CE64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D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</w:tcPr>
          <w:p w14:paraId="38459B75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9BC22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DC">
              <w:rPr>
                <w:rFonts w:ascii="Times New Roman" w:hAnsi="Times New Roman" w:cs="Times New Roman"/>
                <w:sz w:val="28"/>
                <w:szCs w:val="28"/>
              </w:rPr>
              <w:t>Наименование ТОС</w:t>
            </w:r>
          </w:p>
        </w:tc>
        <w:tc>
          <w:tcPr>
            <w:tcW w:w="4536" w:type="dxa"/>
          </w:tcPr>
          <w:p w14:paraId="30633C05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DC">
              <w:rPr>
                <w:rFonts w:ascii="Times New Roman" w:hAnsi="Times New Roman" w:cs="Times New Roman"/>
                <w:sz w:val="28"/>
                <w:szCs w:val="28"/>
              </w:rPr>
              <w:t>Ф.И.О. руководителя ТОС</w:t>
            </w:r>
          </w:p>
        </w:tc>
      </w:tr>
      <w:tr w:rsidR="00DF7CE6" w:rsidRPr="00293CDC" w14:paraId="24F67F98" w14:textId="77777777" w:rsidTr="00DF7CE6">
        <w:tc>
          <w:tcPr>
            <w:tcW w:w="710" w:type="dxa"/>
          </w:tcPr>
          <w:p w14:paraId="549189BF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E58AC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347CBB17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ТОС «Наш дом»</w:t>
            </w:r>
          </w:p>
          <w:p w14:paraId="30223DE5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5F">
              <w:rPr>
                <w:rFonts w:ascii="Times New Roman" w:hAnsi="Times New Roman" w:cs="Times New Roman"/>
                <w:b/>
                <w:sz w:val="28"/>
                <w:szCs w:val="28"/>
              </w:rPr>
              <w:t>ст. Запорожская</w:t>
            </w:r>
          </w:p>
          <w:p w14:paraId="2CAD3A2F" w14:textId="77777777" w:rsidR="00DF7CE6" w:rsidRPr="0070135F" w:rsidRDefault="00DF7CE6" w:rsidP="00834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C9DD533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</w:t>
            </w:r>
          </w:p>
          <w:p w14:paraId="4FF609CD" w14:textId="21E2574B" w:rsidR="00DF7CE6" w:rsidRPr="00293CDC" w:rsidRDefault="00DF7CE6" w:rsidP="00414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Ивановна</w:t>
            </w:r>
          </w:p>
        </w:tc>
      </w:tr>
      <w:tr w:rsidR="00DF7CE6" w:rsidRPr="00293CDC" w14:paraId="4274EA40" w14:textId="77777777" w:rsidTr="00DF7CE6">
        <w:tc>
          <w:tcPr>
            <w:tcW w:w="710" w:type="dxa"/>
          </w:tcPr>
          <w:p w14:paraId="1F89AD35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68C90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7F0B66FF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«Наш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0135F">
              <w:rPr>
                <w:rFonts w:ascii="Times New Roman" w:hAnsi="Times New Roman" w:cs="Times New Roman"/>
                <w:b/>
                <w:sz w:val="28"/>
                <w:szCs w:val="28"/>
              </w:rPr>
              <w:t>ст. Запорожская</w:t>
            </w:r>
          </w:p>
          <w:p w14:paraId="737B3A0C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96ED079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</w:t>
            </w:r>
          </w:p>
          <w:p w14:paraId="0B40A460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</w:tr>
      <w:tr w:rsidR="00DF7CE6" w:rsidRPr="00293CDC" w14:paraId="01FC6FD7" w14:textId="77777777" w:rsidTr="00DF7CE6">
        <w:tc>
          <w:tcPr>
            <w:tcW w:w="710" w:type="dxa"/>
          </w:tcPr>
          <w:p w14:paraId="1A4B81B4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5DBB91CF" w14:textId="77777777" w:rsidR="00DF7CE6" w:rsidRPr="0070135F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35F">
              <w:rPr>
                <w:rFonts w:ascii="Times New Roman" w:hAnsi="Times New Roman" w:cs="Times New Roman"/>
                <w:sz w:val="28"/>
                <w:szCs w:val="28"/>
              </w:rPr>
              <w:t>Председатель ТОС «Кордон»</w:t>
            </w:r>
          </w:p>
          <w:p w14:paraId="7FD58D9C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5F">
              <w:rPr>
                <w:rFonts w:ascii="Times New Roman" w:hAnsi="Times New Roman" w:cs="Times New Roman"/>
                <w:b/>
                <w:sz w:val="28"/>
                <w:szCs w:val="28"/>
              </w:rPr>
              <w:t>п. Ильич</w:t>
            </w:r>
          </w:p>
          <w:p w14:paraId="3EA68A97" w14:textId="77777777" w:rsidR="00DF7CE6" w:rsidRPr="0070135F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CA6315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Ощепкова </w:t>
            </w:r>
          </w:p>
          <w:p w14:paraId="161F9282" w14:textId="033BA234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</w:tr>
      <w:tr w:rsidR="00DF7CE6" w:rsidRPr="00293CDC" w14:paraId="47992C03" w14:textId="77777777" w:rsidTr="00DF7CE6">
        <w:tc>
          <w:tcPr>
            <w:tcW w:w="710" w:type="dxa"/>
          </w:tcPr>
          <w:p w14:paraId="4C5B3284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DE09F" w14:textId="77777777" w:rsidR="00DF7CE6" w:rsidRPr="00293CDC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14:paraId="668F2F77" w14:textId="77777777" w:rsidR="00DF7CE6" w:rsidRDefault="00DF7CE6" w:rsidP="00834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ТОС «Динской»</w:t>
            </w:r>
          </w:p>
          <w:p w14:paraId="1E1CE42A" w14:textId="77777777" w:rsidR="00DF7CE6" w:rsidRPr="0070135F" w:rsidRDefault="00DF7CE6" w:rsidP="00834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5F">
              <w:rPr>
                <w:rFonts w:ascii="Times New Roman" w:hAnsi="Times New Roman" w:cs="Times New Roman"/>
                <w:b/>
                <w:sz w:val="28"/>
                <w:szCs w:val="28"/>
              </w:rPr>
              <w:t>п. Береговой</w:t>
            </w:r>
          </w:p>
        </w:tc>
        <w:tc>
          <w:tcPr>
            <w:tcW w:w="4536" w:type="dxa"/>
          </w:tcPr>
          <w:p w14:paraId="5569E35E" w14:textId="77777777" w:rsidR="00DF7CE6" w:rsidRDefault="00DF7CE6" w:rsidP="0097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Беренц</w:t>
            </w:r>
            <w:proofErr w:type="spellEnd"/>
          </w:p>
          <w:p w14:paraId="0DD3A237" w14:textId="7520FE69" w:rsidR="00DF7CE6" w:rsidRPr="00293CDC" w:rsidRDefault="00DF7CE6" w:rsidP="00414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Васильевна</w:t>
            </w:r>
          </w:p>
        </w:tc>
      </w:tr>
      <w:tr w:rsidR="008C3762" w:rsidRPr="00293CDC" w14:paraId="6DA88E0B" w14:textId="77777777" w:rsidTr="00DF7CE6">
        <w:tc>
          <w:tcPr>
            <w:tcW w:w="710" w:type="dxa"/>
          </w:tcPr>
          <w:p w14:paraId="5A3A5D4F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A80F6" w14:textId="77777777" w:rsidR="008C3762" w:rsidRPr="00293CDC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14:paraId="1E9F9C7C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Батарея»</w:t>
            </w:r>
          </w:p>
          <w:p w14:paraId="6C42FF4F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5F">
              <w:rPr>
                <w:rFonts w:ascii="Times New Roman" w:hAnsi="Times New Roman" w:cs="Times New Roman"/>
                <w:b/>
                <w:sz w:val="28"/>
                <w:szCs w:val="28"/>
              </w:rPr>
              <w:t>п. Батарейка</w:t>
            </w:r>
          </w:p>
          <w:p w14:paraId="2CE66F5F" w14:textId="77777777" w:rsidR="008C3762" w:rsidRPr="0070135F" w:rsidRDefault="008C3762" w:rsidP="008C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14977BA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14:paraId="5A83087D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14:paraId="1F4B57E5" w14:textId="6FE98F28" w:rsidR="008C3762" w:rsidRPr="00293CDC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C3762" w14:paraId="0B894B5D" w14:textId="77777777" w:rsidTr="00DF7CE6">
        <w:tblPrEx>
          <w:tblLook w:val="0000" w:firstRow="0" w:lastRow="0" w:firstColumn="0" w:lastColumn="0" w:noHBand="0" w:noVBand="0"/>
        </w:tblPrEx>
        <w:trPr>
          <w:trHeight w:val="1348"/>
        </w:trPr>
        <w:tc>
          <w:tcPr>
            <w:tcW w:w="710" w:type="dxa"/>
          </w:tcPr>
          <w:p w14:paraId="765E34B4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8CF36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14:paraId="6E25D303" w14:textId="77777777" w:rsidR="008C3762" w:rsidRPr="004141FB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1F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 </w:t>
            </w:r>
            <w:proofErr w:type="gramStart"/>
            <w:r w:rsidRPr="004141FB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Залив</w:t>
            </w:r>
            <w:r w:rsidRPr="004141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01A9287" w14:textId="3C1D0011" w:rsidR="008C3762" w:rsidRPr="0070135F" w:rsidRDefault="008C3762" w:rsidP="008C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Гаркуша</w:t>
            </w:r>
          </w:p>
        </w:tc>
        <w:tc>
          <w:tcPr>
            <w:tcW w:w="4536" w:type="dxa"/>
          </w:tcPr>
          <w:p w14:paraId="3F986E42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Шмелёва</w:t>
            </w:r>
          </w:p>
          <w:p w14:paraId="48639B1A" w14:textId="55CAAAE6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Георгиевна</w:t>
            </w:r>
          </w:p>
        </w:tc>
      </w:tr>
      <w:tr w:rsidR="008C3762" w14:paraId="56C033A9" w14:textId="77777777" w:rsidTr="00DF7CE6">
        <w:tblPrEx>
          <w:tblLook w:val="0000" w:firstRow="0" w:lastRow="0" w:firstColumn="0" w:lastColumn="0" w:noHBand="0" w:noVBand="0"/>
        </w:tblPrEx>
        <w:trPr>
          <w:trHeight w:val="1174"/>
        </w:trPr>
        <w:tc>
          <w:tcPr>
            <w:tcW w:w="710" w:type="dxa"/>
          </w:tcPr>
          <w:p w14:paraId="1634B51A" w14:textId="268AB97B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14:paraId="5B0B19FC" w14:textId="77777777" w:rsidR="008C3762" w:rsidRPr="00D264E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4E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 </w:t>
            </w:r>
            <w:proofErr w:type="gramStart"/>
            <w:r w:rsidRPr="00D264E2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D264E2">
              <w:rPr>
                <w:rFonts w:ascii="Times New Roman" w:hAnsi="Times New Roman" w:cs="Times New Roman"/>
                <w:sz w:val="28"/>
                <w:szCs w:val="28"/>
              </w:rPr>
              <w:t>Залив»</w:t>
            </w:r>
          </w:p>
          <w:p w14:paraId="7F14624F" w14:textId="53F0CFFB" w:rsidR="008C3762" w:rsidRPr="004141FB" w:rsidRDefault="008C3762" w:rsidP="008C3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Красноармейский</w:t>
            </w:r>
          </w:p>
        </w:tc>
        <w:tc>
          <w:tcPr>
            <w:tcW w:w="4536" w:type="dxa"/>
          </w:tcPr>
          <w:p w14:paraId="5867BE8D" w14:textId="77777777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Николина </w:t>
            </w:r>
          </w:p>
          <w:p w14:paraId="4C0C75EC" w14:textId="1F06166B" w:rsidR="008C3762" w:rsidRDefault="008C3762" w:rsidP="008C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</w:tr>
    </w:tbl>
    <w:p w14:paraId="2D1CD779" w14:textId="77777777" w:rsidR="006E4A88" w:rsidRPr="00451BAE" w:rsidRDefault="006E4A88" w:rsidP="00451BAE">
      <w:pPr>
        <w:rPr>
          <w:szCs w:val="32"/>
        </w:rPr>
      </w:pPr>
      <w:bookmarkStart w:id="0" w:name="_GoBack"/>
      <w:bookmarkEnd w:id="0"/>
    </w:p>
    <w:sectPr w:rsidR="006E4A88" w:rsidRPr="00451BAE" w:rsidSect="00F8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88"/>
    <w:rsid w:val="00382F58"/>
    <w:rsid w:val="00397556"/>
    <w:rsid w:val="004141FB"/>
    <w:rsid w:val="00451BAE"/>
    <w:rsid w:val="004E65EB"/>
    <w:rsid w:val="0054386F"/>
    <w:rsid w:val="005A1E99"/>
    <w:rsid w:val="006E4A88"/>
    <w:rsid w:val="008651C3"/>
    <w:rsid w:val="008C3762"/>
    <w:rsid w:val="008C4C0B"/>
    <w:rsid w:val="00973228"/>
    <w:rsid w:val="00A0273E"/>
    <w:rsid w:val="00C54102"/>
    <w:rsid w:val="00C573EE"/>
    <w:rsid w:val="00CD5667"/>
    <w:rsid w:val="00D00446"/>
    <w:rsid w:val="00D264E2"/>
    <w:rsid w:val="00D678F2"/>
    <w:rsid w:val="00DF39D7"/>
    <w:rsid w:val="00DF7CE6"/>
    <w:rsid w:val="00F83C91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1A3A"/>
  <w15:docId w15:val="{1B38D89B-FFA5-433C-923A-D80934A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BAE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A88"/>
    <w:pPr>
      <w:spacing w:after="0"/>
    </w:pPr>
  </w:style>
  <w:style w:type="table" w:styleId="a4">
    <w:name w:val="Table Grid"/>
    <w:basedOn w:val="a1"/>
    <w:uiPriority w:val="59"/>
    <w:rsid w:val="006E4A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User</cp:lastModifiedBy>
  <cp:revision>4</cp:revision>
  <cp:lastPrinted>2025-01-20T10:07:00Z</cp:lastPrinted>
  <dcterms:created xsi:type="dcterms:W3CDTF">2025-02-14T10:25:00Z</dcterms:created>
  <dcterms:modified xsi:type="dcterms:W3CDTF">2025-09-16T06:43:00Z</dcterms:modified>
</cp:coreProperties>
</file>