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4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DC50E0">
        <w:rPr>
          <w:rFonts w:ascii="Times New Roman" w:hAnsi="Times New Roman" w:cs="Times New Roman"/>
          <w:color w:val="000000"/>
          <w:sz w:val="28"/>
          <w:szCs w:val="28"/>
        </w:rPr>
        <w:t>№1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130CB4">
        <w:rPr>
          <w:rFonts w:ascii="Times New Roman" w:hAnsi="Times New Roman" w:cs="Times New Roman"/>
          <w:color w:val="000000"/>
          <w:sz w:val="28"/>
          <w:szCs w:val="28"/>
          <w:lang w:val="en-US"/>
        </w:rPr>
        <w:t>LIV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сессии Совета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D14C4">
        <w:rPr>
          <w:rFonts w:ascii="Times New Roman" w:hAnsi="Times New Roman" w:cs="Times New Roman"/>
          <w:color w:val="000000"/>
          <w:sz w:val="28"/>
          <w:szCs w:val="28"/>
        </w:rPr>
        <w:t>Запорожского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96144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123C1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Pr="00123C12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23C12" w:rsidRPr="00123C1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30CB4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0042A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30CB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7B2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4C57">
        <w:rPr>
          <w:rFonts w:ascii="Times New Roman" w:hAnsi="Times New Roman" w:cs="Times New Roman"/>
          <w:color w:val="000000"/>
          <w:sz w:val="28"/>
          <w:szCs w:val="28"/>
        </w:rPr>
        <w:t>201</w:t>
      </w:r>
    </w:p>
    <w:p w:rsid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9C" w:rsidRDefault="00144F9C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публичных слушаний  «О бюджете </w:t>
      </w:r>
      <w:r w:rsidR="004D14C4">
        <w:rPr>
          <w:rFonts w:ascii="Times New Roman" w:hAnsi="Times New Roman" w:cs="Times New Roman"/>
          <w:b/>
          <w:color w:val="000000"/>
          <w:sz w:val="28"/>
          <w:szCs w:val="28"/>
        </w:rPr>
        <w:t>Запорожского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Темрюкского района на 20</w:t>
      </w:r>
      <w:r w:rsidR="00123C12" w:rsidRPr="00123C12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30CB4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год»</w:t>
      </w:r>
      <w:r w:rsidRPr="00961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E00C1B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94C57">
        <w:rPr>
          <w:rFonts w:ascii="Times New Roman" w:hAnsi="Times New Roman" w:cs="Times New Roman"/>
          <w:sz w:val="28"/>
          <w:szCs w:val="28"/>
        </w:rPr>
        <w:t>09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 w:rsidR="004D14C4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>20</w:t>
      </w:r>
      <w:r w:rsidR="000042A0">
        <w:rPr>
          <w:rFonts w:ascii="Times New Roman" w:hAnsi="Times New Roman" w:cs="Times New Roman"/>
          <w:sz w:val="28"/>
          <w:szCs w:val="28"/>
        </w:rPr>
        <w:t>2</w:t>
      </w:r>
      <w:r w:rsidR="00130CB4" w:rsidRPr="00B94C57">
        <w:rPr>
          <w:rFonts w:ascii="Times New Roman" w:hAnsi="Times New Roman" w:cs="Times New Roman"/>
          <w:sz w:val="28"/>
          <w:szCs w:val="28"/>
        </w:rPr>
        <w:t>2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14C4">
        <w:rPr>
          <w:rFonts w:ascii="Times New Roman" w:hAnsi="Times New Roman" w:cs="Times New Roman"/>
          <w:sz w:val="28"/>
          <w:szCs w:val="28"/>
        </w:rPr>
        <w:t>ст.Запорожская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Инициатор публичных слушаний: Совет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130CB4" w:rsidRPr="00130CB4">
        <w:rPr>
          <w:rFonts w:ascii="Times New Roman" w:hAnsi="Times New Roman" w:cs="Times New Roman"/>
          <w:sz w:val="28"/>
          <w:szCs w:val="28"/>
          <w:lang w:val="en-US"/>
        </w:rPr>
        <w:t>LIII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 w:rsidR="00961447"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="00123C12" w:rsidRPr="00123C12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130CB4">
        <w:rPr>
          <w:rFonts w:ascii="Times New Roman" w:hAnsi="Times New Roman" w:cs="Times New Roman"/>
          <w:sz w:val="28"/>
          <w:szCs w:val="28"/>
        </w:rPr>
        <w:t>25</w:t>
      </w:r>
      <w:r w:rsidR="00961447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7F39B4">
        <w:rPr>
          <w:rFonts w:ascii="Times New Roman" w:hAnsi="Times New Roman" w:cs="Times New Roman"/>
          <w:sz w:val="28"/>
          <w:szCs w:val="28"/>
        </w:rPr>
        <w:t>2</w:t>
      </w:r>
      <w:r w:rsidR="00130CB4">
        <w:rPr>
          <w:rFonts w:ascii="Times New Roman" w:hAnsi="Times New Roman" w:cs="Times New Roman"/>
          <w:sz w:val="28"/>
          <w:szCs w:val="28"/>
        </w:rPr>
        <w:t>2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30CB4" w:rsidRPr="00130CB4">
        <w:rPr>
          <w:rFonts w:ascii="Times New Roman" w:hAnsi="Times New Roman" w:cs="Times New Roman"/>
          <w:sz w:val="28"/>
          <w:szCs w:val="28"/>
        </w:rPr>
        <w:t>199</w:t>
      </w:r>
      <w:r w:rsidR="00961447"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проекта бюджета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23C12" w:rsidRPr="00123C12">
        <w:rPr>
          <w:rFonts w:ascii="Times New Roman" w:hAnsi="Times New Roman" w:cs="Times New Roman"/>
          <w:sz w:val="28"/>
          <w:szCs w:val="28"/>
        </w:rPr>
        <w:t>2</w:t>
      </w:r>
      <w:r w:rsidR="00130CB4" w:rsidRPr="00130CB4">
        <w:rPr>
          <w:rFonts w:ascii="Times New Roman" w:hAnsi="Times New Roman" w:cs="Times New Roman"/>
          <w:sz w:val="28"/>
          <w:szCs w:val="28"/>
        </w:rPr>
        <w:t>3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DEF"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Default="00130CB4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CB4">
        <w:rPr>
          <w:rFonts w:ascii="Times New Roman" w:hAnsi="Times New Roman" w:cs="Times New Roman"/>
          <w:sz w:val="28"/>
          <w:szCs w:val="28"/>
        </w:rPr>
        <w:t>09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r w:rsidR="00123C12">
        <w:rPr>
          <w:rFonts w:ascii="Times New Roman" w:hAnsi="Times New Roman" w:cs="Times New Roman"/>
          <w:sz w:val="28"/>
          <w:szCs w:val="28"/>
        </w:rPr>
        <w:t>декабря</w:t>
      </w:r>
      <w:r w:rsidR="001F3DEF">
        <w:rPr>
          <w:rFonts w:ascii="Times New Roman" w:hAnsi="Times New Roman" w:cs="Times New Roman"/>
          <w:sz w:val="28"/>
          <w:szCs w:val="28"/>
        </w:rPr>
        <w:t xml:space="preserve"> 20</w:t>
      </w:r>
      <w:r w:rsidR="007F39B4">
        <w:rPr>
          <w:rFonts w:ascii="Times New Roman" w:hAnsi="Times New Roman" w:cs="Times New Roman"/>
          <w:sz w:val="28"/>
          <w:szCs w:val="28"/>
        </w:rPr>
        <w:t>2</w:t>
      </w:r>
      <w:r w:rsidRPr="00130CB4">
        <w:rPr>
          <w:rFonts w:ascii="Times New Roman" w:hAnsi="Times New Roman" w:cs="Times New Roman"/>
          <w:sz w:val="28"/>
          <w:szCs w:val="28"/>
        </w:rPr>
        <w:t>2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 w:rsidR="001F3DEF">
        <w:rPr>
          <w:rFonts w:ascii="Times New Roman" w:hAnsi="Times New Roman" w:cs="Times New Roman"/>
          <w:sz w:val="28"/>
          <w:szCs w:val="28"/>
        </w:rPr>
        <w:t xml:space="preserve"> в 1</w:t>
      </w:r>
      <w:r w:rsidR="002C42FD">
        <w:rPr>
          <w:rFonts w:ascii="Times New Roman" w:hAnsi="Times New Roman" w:cs="Times New Roman"/>
          <w:sz w:val="28"/>
          <w:szCs w:val="28"/>
        </w:rPr>
        <w:t>6</w:t>
      </w:r>
      <w:r w:rsidR="001F3DEF">
        <w:rPr>
          <w:rFonts w:ascii="Times New Roman" w:hAnsi="Times New Roman" w:cs="Times New Roman"/>
          <w:sz w:val="28"/>
          <w:szCs w:val="28"/>
        </w:rPr>
        <w:t>:</w:t>
      </w:r>
      <w:r w:rsidR="002C42FD">
        <w:rPr>
          <w:rFonts w:ascii="Times New Roman" w:hAnsi="Times New Roman" w:cs="Times New Roman"/>
          <w:sz w:val="28"/>
          <w:szCs w:val="28"/>
        </w:rPr>
        <w:t>2</w:t>
      </w:r>
      <w:r w:rsidR="001F3DEF">
        <w:rPr>
          <w:rFonts w:ascii="Times New Roman" w:hAnsi="Times New Roman" w:cs="Times New Roman"/>
          <w:sz w:val="28"/>
          <w:szCs w:val="28"/>
        </w:rPr>
        <w:t xml:space="preserve">0, </w:t>
      </w:r>
      <w:r w:rsidR="00123C12">
        <w:rPr>
          <w:rFonts w:ascii="Times New Roman" w:hAnsi="Times New Roman" w:cs="Times New Roman"/>
          <w:sz w:val="28"/>
          <w:szCs w:val="28"/>
        </w:rPr>
        <w:t>ст.Запорожская</w:t>
      </w:r>
      <w:r w:rsidR="001F3DEF">
        <w:rPr>
          <w:rFonts w:ascii="Times New Roman" w:hAnsi="Times New Roman" w:cs="Times New Roman"/>
          <w:sz w:val="28"/>
          <w:szCs w:val="28"/>
        </w:rPr>
        <w:t xml:space="preserve">, ул. Ленина, д. </w:t>
      </w:r>
      <w:r w:rsidR="00123C12">
        <w:rPr>
          <w:rFonts w:ascii="Times New Roman" w:hAnsi="Times New Roman" w:cs="Times New Roman"/>
          <w:sz w:val="28"/>
          <w:szCs w:val="28"/>
        </w:rPr>
        <w:t>22</w:t>
      </w:r>
      <w:r w:rsidR="001F3DEF">
        <w:rPr>
          <w:rFonts w:ascii="Times New Roman" w:hAnsi="Times New Roman" w:cs="Times New Roman"/>
          <w:sz w:val="28"/>
          <w:szCs w:val="28"/>
        </w:rPr>
        <w:t xml:space="preserve">, здание администрации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3DEF" w:rsidRPr="00B165BD"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B165BD" w:rsidRPr="00B165BD">
        <w:rPr>
          <w:rFonts w:ascii="Times New Roman" w:hAnsi="Times New Roman" w:cs="Times New Roman"/>
          <w:sz w:val="28"/>
          <w:szCs w:val="28"/>
        </w:rPr>
        <w:t>от 01 декабря</w:t>
      </w:r>
      <w:r w:rsidR="001F3DEF" w:rsidRPr="00B165BD">
        <w:rPr>
          <w:rFonts w:ascii="Times New Roman" w:hAnsi="Times New Roman" w:cs="Times New Roman"/>
          <w:sz w:val="28"/>
          <w:szCs w:val="28"/>
        </w:rPr>
        <w:t xml:space="preserve"> </w:t>
      </w:r>
      <w:r w:rsidRPr="00B165BD">
        <w:rPr>
          <w:rFonts w:ascii="Times New Roman" w:hAnsi="Times New Roman" w:cs="Times New Roman"/>
          <w:sz w:val="28"/>
          <w:szCs w:val="28"/>
        </w:rPr>
        <w:t xml:space="preserve"> 20</w:t>
      </w:r>
      <w:r w:rsidR="007F39B4" w:rsidRPr="00B165BD">
        <w:rPr>
          <w:rFonts w:ascii="Times New Roman" w:hAnsi="Times New Roman" w:cs="Times New Roman"/>
          <w:sz w:val="28"/>
          <w:szCs w:val="28"/>
        </w:rPr>
        <w:t>2</w:t>
      </w:r>
      <w:r w:rsidR="00B165BD" w:rsidRPr="00B165BD">
        <w:rPr>
          <w:rFonts w:ascii="Times New Roman" w:hAnsi="Times New Roman" w:cs="Times New Roman"/>
          <w:sz w:val="28"/>
          <w:szCs w:val="28"/>
        </w:rPr>
        <w:t>2</w:t>
      </w:r>
      <w:r w:rsidRPr="00B165BD">
        <w:rPr>
          <w:rFonts w:ascii="Times New Roman" w:hAnsi="Times New Roman" w:cs="Times New Roman"/>
          <w:sz w:val="28"/>
          <w:szCs w:val="28"/>
        </w:rPr>
        <w:t xml:space="preserve">  года</w:t>
      </w:r>
      <w:r w:rsidR="002C42FD" w:rsidRPr="00B165BD">
        <w:rPr>
          <w:rFonts w:ascii="Times New Roman" w:hAnsi="Times New Roman" w:cs="Times New Roman"/>
          <w:sz w:val="28"/>
          <w:szCs w:val="28"/>
        </w:rPr>
        <w:t xml:space="preserve"> газета «Тамань»</w:t>
      </w:r>
      <w:r w:rsidR="00AD3925" w:rsidRPr="00B165BD">
        <w:rPr>
          <w:rFonts w:ascii="Times New Roman" w:hAnsi="Times New Roman" w:cs="Times New Roman"/>
          <w:sz w:val="28"/>
          <w:szCs w:val="28"/>
        </w:rPr>
        <w:t xml:space="preserve">  № 4</w:t>
      </w:r>
      <w:r w:rsidR="00B165BD" w:rsidRPr="00B165BD">
        <w:rPr>
          <w:rFonts w:ascii="Times New Roman" w:hAnsi="Times New Roman" w:cs="Times New Roman"/>
          <w:sz w:val="28"/>
          <w:szCs w:val="28"/>
        </w:rPr>
        <w:t>7</w:t>
      </w:r>
      <w:r w:rsidR="00AD3925" w:rsidRPr="00B165BD">
        <w:rPr>
          <w:rFonts w:ascii="Times New Roman" w:hAnsi="Times New Roman" w:cs="Times New Roman"/>
          <w:sz w:val="28"/>
          <w:szCs w:val="28"/>
        </w:rPr>
        <w:t xml:space="preserve"> (109</w:t>
      </w:r>
      <w:r w:rsidR="00B165BD" w:rsidRPr="00B165BD">
        <w:rPr>
          <w:rFonts w:ascii="Times New Roman" w:hAnsi="Times New Roman" w:cs="Times New Roman"/>
          <w:sz w:val="28"/>
          <w:szCs w:val="28"/>
        </w:rPr>
        <w:t>62</w:t>
      </w:r>
      <w:r w:rsidR="00AD3925" w:rsidRPr="00B165BD">
        <w:rPr>
          <w:rFonts w:ascii="Times New Roman" w:hAnsi="Times New Roman" w:cs="Times New Roman"/>
          <w:sz w:val="28"/>
          <w:szCs w:val="28"/>
        </w:rPr>
        <w:t>)</w:t>
      </w:r>
      <w:r w:rsidR="002C42FD" w:rsidRPr="00B165BD">
        <w:rPr>
          <w:rFonts w:ascii="Times New Roman" w:hAnsi="Times New Roman" w:cs="Times New Roman"/>
          <w:sz w:val="28"/>
          <w:szCs w:val="28"/>
        </w:rPr>
        <w:t>,</w:t>
      </w:r>
      <w:r w:rsidRPr="00B165BD">
        <w:rPr>
          <w:rFonts w:ascii="Times New Roman" w:hAnsi="Times New Roman" w:cs="Times New Roman"/>
          <w:sz w:val="28"/>
          <w:szCs w:val="28"/>
        </w:rPr>
        <w:t xml:space="preserve"> </w:t>
      </w:r>
      <w:r w:rsidR="001F3DEF" w:rsidRPr="00B165BD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 w:rsidR="001F3DEF" w:rsidRPr="00B165B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 w:rsidRPr="00B165BD">
        <w:rPr>
          <w:rFonts w:ascii="Times New Roman" w:hAnsi="Times New Roman" w:cs="Times New Roman"/>
          <w:sz w:val="28"/>
          <w:szCs w:val="28"/>
        </w:rPr>
        <w:t>:</w:t>
      </w:r>
      <w:r w:rsidR="001F3DEF" w:rsidRPr="00B165BD">
        <w:rPr>
          <w:rFonts w:ascii="Times New Roman" w:hAnsi="Times New Roman" w:cs="Times New Roman"/>
          <w:sz w:val="28"/>
          <w:szCs w:val="28"/>
        </w:rPr>
        <w:t>//</w:t>
      </w:r>
      <w:r w:rsidR="001F3DEF" w:rsidRPr="00B165B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F3DEF" w:rsidRPr="00B165B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 w:rsidRPr="00B165BD">
        <w:rPr>
          <w:rFonts w:ascii="Times New Roman" w:hAnsi="Times New Roman" w:cs="Times New Roman"/>
          <w:sz w:val="28"/>
          <w:szCs w:val="28"/>
          <w:lang w:val="en-US"/>
        </w:rPr>
        <w:t>temy</w:t>
      </w:r>
      <w:r w:rsidRPr="00B165B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F3DEF" w:rsidRPr="00B165BD">
        <w:rPr>
          <w:rFonts w:ascii="Times New Roman" w:hAnsi="Times New Roman" w:cs="Times New Roman"/>
          <w:sz w:val="28"/>
          <w:szCs w:val="28"/>
          <w:lang w:val="en-US"/>
        </w:rPr>
        <w:t>uk</w:t>
      </w:r>
      <w:proofErr w:type="spellEnd"/>
      <w:r w:rsidR="001F3DEF" w:rsidRPr="00B165BD">
        <w:rPr>
          <w:rFonts w:ascii="Times New Roman" w:hAnsi="Times New Roman" w:cs="Times New Roman"/>
          <w:sz w:val="28"/>
          <w:szCs w:val="28"/>
        </w:rPr>
        <w:t>.</w:t>
      </w:r>
      <w:r w:rsidR="001F3DEF" w:rsidRPr="00B165B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F3DEF" w:rsidRPr="00B165BD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 w:rsidRPr="00B165BD">
        <w:rPr>
          <w:rFonts w:ascii="Times New Roman" w:hAnsi="Times New Roman" w:cs="Times New Roman"/>
          <w:sz w:val="28"/>
          <w:szCs w:val="28"/>
        </w:rPr>
        <w:t>«И</w:t>
      </w:r>
      <w:r w:rsidR="001F3DEF" w:rsidRPr="00B165BD">
        <w:rPr>
          <w:rFonts w:ascii="Times New Roman" w:hAnsi="Times New Roman" w:cs="Times New Roman"/>
          <w:sz w:val="28"/>
          <w:szCs w:val="28"/>
        </w:rPr>
        <w:t>нтернет</w:t>
      </w:r>
      <w:r w:rsidR="002C42FD" w:rsidRPr="00B165BD">
        <w:rPr>
          <w:rFonts w:ascii="Times New Roman" w:hAnsi="Times New Roman" w:cs="Times New Roman"/>
          <w:sz w:val="28"/>
          <w:szCs w:val="28"/>
        </w:rPr>
        <w:t>»</w:t>
      </w:r>
      <w:r w:rsidR="001F3DEF" w:rsidRPr="00B165BD">
        <w:rPr>
          <w:rFonts w:ascii="Times New Roman" w:hAnsi="Times New Roman" w:cs="Times New Roman"/>
          <w:sz w:val="28"/>
          <w:szCs w:val="28"/>
        </w:rPr>
        <w:t>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3DEF">
        <w:rPr>
          <w:rFonts w:ascii="Times New Roman" w:hAnsi="Times New Roman" w:cs="Times New Roman"/>
          <w:sz w:val="28"/>
          <w:szCs w:val="28"/>
        </w:rPr>
        <w:t xml:space="preserve">Уполномоченный орган по проведению публичных слушаний: оргкомитет по проведению публичных слушаний по вопросу «О 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</w:t>
      </w:r>
      <w:r w:rsidR="00130CB4" w:rsidRPr="00130CB4">
        <w:rPr>
          <w:rFonts w:ascii="Times New Roman" w:hAnsi="Times New Roman" w:cs="Times New Roman"/>
          <w:sz w:val="28"/>
          <w:szCs w:val="28"/>
        </w:rPr>
        <w:t>3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1F3DEF" w:rsidRDefault="001F3DEF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4536"/>
        <w:gridCol w:w="850"/>
        <w:gridCol w:w="3402"/>
        <w:gridCol w:w="3261"/>
        <w:gridCol w:w="1843"/>
      </w:tblGrid>
      <w:tr w:rsidR="001F3DEF" w:rsidTr="007E7B6C">
        <w:tc>
          <w:tcPr>
            <w:tcW w:w="5353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1F3DEF" w:rsidRDefault="00BB3B07" w:rsidP="001E27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7E7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F3DEF" w:rsidRDefault="001F3DEF" w:rsidP="007E7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  <w:vAlign w:val="center"/>
          </w:tcPr>
          <w:p w:rsidR="001F3DEF" w:rsidRDefault="00BB3B07" w:rsidP="001E27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61" w:type="dxa"/>
            <w:vAlign w:val="center"/>
          </w:tcPr>
          <w:p w:rsidR="001F3DEF" w:rsidRDefault="001F3DEF" w:rsidP="007A7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8C50A1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Предложения оргкомитета по проведению публичных слушаний по вопросу «О 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</w:t>
      </w:r>
      <w:r w:rsidR="00130CB4" w:rsidRPr="00130CB4">
        <w:rPr>
          <w:rFonts w:ascii="Times New Roman" w:hAnsi="Times New Roman" w:cs="Times New Roman"/>
          <w:sz w:val="28"/>
          <w:szCs w:val="28"/>
        </w:rPr>
        <w:t>3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 xml:space="preserve"> направить заключения о </w:t>
      </w:r>
      <w:r w:rsidR="00E00C1B">
        <w:rPr>
          <w:rFonts w:ascii="Times New Roman" w:hAnsi="Times New Roman" w:cs="Times New Roman"/>
          <w:sz w:val="28"/>
          <w:szCs w:val="28"/>
        </w:rPr>
        <w:t xml:space="preserve">результатах публичных слушаний 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1F3DEF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</w:t>
      </w:r>
      <w:r w:rsidR="00130CB4" w:rsidRPr="00130CB4">
        <w:rPr>
          <w:rFonts w:ascii="Times New Roman" w:hAnsi="Times New Roman" w:cs="Times New Roman"/>
          <w:sz w:val="28"/>
          <w:szCs w:val="28"/>
        </w:rPr>
        <w:t>3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 в Совет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принятия решения.</w:t>
      </w:r>
    </w:p>
    <w:p w:rsidR="001F3DEF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5026" w:rsidRDefault="00825026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уполномоченного органа                                                                                   </w:t>
      </w:r>
      <w:r w:rsidR="008C50A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042A0">
        <w:rPr>
          <w:rFonts w:ascii="Times New Roman" w:hAnsi="Times New Roman" w:cs="Times New Roman"/>
          <w:sz w:val="28"/>
          <w:szCs w:val="28"/>
        </w:rPr>
        <w:t>Е.И.Ясинская</w:t>
      </w:r>
    </w:p>
    <w:p w:rsidR="00961447" w:rsidRP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61447" w:rsidRPr="00961447" w:rsidRDefault="00961447" w:rsidP="00144F9C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144F9C">
      <w:pPr>
        <w:tabs>
          <w:tab w:val="left" w:pos="9498"/>
          <w:tab w:val="left" w:pos="9639"/>
        </w:tabs>
        <w:spacing w:after="0" w:line="240" w:lineRule="auto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144F9C">
      <w:pgSz w:w="16838" w:h="11906" w:orient="landscape"/>
      <w:pgMar w:top="1418" w:right="567" w:bottom="15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1447"/>
    <w:rsid w:val="000042A0"/>
    <w:rsid w:val="00025C37"/>
    <w:rsid w:val="000A5EE1"/>
    <w:rsid w:val="00123C12"/>
    <w:rsid w:val="00130CB4"/>
    <w:rsid w:val="00144F9C"/>
    <w:rsid w:val="00154881"/>
    <w:rsid w:val="001C2B32"/>
    <w:rsid w:val="001C40CD"/>
    <w:rsid w:val="001E27F6"/>
    <w:rsid w:val="001F3DEF"/>
    <w:rsid w:val="00256F0B"/>
    <w:rsid w:val="00287A4D"/>
    <w:rsid w:val="002906C8"/>
    <w:rsid w:val="002C42FD"/>
    <w:rsid w:val="00337A89"/>
    <w:rsid w:val="004D14C4"/>
    <w:rsid w:val="00635E81"/>
    <w:rsid w:val="006669B3"/>
    <w:rsid w:val="00671B9C"/>
    <w:rsid w:val="007A7ECB"/>
    <w:rsid w:val="007B25BA"/>
    <w:rsid w:val="007E7B6C"/>
    <w:rsid w:val="007F39B4"/>
    <w:rsid w:val="008140C8"/>
    <w:rsid w:val="00825026"/>
    <w:rsid w:val="00891F0E"/>
    <w:rsid w:val="008C50A1"/>
    <w:rsid w:val="00961447"/>
    <w:rsid w:val="00AC1E3F"/>
    <w:rsid w:val="00AD3925"/>
    <w:rsid w:val="00B165BD"/>
    <w:rsid w:val="00B94C57"/>
    <w:rsid w:val="00BB3B07"/>
    <w:rsid w:val="00D87FC9"/>
    <w:rsid w:val="00DA40AB"/>
    <w:rsid w:val="00DC50E0"/>
    <w:rsid w:val="00E00C1B"/>
    <w:rsid w:val="00FC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5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0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cp:lastPrinted>2022-12-16T07:35:00Z</cp:lastPrinted>
  <dcterms:created xsi:type="dcterms:W3CDTF">2017-12-08T13:51:00Z</dcterms:created>
  <dcterms:modified xsi:type="dcterms:W3CDTF">2022-12-16T07:36:00Z</dcterms:modified>
</cp:coreProperties>
</file>