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0D3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2D708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017510" w:rsidRPr="00EE3D6E">
        <w:rPr>
          <w:rFonts w:ascii="Times New Roman" w:eastAsia="Times New Roman" w:hAnsi="Times New Roman" w:cs="Times New Roman"/>
          <w:sz w:val="28"/>
          <w:szCs w:val="28"/>
          <w:lang w:val="en-US"/>
        </w:rPr>
        <w:t>XLIX</w:t>
      </w:r>
      <w:r w:rsidRPr="005C0D33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D33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D33">
        <w:rPr>
          <w:rFonts w:ascii="Times New Roman" w:hAnsi="Times New Roman" w:cs="Times New Roman"/>
          <w:sz w:val="28"/>
          <w:szCs w:val="28"/>
        </w:rPr>
        <w:t>созыва</w:t>
      </w:r>
    </w:p>
    <w:p w:rsidR="005C0D33" w:rsidRPr="00FA48AD" w:rsidRDefault="00D83FA6" w:rsidP="005C0D33">
      <w:pPr>
        <w:ind w:left="5103" w:firstLine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7510">
        <w:rPr>
          <w:rFonts w:ascii="Times New Roman" w:hAnsi="Times New Roman" w:cs="Times New Roman"/>
          <w:i/>
          <w:sz w:val="28"/>
          <w:szCs w:val="28"/>
          <w:u w:val="single"/>
        </w:rPr>
        <w:t>02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.0</w:t>
      </w:r>
      <w:r w:rsidR="00017510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Pr="00D83FA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202</w:t>
      </w:r>
      <w:r w:rsidR="005C16F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A8268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№ </w:t>
      </w:r>
      <w:r w:rsidR="00A82686" w:rsidRPr="00A82686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017510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792E30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bookmarkStart w:id="0" w:name="_GoBack"/>
      <w:bookmarkEnd w:id="0"/>
    </w:p>
    <w:p w:rsidR="00FA48AD" w:rsidRDefault="00FA48AD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8AD" w:rsidRDefault="00FA48AD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668F" w:rsidRDefault="0019668F" w:rsidP="005C0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8F">
        <w:rPr>
          <w:rFonts w:ascii="Times New Roman" w:hAnsi="Times New Roman" w:cs="Times New Roman"/>
          <w:b/>
          <w:sz w:val="32"/>
          <w:szCs w:val="32"/>
        </w:rPr>
        <w:t>ПОЛОЖЕНИЕ</w:t>
      </w:r>
      <w:r w:rsidRPr="0019668F">
        <w:rPr>
          <w:rFonts w:ascii="Times New Roman" w:hAnsi="Times New Roman" w:cs="Times New Roman"/>
          <w:sz w:val="28"/>
          <w:szCs w:val="28"/>
        </w:rPr>
        <w:br/>
      </w:r>
      <w:r w:rsidRPr="0019668F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</w:t>
      </w:r>
      <w:r>
        <w:rPr>
          <w:rFonts w:ascii="Times New Roman" w:hAnsi="Times New Roman" w:cs="Times New Roman"/>
          <w:b/>
          <w:sz w:val="28"/>
          <w:szCs w:val="28"/>
        </w:rPr>
        <w:t xml:space="preserve">ещающих муниципальные должности 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22F4D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C0D33" w:rsidRDefault="005C0D33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48AD" w:rsidRPr="0019668F" w:rsidRDefault="00FA48AD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1000"/>
      <w:r w:rsidRPr="00761BFD">
        <w:rPr>
          <w:rFonts w:ascii="Times New Roman" w:hAnsi="Times New Roman" w:cs="Times New Roman"/>
          <w:sz w:val="28"/>
          <w:szCs w:val="28"/>
        </w:rPr>
        <w:t>1. 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10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1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2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3000"/>
      <w:bookmarkEnd w:id="2"/>
      <w:r w:rsidRPr="0019668F">
        <w:rPr>
          <w:rFonts w:ascii="Times New Roman" w:hAnsi="Times New Roman" w:cs="Times New Roman"/>
          <w:sz w:val="28"/>
          <w:szCs w:val="28"/>
        </w:rPr>
        <w:t xml:space="preserve">3. Лицам, замещающим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4000"/>
      <w:bookmarkEnd w:id="3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2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5000"/>
      <w:bookmarkEnd w:id="4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19668F" w:rsidRPr="00BE0F48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51000"/>
      <w:bookmarkEnd w:id="5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3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 w:rsidR="00BE0F48"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</w:t>
      </w:r>
      <w:r w:rsidR="00BE0F48" w:rsidRPr="00BE0F48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hyperlink r:id="rId14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="00BE0F48"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E0F48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52000"/>
      <w:bookmarkEnd w:id="6"/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2872FB" w:rsidRPr="0019668F" w:rsidRDefault="002872FB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lastRenderedPageBreak/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19668F" w:rsidRPr="00BE0F48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53000"/>
      <w:bookmarkEnd w:id="7"/>
      <w:r w:rsidRPr="0019668F">
        <w:rPr>
          <w:rFonts w:ascii="Times New Roman" w:hAnsi="Times New Roman" w:cs="Times New Roman"/>
          <w:sz w:val="28"/>
          <w:szCs w:val="28"/>
        </w:rPr>
        <w:t xml:space="preserve">5.3. Ежемесячное денежное поощрение в размерах согласно </w:t>
      </w:r>
      <w:hyperlink w:anchor="sub_3000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№</w:t>
        </w:r>
      </w:hyperlink>
      <w:r w:rsidR="00BE0F48"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B4E38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54000"/>
      <w:bookmarkEnd w:id="8"/>
      <w:r>
        <w:rPr>
          <w:rFonts w:ascii="Times New Roman" w:hAnsi="Times New Roman" w:cs="Times New Roman"/>
          <w:sz w:val="28"/>
          <w:szCs w:val="28"/>
        </w:rPr>
        <w:t xml:space="preserve">5.4. Ежемесячное </w:t>
      </w:r>
      <w:r w:rsidR="0019668F" w:rsidRPr="0019668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енежное поощрение в размере </w:t>
      </w:r>
      <w:r w:rsidR="00511E8E">
        <w:rPr>
          <w:rFonts w:ascii="Times New Roman" w:hAnsi="Times New Roman" w:cs="Times New Roman"/>
          <w:sz w:val="28"/>
          <w:szCs w:val="28"/>
        </w:rPr>
        <w:t xml:space="preserve">до пяти </w:t>
      </w:r>
      <w:r w:rsidR="0019668F"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 w:rsidRPr="0019668F">
        <w:rPr>
          <w:rFonts w:ascii="Times New Roman" w:hAnsi="Times New Roman" w:cs="Times New Roman"/>
          <w:sz w:val="28"/>
          <w:szCs w:val="28"/>
        </w:rPr>
        <w:t>5.5. Единовременная выплата при предоставлении е</w:t>
      </w:r>
      <w:r w:rsidR="005C0D33">
        <w:rPr>
          <w:rFonts w:ascii="Times New Roman" w:hAnsi="Times New Roman" w:cs="Times New Roman"/>
          <w:sz w:val="28"/>
          <w:szCs w:val="28"/>
        </w:rPr>
        <w:t>жегодного оплачиваемого отпуска</w:t>
      </w:r>
      <w:r w:rsidR="0098664A"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98664A" w:rsidRPr="00466EF1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98664A" w:rsidRPr="00466EF1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E10433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 w:rsidRPr="00466EF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</w:t>
      </w:r>
      <w:r w:rsidR="00E10433">
        <w:rPr>
          <w:rFonts w:ascii="Times New Roman" w:hAnsi="Times New Roman" w:cs="Times New Roman"/>
          <w:color w:val="000000"/>
          <w:sz w:val="28"/>
          <w:szCs w:val="28"/>
        </w:rPr>
        <w:t xml:space="preserve"> личного заявления.</w:t>
      </w:r>
    </w:p>
    <w:p w:rsidR="0098664A" w:rsidRPr="00466EF1" w:rsidRDefault="00E10433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B4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="0098664A"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98664A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Для расчета единовременной выплаты к ежегодному</w:t>
      </w:r>
      <w:r w:rsidR="005C0D33">
        <w:rPr>
          <w:rFonts w:ascii="Times New Roman" w:hAnsi="Times New Roman" w:cs="Times New Roman"/>
          <w:color w:val="000000"/>
          <w:sz w:val="28"/>
          <w:szCs w:val="28"/>
        </w:rPr>
        <w:t xml:space="preserve"> отпуску и материальной помощи 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принимается размер </w:t>
      </w:r>
      <w:r w:rsidR="00466EF1"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</w:t>
      </w:r>
      <w:r w:rsidR="00466EF1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их выплаты.</w:t>
      </w:r>
    </w:p>
    <w:p w:rsidR="00A30C66" w:rsidRPr="00466EF1" w:rsidRDefault="00A30C66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смерть близкого родственника, стихийные бедствия, юбилейная дата периода работы в </w:t>
      </w:r>
      <w:r w:rsidR="007148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71484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A30C66">
        <w:rPr>
          <w:rFonts w:ascii="Times New Roman" w:hAnsi="Times New Roman" w:cs="Times New Roman"/>
          <w:sz w:val="28"/>
          <w:szCs w:val="28"/>
        </w:rPr>
        <w:t xml:space="preserve"> – 15, 20, 25 и 30 лет, выход на пенсию, а также другие чрезвычайные обстоятельства) может быть оказана дополнительная материальная помощь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1" w:name="sub_56000"/>
      <w:bookmarkEnd w:id="10"/>
      <w:r w:rsidRPr="0019668F">
        <w:rPr>
          <w:rFonts w:ascii="Times New Roman" w:hAnsi="Times New Roman" w:cs="Times New Roman"/>
          <w:sz w:val="28"/>
          <w:szCs w:val="28"/>
        </w:rPr>
        <w:t xml:space="preserve">5.6. Лицам, замещающим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2" w:name="sub_16000"/>
      <w:bookmarkEnd w:id="11"/>
      <w:r w:rsidRPr="00466EF1">
        <w:rPr>
          <w:rFonts w:ascii="Times New Roman" w:hAnsi="Times New Roman" w:cs="Times New Roman"/>
          <w:sz w:val="28"/>
          <w:szCs w:val="28"/>
        </w:rPr>
        <w:t xml:space="preserve">6. Размер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AD05D3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>Запорожского</w:t>
      </w:r>
      <w:r w:rsidR="006263EE">
        <w:rPr>
          <w:rFonts w:ascii="Times New Roman" w:hAnsi="Times New Roman" w:cs="Times New Roman"/>
          <w:sz w:val="28"/>
          <w:szCs w:val="28"/>
        </w:rPr>
        <w:t xml:space="preserve"> </w:t>
      </w:r>
      <w:r w:rsidR="00AD05D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</w:t>
      </w:r>
      <w:r w:rsidR="00511E8E">
        <w:rPr>
          <w:rFonts w:ascii="Times New Roman" w:hAnsi="Times New Roman" w:cs="Times New Roman"/>
          <w:sz w:val="28"/>
          <w:szCs w:val="28"/>
        </w:rPr>
        <w:t>их служащих Краснодарского края, а также на основании статьи 134 Трудового кодекса Российской Федерации.</w:t>
      </w:r>
    </w:p>
    <w:bookmarkEnd w:id="12"/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3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</w:t>
      </w:r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4" w:name="sub_71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работу со сведениями, составляющими </w:t>
      </w:r>
      <w:hyperlink r:id="rId15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511E8E">
        <w:rPr>
          <w:rFonts w:ascii="Times New Roman" w:hAnsi="Times New Roman" w:cs="Times New Roman"/>
          <w:sz w:val="28"/>
          <w:szCs w:val="28"/>
        </w:rPr>
        <w:t xml:space="preserve">до </w:t>
      </w:r>
      <w:r w:rsidR="002B4E38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Pr="0019668F" w:rsidRDefault="002B4E38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- в размере 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511E8E">
        <w:rPr>
          <w:rFonts w:ascii="Times New Roman" w:hAnsi="Times New Roman" w:cs="Times New Roman"/>
          <w:sz w:val="28"/>
          <w:szCs w:val="28"/>
        </w:rPr>
        <w:t>ного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511E8E">
        <w:rPr>
          <w:rFonts w:ascii="Times New Roman" w:hAnsi="Times New Roman" w:cs="Times New Roman"/>
          <w:sz w:val="28"/>
          <w:szCs w:val="28"/>
        </w:rPr>
        <w:t>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11E8E">
        <w:rPr>
          <w:rFonts w:ascii="Times New Roman" w:hAnsi="Times New Roman" w:cs="Times New Roman"/>
          <w:sz w:val="28"/>
          <w:szCs w:val="28"/>
        </w:rPr>
        <w:t>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11E8E">
        <w:rPr>
          <w:rFonts w:ascii="Times New Roman" w:hAnsi="Times New Roman" w:cs="Times New Roman"/>
          <w:sz w:val="28"/>
          <w:szCs w:val="28"/>
        </w:rPr>
        <w:t>я</w:t>
      </w:r>
      <w:r w:rsidR="0019668F"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65E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6" w:name="sub_73000"/>
      <w:bookmarkEnd w:id="15"/>
      <w:r>
        <w:rPr>
          <w:rFonts w:ascii="Times New Roman" w:hAnsi="Times New Roman" w:cs="Times New Roman"/>
          <w:sz w:val="28"/>
          <w:szCs w:val="28"/>
        </w:rPr>
        <w:t xml:space="preserve">7.3. Ежемесячное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денежного поощрения - в размере </w:t>
      </w:r>
      <w:r w:rsidR="00511E8E">
        <w:rPr>
          <w:rFonts w:ascii="Times New Roman" w:hAnsi="Times New Roman" w:cs="Times New Roman"/>
          <w:sz w:val="28"/>
          <w:szCs w:val="28"/>
        </w:rPr>
        <w:t>до пяти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7" w:name="sub_74000"/>
      <w:bookmarkEnd w:id="16"/>
      <w:r w:rsidRPr="0019668F">
        <w:rPr>
          <w:rFonts w:ascii="Times New Roman" w:hAnsi="Times New Roman" w:cs="Times New Roman"/>
          <w:sz w:val="28"/>
          <w:szCs w:val="28"/>
        </w:rPr>
        <w:t xml:space="preserve">7.4. Единовременной выплаты при предоставлении ежегодного оплачиваемого отпуска и материальной помощи - в размере </w:t>
      </w:r>
      <w:r w:rsidR="00511E8E">
        <w:rPr>
          <w:rFonts w:ascii="Times New Roman" w:hAnsi="Times New Roman" w:cs="Times New Roman"/>
          <w:sz w:val="28"/>
          <w:szCs w:val="28"/>
        </w:rPr>
        <w:t>четырех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511E8E">
        <w:rPr>
          <w:rFonts w:ascii="Times New Roman" w:hAnsi="Times New Roman" w:cs="Times New Roman"/>
          <w:sz w:val="28"/>
          <w:szCs w:val="28"/>
        </w:rPr>
        <w:t>ых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11E8E">
        <w:rPr>
          <w:rFonts w:ascii="Times New Roman" w:hAnsi="Times New Roman" w:cs="Times New Roman"/>
          <w:sz w:val="28"/>
          <w:szCs w:val="28"/>
        </w:rPr>
        <w:t>ых</w:t>
      </w:r>
      <w:r w:rsidR="00DB0F86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11E8E">
        <w:rPr>
          <w:rFonts w:ascii="Times New Roman" w:hAnsi="Times New Roman" w:cs="Times New Roman"/>
          <w:sz w:val="28"/>
          <w:szCs w:val="28"/>
        </w:rPr>
        <w:t>й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A30C66" w:rsidRDefault="00761BFD" w:rsidP="00FA48A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r w:rsid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соответствующих </w:t>
      </w:r>
      <w:r w:rsidR="00AD05D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Запорожского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</w:p>
    <w:p w:rsidR="00761BFD" w:rsidRPr="00F86B55" w:rsidRDefault="00F86B55" w:rsidP="00FA48A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</w:t>
      </w:r>
      <w:r w:rsidR="00410BF5">
        <w:rPr>
          <w:rFonts w:ascii="Times New Roman" w:hAnsi="Times New Roman" w:cs="Times New Roman"/>
          <w:color w:val="000000"/>
          <w:sz w:val="28"/>
          <w:szCs w:val="28"/>
        </w:rPr>
        <w:t xml:space="preserve">ельного премирования, оказания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дополнительной материальной помощи  в конце календарного года.</w:t>
      </w: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17510" w:rsidRPr="00017510" w:rsidRDefault="00017510" w:rsidP="00017510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17510" w:rsidRPr="00017510" w:rsidRDefault="00017510" w:rsidP="00017510">
      <w:pPr>
        <w:widowControl/>
        <w:tabs>
          <w:tab w:val="left" w:pos="30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017510">
        <w:rPr>
          <w:rFonts w:ascii="Times New Roman" w:eastAsia="Times New Roman" w:hAnsi="Times New Roman" w:cs="Times New Roman"/>
          <w:sz w:val="28"/>
          <w:szCs w:val="28"/>
        </w:rPr>
        <w:t>Исполняющий обязанности</w:t>
      </w:r>
    </w:p>
    <w:p w:rsidR="00017510" w:rsidRPr="00017510" w:rsidRDefault="00017510" w:rsidP="00017510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017510">
        <w:rPr>
          <w:rFonts w:ascii="Times New Roman" w:eastAsia="Times New Roman" w:hAnsi="Times New Roman" w:cs="Times New Roman"/>
          <w:sz w:val="28"/>
          <w:szCs w:val="28"/>
        </w:rPr>
        <w:t>главы Запорожского  сельского поселения</w:t>
      </w:r>
    </w:p>
    <w:p w:rsidR="00017510" w:rsidRPr="00017510" w:rsidRDefault="00017510" w:rsidP="00017510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017510">
        <w:rPr>
          <w:rFonts w:ascii="Times New Roman" w:eastAsia="Times New Roman" w:hAnsi="Times New Roman" w:cs="Times New Roman"/>
          <w:sz w:val="28"/>
          <w:szCs w:val="28"/>
        </w:rPr>
        <w:t>Темрюкского района                                                                      К.А.Домашев</w:t>
      </w:r>
    </w:p>
    <w:p w:rsidR="005C0D33" w:rsidRDefault="005C0D33" w:rsidP="005C0D33">
      <w:pPr>
        <w:rPr>
          <w:rFonts w:ascii="Times New Roman" w:hAnsi="Times New Roman" w:cs="Verdana"/>
          <w:color w:val="000000"/>
          <w:sz w:val="28"/>
          <w:szCs w:val="28"/>
        </w:rPr>
      </w:pPr>
    </w:p>
    <w:p w:rsidR="00E61189" w:rsidRPr="0019668F" w:rsidRDefault="00E61189" w:rsidP="005C0D33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761BFD">
      <w:headerReference w:type="default" r:id="rId1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31" w:rsidRDefault="00F37131" w:rsidP="00761BFD">
      <w:r>
        <w:separator/>
      </w:r>
    </w:p>
  </w:endnote>
  <w:endnote w:type="continuationSeparator" w:id="0">
    <w:p w:rsidR="00F37131" w:rsidRDefault="00F37131" w:rsidP="0076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31" w:rsidRDefault="00F37131" w:rsidP="00761BFD">
      <w:r>
        <w:separator/>
      </w:r>
    </w:p>
  </w:footnote>
  <w:footnote w:type="continuationSeparator" w:id="0">
    <w:p w:rsidR="00F37131" w:rsidRDefault="00F37131" w:rsidP="00761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732482"/>
      <w:docPartObj>
        <w:docPartGallery w:val="Page Numbers (Top of Page)"/>
        <w:docPartUnique/>
      </w:docPartObj>
    </w:sdtPr>
    <w:sdtEndPr/>
    <w:sdtContent>
      <w:p w:rsidR="003B40B8" w:rsidRDefault="00EA55CB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="003B40B8"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792E30">
          <w:rPr>
            <w:rFonts w:ascii="Times New Roman" w:hAnsi="Times New Roman" w:cs="Times New Roman"/>
            <w:noProof/>
          </w:rPr>
          <w:t>3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3B40B8" w:rsidRDefault="003B40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21D"/>
    <w:rsid w:val="00016820"/>
    <w:rsid w:val="00017510"/>
    <w:rsid w:val="000C2FB5"/>
    <w:rsid w:val="000C6015"/>
    <w:rsid w:val="0019668F"/>
    <w:rsid w:val="001C42C3"/>
    <w:rsid w:val="001E68F5"/>
    <w:rsid w:val="00265E8F"/>
    <w:rsid w:val="002872FB"/>
    <w:rsid w:val="002B4E38"/>
    <w:rsid w:val="002B7D7D"/>
    <w:rsid w:val="002D7085"/>
    <w:rsid w:val="002F6B07"/>
    <w:rsid w:val="00311CC7"/>
    <w:rsid w:val="003713E6"/>
    <w:rsid w:val="00395761"/>
    <w:rsid w:val="003B40B8"/>
    <w:rsid w:val="003C1286"/>
    <w:rsid w:val="003C53F6"/>
    <w:rsid w:val="00410BF5"/>
    <w:rsid w:val="00466EF1"/>
    <w:rsid w:val="00471633"/>
    <w:rsid w:val="004D64C4"/>
    <w:rsid w:val="004E4830"/>
    <w:rsid w:val="00511E8E"/>
    <w:rsid w:val="005B6F0B"/>
    <w:rsid w:val="005C0D33"/>
    <w:rsid w:val="005C16FD"/>
    <w:rsid w:val="005E2A43"/>
    <w:rsid w:val="005F5212"/>
    <w:rsid w:val="006263EE"/>
    <w:rsid w:val="0065375A"/>
    <w:rsid w:val="00671829"/>
    <w:rsid w:val="0067321D"/>
    <w:rsid w:val="00703A99"/>
    <w:rsid w:val="00712DD5"/>
    <w:rsid w:val="00714842"/>
    <w:rsid w:val="00714CC3"/>
    <w:rsid w:val="00722F4D"/>
    <w:rsid w:val="00727850"/>
    <w:rsid w:val="00761BFD"/>
    <w:rsid w:val="00792E30"/>
    <w:rsid w:val="00806688"/>
    <w:rsid w:val="008662E8"/>
    <w:rsid w:val="008C6E3D"/>
    <w:rsid w:val="0098664A"/>
    <w:rsid w:val="009B33BD"/>
    <w:rsid w:val="00A05973"/>
    <w:rsid w:val="00A30C66"/>
    <w:rsid w:val="00A82686"/>
    <w:rsid w:val="00A94C7D"/>
    <w:rsid w:val="00AB26EA"/>
    <w:rsid w:val="00AD05D3"/>
    <w:rsid w:val="00AD0BB6"/>
    <w:rsid w:val="00B521D8"/>
    <w:rsid w:val="00BE0F48"/>
    <w:rsid w:val="00C82397"/>
    <w:rsid w:val="00C83F78"/>
    <w:rsid w:val="00CF6403"/>
    <w:rsid w:val="00D10C45"/>
    <w:rsid w:val="00D45C9D"/>
    <w:rsid w:val="00D83FA6"/>
    <w:rsid w:val="00DB0F86"/>
    <w:rsid w:val="00E10433"/>
    <w:rsid w:val="00E539BF"/>
    <w:rsid w:val="00E61189"/>
    <w:rsid w:val="00E91955"/>
    <w:rsid w:val="00EA55CB"/>
    <w:rsid w:val="00F14E77"/>
    <w:rsid w:val="00F37131"/>
    <w:rsid w:val="00F86B55"/>
    <w:rsid w:val="00FA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0002673.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3841202.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4124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02673.0" TargetMode="External"/><Relationship Id="rId10" Type="http://schemas.openxmlformats.org/officeDocument/2006/relationships/hyperlink" Target="garantF1://2384124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268.0" TargetMode="External"/><Relationship Id="rId14" Type="http://schemas.openxmlformats.org/officeDocument/2006/relationships/hyperlink" Target="garantF1://12049402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41EB6-2FFB-4A75-B66B-2E91B382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17</cp:revision>
  <cp:lastPrinted>2020-01-29T13:46:00Z</cp:lastPrinted>
  <dcterms:created xsi:type="dcterms:W3CDTF">2020-01-16T14:33:00Z</dcterms:created>
  <dcterms:modified xsi:type="dcterms:W3CDTF">2022-08-02T11:03:00Z</dcterms:modified>
</cp:coreProperties>
</file>