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E7" w:rsidRDefault="003265E7" w:rsidP="003B13E7">
      <w:pPr>
        <w:widowControl w:val="0"/>
        <w:spacing w:line="0" w:lineRule="atLeast"/>
        <w:contextualSpacing/>
        <w:rPr>
          <w:b/>
        </w:rPr>
      </w:pPr>
      <w:bookmarkStart w:id="0" w:name="sub_52"/>
    </w:p>
    <w:p w:rsidR="00002765" w:rsidRDefault="00002765" w:rsidP="003B13E7">
      <w:pPr>
        <w:widowControl w:val="0"/>
        <w:spacing w:line="0" w:lineRule="atLeast"/>
        <w:contextualSpacing/>
        <w:rPr>
          <w:b/>
        </w:rPr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Default="00002765" w:rsidP="003B13E7">
      <w:pPr>
        <w:widowControl w:val="0"/>
        <w:spacing w:line="0" w:lineRule="atLeast"/>
        <w:contextualSpacing/>
      </w:pPr>
    </w:p>
    <w:p w:rsidR="00002765" w:rsidRPr="00602B81" w:rsidRDefault="00002765" w:rsidP="003B13E7">
      <w:pPr>
        <w:widowControl w:val="0"/>
        <w:spacing w:line="0" w:lineRule="atLeast"/>
        <w:contextualSpacing/>
      </w:pPr>
    </w:p>
    <w:p w:rsidR="003265E7" w:rsidRPr="00602B81" w:rsidRDefault="003265E7" w:rsidP="003B13E7">
      <w:pPr>
        <w:widowControl w:val="0"/>
        <w:spacing w:line="0" w:lineRule="atLeast"/>
        <w:contextualSpacing/>
      </w:pPr>
    </w:p>
    <w:p w:rsidR="003265E7" w:rsidRPr="009B591F" w:rsidRDefault="003265E7" w:rsidP="003B13E7">
      <w:pPr>
        <w:widowControl w:val="0"/>
        <w:suppressAutoHyphens/>
        <w:spacing w:line="0" w:lineRule="atLeast"/>
        <w:ind w:left="709" w:right="707"/>
        <w:contextualSpacing/>
        <w:jc w:val="center"/>
        <w:outlineLvl w:val="0"/>
        <w:rPr>
          <w:b/>
          <w:color w:val="000000" w:themeColor="text1"/>
          <w:sz w:val="28"/>
          <w:szCs w:val="28"/>
        </w:rPr>
      </w:pPr>
      <w:r w:rsidRPr="009B591F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9B591F">
        <w:rPr>
          <w:b/>
          <w:color w:val="000000" w:themeColor="text1"/>
          <w:sz w:val="28"/>
          <w:szCs w:val="28"/>
        </w:rPr>
        <w:t>оставления муниципальной услуги</w:t>
      </w:r>
      <w:r w:rsidR="007506C1">
        <w:rPr>
          <w:b/>
          <w:color w:val="000000" w:themeColor="text1"/>
          <w:sz w:val="28"/>
          <w:szCs w:val="28"/>
        </w:rPr>
        <w:t xml:space="preserve"> </w:t>
      </w:r>
      <w:r w:rsidRPr="009B591F">
        <w:rPr>
          <w:b/>
          <w:color w:val="000000" w:themeColor="text1"/>
          <w:sz w:val="28"/>
          <w:szCs w:val="28"/>
        </w:rPr>
        <w:t>«</w:t>
      </w:r>
      <w:r w:rsidR="007506C1">
        <w:rPr>
          <w:b/>
          <w:sz w:val="28"/>
          <w:szCs w:val="28"/>
        </w:rPr>
        <w:t xml:space="preserve">Выдача порубочного </w:t>
      </w:r>
      <w:r w:rsidR="002D5663">
        <w:rPr>
          <w:b/>
          <w:sz w:val="28"/>
          <w:szCs w:val="28"/>
        </w:rPr>
        <w:t xml:space="preserve">билета и (или) разрешения </w:t>
      </w:r>
      <w:r w:rsidR="007506C1">
        <w:rPr>
          <w:b/>
          <w:sz w:val="28"/>
          <w:szCs w:val="28"/>
        </w:rPr>
        <w:t>на пересадку зеленых насаждений</w:t>
      </w:r>
      <w:r w:rsidRPr="009B591F">
        <w:rPr>
          <w:b/>
          <w:color w:val="000000" w:themeColor="text1"/>
          <w:sz w:val="28"/>
          <w:szCs w:val="28"/>
        </w:rPr>
        <w:t>»</w:t>
      </w:r>
    </w:p>
    <w:p w:rsidR="00B10319" w:rsidRPr="009B591F" w:rsidRDefault="00B10319" w:rsidP="003B13E7">
      <w:pPr>
        <w:widowControl w:val="0"/>
        <w:spacing w:line="0" w:lineRule="atLeast"/>
        <w:contextualSpacing/>
        <w:rPr>
          <w:sz w:val="28"/>
        </w:rPr>
      </w:pPr>
    </w:p>
    <w:p w:rsidR="003265E7" w:rsidRPr="009B591F" w:rsidRDefault="003265E7" w:rsidP="003B13E7">
      <w:pPr>
        <w:widowControl w:val="0"/>
        <w:spacing w:line="0" w:lineRule="atLeast"/>
        <w:contextualSpacing/>
        <w:rPr>
          <w:sz w:val="28"/>
        </w:rPr>
      </w:pPr>
    </w:p>
    <w:p w:rsidR="003265E7" w:rsidRPr="009B591F" w:rsidRDefault="003265E7" w:rsidP="003B13E7">
      <w:pPr>
        <w:widowControl w:val="0"/>
        <w:spacing w:line="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9B591F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9B591F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952B1B">
        <w:rPr>
          <w:sz w:val="28"/>
          <w:szCs w:val="28"/>
        </w:rPr>
        <w:t>Запорожского</w:t>
      </w:r>
      <w:r w:rsidR="000F57B0" w:rsidRPr="009B591F">
        <w:rPr>
          <w:sz w:val="28"/>
          <w:szCs w:val="28"/>
        </w:rPr>
        <w:t xml:space="preserve"> </w:t>
      </w:r>
      <w:r w:rsidR="000F57B0" w:rsidRPr="008B5811">
        <w:rPr>
          <w:sz w:val="28"/>
          <w:szCs w:val="28"/>
        </w:rPr>
        <w:t xml:space="preserve">сельского поселения </w:t>
      </w:r>
      <w:r w:rsidR="00952B1B" w:rsidRPr="008B5811">
        <w:rPr>
          <w:sz w:val="28"/>
          <w:szCs w:val="28"/>
        </w:rPr>
        <w:t>Темрюкского район</w:t>
      </w:r>
      <w:r w:rsidR="00952B1B" w:rsidRPr="005C00BC">
        <w:rPr>
          <w:sz w:val="28"/>
          <w:szCs w:val="28"/>
        </w:rPr>
        <w:t xml:space="preserve">а </w:t>
      </w:r>
      <w:r w:rsidR="009922D1" w:rsidRPr="005C00BC">
        <w:rPr>
          <w:sz w:val="28"/>
          <w:szCs w:val="28"/>
        </w:rPr>
        <w:t xml:space="preserve">от </w:t>
      </w:r>
      <w:r w:rsidR="008B5811" w:rsidRPr="005C00BC">
        <w:rPr>
          <w:sz w:val="28"/>
          <w:szCs w:val="28"/>
        </w:rPr>
        <w:t>25</w:t>
      </w:r>
      <w:r w:rsidR="005C00BC" w:rsidRPr="005C00BC">
        <w:rPr>
          <w:sz w:val="28"/>
          <w:szCs w:val="28"/>
        </w:rPr>
        <w:t> июля 2024 г. № 92</w:t>
      </w:r>
      <w:r w:rsidR="00F04603" w:rsidRPr="005C00BC">
        <w:rPr>
          <w:sz w:val="28"/>
          <w:szCs w:val="28"/>
        </w:rPr>
        <w:t xml:space="preserve"> </w:t>
      </w:r>
      <w:r w:rsidR="009922D1" w:rsidRPr="005C00BC">
        <w:rPr>
          <w:sz w:val="28"/>
          <w:szCs w:val="28"/>
        </w:rPr>
        <w:t>«</w:t>
      </w:r>
      <w:r w:rsidR="005C00BC" w:rsidRPr="005C00BC">
        <w:rPr>
          <w:sz w:val="28"/>
          <w:szCs w:val="28"/>
        </w:rPr>
        <w:t>Об утве</w:t>
      </w:r>
      <w:r w:rsidR="005C00BC" w:rsidRPr="005C00BC">
        <w:rPr>
          <w:sz w:val="28"/>
          <w:szCs w:val="28"/>
        </w:rPr>
        <w:t>р</w:t>
      </w:r>
      <w:r w:rsidR="005C00BC" w:rsidRPr="005C00BC">
        <w:rPr>
          <w:sz w:val="28"/>
          <w:szCs w:val="28"/>
        </w:rPr>
        <w:t>ждении П</w:t>
      </w:r>
      <w:r w:rsidR="000F57B0" w:rsidRPr="005C00BC">
        <w:rPr>
          <w:sz w:val="28"/>
          <w:szCs w:val="28"/>
        </w:rPr>
        <w:t>орядка разработки и утверждения административных регламентов предоставления муниципальных услуг</w:t>
      </w:r>
      <w:r w:rsidR="005C00BC" w:rsidRPr="005C00BC">
        <w:rPr>
          <w:sz w:val="28"/>
          <w:szCs w:val="28"/>
        </w:rPr>
        <w:t xml:space="preserve"> в администрации Запорожского сельск</w:t>
      </w:r>
      <w:r w:rsidR="005C00BC" w:rsidRPr="005C00BC">
        <w:rPr>
          <w:sz w:val="28"/>
          <w:szCs w:val="28"/>
        </w:rPr>
        <w:t>о</w:t>
      </w:r>
      <w:r w:rsidR="005C00BC" w:rsidRPr="005C00BC">
        <w:rPr>
          <w:sz w:val="28"/>
          <w:szCs w:val="28"/>
        </w:rPr>
        <w:t>го поселения Темрюкского района</w:t>
      </w:r>
      <w:r w:rsidR="009922D1" w:rsidRPr="005C00BC">
        <w:rPr>
          <w:sz w:val="28"/>
          <w:szCs w:val="28"/>
        </w:rPr>
        <w:t xml:space="preserve">», </w:t>
      </w:r>
      <w:r w:rsidR="000C2962" w:rsidRPr="009B591F">
        <w:rPr>
          <w:color w:val="000000"/>
          <w:sz w:val="28"/>
          <w:szCs w:val="28"/>
        </w:rPr>
        <w:t xml:space="preserve">руководствуясь </w:t>
      </w:r>
      <w:r w:rsidR="00600470" w:rsidRPr="009B591F">
        <w:rPr>
          <w:color w:val="000000"/>
          <w:sz w:val="28"/>
          <w:szCs w:val="28"/>
        </w:rPr>
        <w:t>Законом Краснодарского края от 23</w:t>
      </w:r>
      <w:proofErr w:type="gramEnd"/>
      <w:r w:rsidR="00600470" w:rsidRPr="009B591F">
        <w:rPr>
          <w:color w:val="000000"/>
          <w:sz w:val="28"/>
          <w:szCs w:val="28"/>
        </w:rPr>
        <w:t xml:space="preserve"> апреля 2013 г. № 2695-КЗ «Об охране зеленых насаждений в Красн</w:t>
      </w:r>
      <w:r w:rsidR="00600470" w:rsidRPr="009B591F">
        <w:rPr>
          <w:color w:val="000000"/>
          <w:sz w:val="28"/>
          <w:szCs w:val="28"/>
        </w:rPr>
        <w:t>о</w:t>
      </w:r>
      <w:r w:rsidR="00600470" w:rsidRPr="009B591F">
        <w:rPr>
          <w:color w:val="000000"/>
          <w:sz w:val="28"/>
          <w:szCs w:val="28"/>
        </w:rPr>
        <w:t>дарском крае»,</w:t>
      </w:r>
      <w:r w:rsidR="00600470" w:rsidRPr="009B591F">
        <w:rPr>
          <w:sz w:val="28"/>
          <w:szCs w:val="28"/>
        </w:rPr>
        <w:t xml:space="preserve"> </w:t>
      </w:r>
      <w:proofErr w:type="gramStart"/>
      <w:r w:rsidRPr="009B591F">
        <w:rPr>
          <w:color w:val="000000" w:themeColor="text1"/>
          <w:sz w:val="28"/>
          <w:szCs w:val="28"/>
        </w:rPr>
        <w:t>п</w:t>
      </w:r>
      <w:proofErr w:type="gramEnd"/>
      <w:r w:rsidRPr="009B591F">
        <w:rPr>
          <w:color w:val="000000" w:themeColor="text1"/>
          <w:sz w:val="28"/>
          <w:szCs w:val="28"/>
        </w:rPr>
        <w:t xml:space="preserve"> о с т а н о в л я ю:</w:t>
      </w:r>
    </w:p>
    <w:p w:rsidR="003265E7" w:rsidRPr="009B591F" w:rsidRDefault="003265E7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</w:t>
      </w:r>
      <w:r w:rsidRPr="009B591F">
        <w:rPr>
          <w:color w:val="000000" w:themeColor="text1"/>
          <w:sz w:val="28"/>
          <w:szCs w:val="28"/>
        </w:rPr>
        <w:t>ь</w:t>
      </w:r>
      <w:r w:rsidRPr="009B591F">
        <w:rPr>
          <w:color w:val="000000" w:themeColor="text1"/>
          <w:sz w:val="28"/>
          <w:szCs w:val="28"/>
        </w:rPr>
        <w:t>ной услуги «</w:t>
      </w:r>
      <w:r w:rsidR="007506C1"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 xml:space="preserve">билета и (или) разрешения </w:t>
      </w:r>
      <w:r w:rsidR="007506C1">
        <w:rPr>
          <w:sz w:val="28"/>
          <w:szCs w:val="28"/>
        </w:rPr>
        <w:t>на пересадку з</w:t>
      </w:r>
      <w:r w:rsidR="007506C1">
        <w:rPr>
          <w:sz w:val="28"/>
          <w:szCs w:val="28"/>
        </w:rPr>
        <w:t>е</w:t>
      </w:r>
      <w:r w:rsidR="007506C1">
        <w:rPr>
          <w:sz w:val="28"/>
          <w:szCs w:val="28"/>
        </w:rPr>
        <w:t>леных насаждений</w:t>
      </w:r>
      <w:r w:rsidRPr="009B591F">
        <w:rPr>
          <w:color w:val="000000" w:themeColor="text1"/>
          <w:sz w:val="28"/>
          <w:szCs w:val="28"/>
        </w:rPr>
        <w:t>»</w:t>
      </w:r>
      <w:r w:rsidRPr="009B591F">
        <w:rPr>
          <w:bCs/>
          <w:color w:val="000000" w:themeColor="text1"/>
          <w:sz w:val="28"/>
          <w:szCs w:val="28"/>
        </w:rPr>
        <w:t xml:space="preserve"> </w:t>
      </w:r>
      <w:r w:rsidRPr="009B591F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5C00BC" w:rsidRPr="005C00BC" w:rsidRDefault="005C00BC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5C00BC">
        <w:rPr>
          <w:bCs/>
          <w:color w:val="000000" w:themeColor="text1"/>
          <w:sz w:val="28"/>
          <w:szCs w:val="28"/>
        </w:rPr>
        <w:t>2. Признать утратившими силу:</w:t>
      </w:r>
    </w:p>
    <w:p w:rsidR="007506C1" w:rsidRPr="007506C1" w:rsidRDefault="007506C1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506C1">
        <w:rPr>
          <w:bCs/>
          <w:color w:val="000000" w:themeColor="text1"/>
          <w:sz w:val="28"/>
          <w:szCs w:val="28"/>
        </w:rPr>
        <w:t>постановление администрации Запорожского сельского поселения Т</w:t>
      </w:r>
      <w:r w:rsidRPr="007506C1">
        <w:rPr>
          <w:bCs/>
          <w:color w:val="000000" w:themeColor="text1"/>
          <w:sz w:val="28"/>
          <w:szCs w:val="28"/>
        </w:rPr>
        <w:t>е</w:t>
      </w:r>
      <w:r w:rsidRPr="007506C1">
        <w:rPr>
          <w:bCs/>
          <w:color w:val="000000" w:themeColor="text1"/>
          <w:sz w:val="28"/>
          <w:szCs w:val="28"/>
        </w:rPr>
        <w:t>мрюкского района от 12 апреля 2024 года № 49 «О внесении изменений в п</w:t>
      </w:r>
      <w:r w:rsidRPr="007506C1">
        <w:rPr>
          <w:bCs/>
          <w:color w:val="000000" w:themeColor="text1"/>
          <w:sz w:val="28"/>
          <w:szCs w:val="28"/>
        </w:rPr>
        <w:t>о</w:t>
      </w:r>
      <w:r w:rsidRPr="007506C1">
        <w:rPr>
          <w:bCs/>
          <w:color w:val="000000" w:themeColor="text1"/>
          <w:sz w:val="28"/>
          <w:szCs w:val="28"/>
        </w:rPr>
        <w:t>становление администрации Запорожского сельского поселения Темрюкского района от 20 мая 2021 года № 76 «Об утверждении административного регл</w:t>
      </w:r>
      <w:r w:rsidRPr="007506C1">
        <w:rPr>
          <w:bCs/>
          <w:color w:val="000000" w:themeColor="text1"/>
          <w:sz w:val="28"/>
          <w:szCs w:val="28"/>
        </w:rPr>
        <w:t>а</w:t>
      </w:r>
      <w:r w:rsidRPr="007506C1">
        <w:rPr>
          <w:bCs/>
          <w:color w:val="000000" w:themeColor="text1"/>
          <w:sz w:val="28"/>
          <w:szCs w:val="28"/>
        </w:rPr>
        <w:t>мента предоставления муниципальной услуги «Выдача порубочного билета»;</w:t>
      </w:r>
    </w:p>
    <w:p w:rsidR="007506C1" w:rsidRDefault="007506C1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7506C1">
        <w:rPr>
          <w:bCs/>
          <w:color w:val="000000" w:themeColor="text1"/>
          <w:sz w:val="28"/>
          <w:szCs w:val="28"/>
        </w:rPr>
        <w:t>постановление администрации Запорожского сельского поселения Т</w:t>
      </w:r>
      <w:r w:rsidRPr="007506C1">
        <w:rPr>
          <w:bCs/>
          <w:color w:val="000000" w:themeColor="text1"/>
          <w:sz w:val="28"/>
          <w:szCs w:val="28"/>
        </w:rPr>
        <w:t>е</w:t>
      </w:r>
      <w:r w:rsidRPr="007506C1">
        <w:rPr>
          <w:bCs/>
          <w:color w:val="000000" w:themeColor="text1"/>
          <w:sz w:val="28"/>
          <w:szCs w:val="28"/>
        </w:rPr>
        <w:t>мрюкского района от 12 мая 2021 года № 76 «Об утверждении администрати</w:t>
      </w:r>
      <w:r w:rsidRPr="007506C1">
        <w:rPr>
          <w:bCs/>
          <w:color w:val="000000" w:themeColor="text1"/>
          <w:sz w:val="28"/>
          <w:szCs w:val="28"/>
        </w:rPr>
        <w:t>в</w:t>
      </w:r>
      <w:r w:rsidRPr="007506C1">
        <w:rPr>
          <w:bCs/>
          <w:color w:val="000000" w:themeColor="text1"/>
          <w:sz w:val="28"/>
          <w:szCs w:val="28"/>
        </w:rPr>
        <w:t>ного регламента предоставления муниципальной услуги «Выдача порубочного билета».</w:t>
      </w:r>
    </w:p>
    <w:p w:rsidR="005C00BC" w:rsidRPr="005C00BC" w:rsidRDefault="00CC7B90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5C00BC" w:rsidRPr="005C00BC">
        <w:rPr>
          <w:bCs/>
          <w:color w:val="000000" w:themeColor="text1"/>
          <w:sz w:val="28"/>
          <w:szCs w:val="28"/>
        </w:rPr>
        <w:t>. Общему отделу администрации Запорожского сельского поселения Т</w:t>
      </w:r>
      <w:r w:rsidR="005C00BC" w:rsidRPr="005C00BC">
        <w:rPr>
          <w:bCs/>
          <w:color w:val="000000" w:themeColor="text1"/>
          <w:sz w:val="28"/>
          <w:szCs w:val="28"/>
        </w:rPr>
        <w:t>е</w:t>
      </w:r>
      <w:r w:rsidR="005C00BC" w:rsidRPr="005C00BC">
        <w:rPr>
          <w:bCs/>
          <w:color w:val="000000" w:themeColor="text1"/>
          <w:sz w:val="28"/>
          <w:szCs w:val="28"/>
        </w:rPr>
        <w:t>мрюкского муниципального района Полтораченко А.Ю., опубликовать на оф</w:t>
      </w:r>
      <w:r w:rsidR="005C00BC" w:rsidRPr="005C00BC">
        <w:rPr>
          <w:bCs/>
          <w:color w:val="000000" w:themeColor="text1"/>
          <w:sz w:val="28"/>
          <w:szCs w:val="28"/>
        </w:rPr>
        <w:t>и</w:t>
      </w:r>
      <w:r w:rsidR="005C00BC" w:rsidRPr="005C00BC">
        <w:rPr>
          <w:bCs/>
          <w:color w:val="000000" w:themeColor="text1"/>
          <w:sz w:val="28"/>
          <w:szCs w:val="28"/>
        </w:rPr>
        <w:t xml:space="preserve">циальном </w:t>
      </w:r>
      <w:proofErr w:type="gramStart"/>
      <w:r w:rsidR="005C00BC" w:rsidRPr="005C00BC">
        <w:rPr>
          <w:bCs/>
          <w:color w:val="000000" w:themeColor="text1"/>
          <w:sz w:val="28"/>
          <w:szCs w:val="28"/>
        </w:rPr>
        <w:t>сайте</w:t>
      </w:r>
      <w:proofErr w:type="gramEnd"/>
      <w:r w:rsidR="005C00BC" w:rsidRPr="005C00BC">
        <w:rPr>
          <w:bCs/>
          <w:color w:val="000000" w:themeColor="text1"/>
          <w:sz w:val="28"/>
          <w:szCs w:val="28"/>
        </w:rPr>
        <w:t xml:space="preserve"> в информационно-телекоммуникационной сети «Интернет» temryuk.ru, а также разместить на официальном сайте администрации Запоро</w:t>
      </w:r>
      <w:r w:rsidR="005C00BC" w:rsidRPr="005C00BC">
        <w:rPr>
          <w:bCs/>
          <w:color w:val="000000" w:themeColor="text1"/>
          <w:sz w:val="28"/>
          <w:szCs w:val="28"/>
        </w:rPr>
        <w:t>ж</w:t>
      </w:r>
      <w:r w:rsidR="005C00BC" w:rsidRPr="005C00BC">
        <w:rPr>
          <w:bCs/>
          <w:color w:val="000000" w:themeColor="text1"/>
          <w:sz w:val="28"/>
          <w:szCs w:val="28"/>
        </w:rPr>
        <w:t>ского сельского поселения Темрюкского муниципального района Краснода</w:t>
      </w:r>
      <w:r w:rsidR="005C00BC" w:rsidRPr="005C00BC">
        <w:rPr>
          <w:bCs/>
          <w:color w:val="000000" w:themeColor="text1"/>
          <w:sz w:val="28"/>
          <w:szCs w:val="28"/>
        </w:rPr>
        <w:t>р</w:t>
      </w:r>
      <w:r w:rsidR="005C00BC" w:rsidRPr="005C00BC">
        <w:rPr>
          <w:bCs/>
          <w:color w:val="000000" w:themeColor="text1"/>
          <w:sz w:val="28"/>
          <w:szCs w:val="28"/>
        </w:rPr>
        <w:t>ского края.</w:t>
      </w:r>
    </w:p>
    <w:p w:rsidR="005C00BC" w:rsidRPr="005C00BC" w:rsidRDefault="00CC7B90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4</w:t>
      </w:r>
      <w:r w:rsidR="005C00BC" w:rsidRPr="005C00BC">
        <w:rPr>
          <w:bCs/>
          <w:color w:val="000000" w:themeColor="text1"/>
          <w:sz w:val="28"/>
          <w:szCs w:val="28"/>
        </w:rPr>
        <w:t xml:space="preserve">. </w:t>
      </w:r>
      <w:proofErr w:type="gramStart"/>
      <w:r w:rsidR="005C00BC" w:rsidRPr="005C00BC">
        <w:rPr>
          <w:bCs/>
          <w:color w:val="000000" w:themeColor="text1"/>
          <w:sz w:val="28"/>
          <w:szCs w:val="28"/>
        </w:rPr>
        <w:t>Контроль за</w:t>
      </w:r>
      <w:proofErr w:type="gramEnd"/>
      <w:r w:rsidR="005C00BC" w:rsidRPr="005C00BC">
        <w:rPr>
          <w:bCs/>
          <w:color w:val="000000" w:themeColor="text1"/>
          <w:sz w:val="28"/>
          <w:szCs w:val="28"/>
        </w:rPr>
        <w:t xml:space="preserve"> выполнением настоящего постановления оставляю за с</w:t>
      </w:r>
      <w:r w:rsidR="005C00BC" w:rsidRPr="005C00BC">
        <w:rPr>
          <w:bCs/>
          <w:color w:val="000000" w:themeColor="text1"/>
          <w:sz w:val="28"/>
          <w:szCs w:val="28"/>
        </w:rPr>
        <w:t>о</w:t>
      </w:r>
      <w:r w:rsidR="005C00BC" w:rsidRPr="005C00BC">
        <w:rPr>
          <w:bCs/>
          <w:color w:val="000000" w:themeColor="text1"/>
          <w:sz w:val="28"/>
          <w:szCs w:val="28"/>
        </w:rPr>
        <w:t>бой.</w:t>
      </w:r>
      <w:r w:rsidR="005C00BC" w:rsidRPr="005C00BC">
        <w:rPr>
          <w:bCs/>
          <w:color w:val="000000" w:themeColor="text1"/>
          <w:sz w:val="28"/>
          <w:szCs w:val="28"/>
        </w:rPr>
        <w:tab/>
      </w:r>
    </w:p>
    <w:p w:rsidR="003265E7" w:rsidRPr="009B591F" w:rsidRDefault="00CC7B90" w:rsidP="003B13E7">
      <w:pPr>
        <w:widowControl w:val="0"/>
        <w:tabs>
          <w:tab w:val="left" w:pos="993"/>
        </w:tabs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lastRenderedPageBreak/>
        <w:t>5</w:t>
      </w:r>
      <w:r w:rsidR="005C00BC" w:rsidRPr="005C00BC">
        <w:rPr>
          <w:bCs/>
          <w:color w:val="000000" w:themeColor="text1"/>
          <w:sz w:val="28"/>
          <w:szCs w:val="28"/>
        </w:rPr>
        <w:t>. Постановление вступает со дня его официального опубликования.</w:t>
      </w:r>
    </w:p>
    <w:p w:rsidR="003265E7" w:rsidRPr="009B591F" w:rsidRDefault="003265E7" w:rsidP="003B13E7">
      <w:pPr>
        <w:widowControl w:val="0"/>
        <w:spacing w:line="0" w:lineRule="atLeast"/>
        <w:contextualSpacing/>
        <w:rPr>
          <w:sz w:val="28"/>
        </w:rPr>
      </w:pPr>
    </w:p>
    <w:p w:rsidR="003265E7" w:rsidRPr="009B591F" w:rsidRDefault="003265E7" w:rsidP="003B13E7">
      <w:pPr>
        <w:widowControl w:val="0"/>
        <w:spacing w:line="0" w:lineRule="atLeast"/>
        <w:contextualSpacing/>
        <w:rPr>
          <w:sz w:val="28"/>
        </w:rPr>
      </w:pPr>
    </w:p>
    <w:p w:rsidR="000652FC" w:rsidRPr="009B591F" w:rsidRDefault="000652FC" w:rsidP="003B13E7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952B1B">
        <w:rPr>
          <w:rFonts w:eastAsia="Calibri"/>
          <w:spacing w:val="-4"/>
          <w:sz w:val="28"/>
          <w:szCs w:val="28"/>
          <w:lang w:eastAsia="ar-SA"/>
        </w:rPr>
        <w:t>Запорожского</w:t>
      </w:r>
      <w:r w:rsidRPr="009B591F">
        <w:rPr>
          <w:rFonts w:eastAsia="Calibri"/>
          <w:sz w:val="28"/>
          <w:szCs w:val="28"/>
        </w:rPr>
        <w:t xml:space="preserve"> сельского</w:t>
      </w:r>
    </w:p>
    <w:p w:rsidR="00174A95" w:rsidRDefault="000652FC" w:rsidP="003B13E7">
      <w:pPr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>поселения </w:t>
      </w:r>
      <w:r w:rsidR="00952B1B">
        <w:rPr>
          <w:rFonts w:eastAsia="Calibri"/>
          <w:sz w:val="28"/>
          <w:szCs w:val="28"/>
        </w:rPr>
        <w:t>Темрюкского муниципального</w:t>
      </w:r>
      <w:r w:rsidRPr="009B591F">
        <w:rPr>
          <w:rFonts w:eastAsia="Calibri"/>
          <w:sz w:val="28"/>
          <w:szCs w:val="28"/>
        </w:rPr>
        <w:t> </w:t>
      </w:r>
      <w:r w:rsidR="00952B1B">
        <w:rPr>
          <w:rFonts w:eastAsia="Calibri"/>
          <w:sz w:val="28"/>
          <w:szCs w:val="28"/>
        </w:rPr>
        <w:t>района</w:t>
      </w:r>
    </w:p>
    <w:p w:rsidR="003265E7" w:rsidRPr="009B591F" w:rsidRDefault="00952B1B" w:rsidP="003B13E7">
      <w:pPr>
        <w:spacing w:line="0" w:lineRule="atLeast"/>
        <w:contextualSpacing/>
        <w:rPr>
          <w:sz w:val="2"/>
          <w:szCs w:val="2"/>
        </w:rPr>
        <w:sectPr w:rsidR="003265E7" w:rsidRPr="009B591F" w:rsidSect="001F1F66">
          <w:headerReference w:type="default" r:id="rId9"/>
          <w:headerReference w:type="first" r:id="rId10"/>
          <w:type w:val="continuous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>
        <w:rPr>
          <w:rFonts w:eastAsia="Calibri"/>
          <w:sz w:val="28"/>
          <w:szCs w:val="28"/>
        </w:rPr>
        <w:t>Краснодарского края</w:t>
      </w:r>
      <w:r w:rsidR="000E5838" w:rsidRPr="009B591F">
        <w:rPr>
          <w:rFonts w:eastAsia="Calibri"/>
          <w:sz w:val="28"/>
          <w:szCs w:val="28"/>
        </w:rPr>
        <w:t xml:space="preserve"> </w:t>
      </w:r>
      <w:r w:rsidR="00174A95">
        <w:rPr>
          <w:rFonts w:eastAsia="Calibri"/>
          <w:sz w:val="28"/>
          <w:szCs w:val="28"/>
        </w:rPr>
        <w:t xml:space="preserve">                                                                        Н.Г. Колодина</w:t>
      </w:r>
      <w:r w:rsidR="000E5838" w:rsidRPr="009B591F">
        <w:rPr>
          <w:rFonts w:eastAsia="Calibri"/>
          <w:sz w:val="28"/>
          <w:szCs w:val="28"/>
        </w:rPr>
        <w:br/>
      </w:r>
    </w:p>
    <w:p w:rsidR="001F1F66" w:rsidRDefault="001F1F66" w:rsidP="003B13E7">
      <w:pPr>
        <w:widowControl w:val="0"/>
        <w:spacing w:line="0" w:lineRule="atLeast"/>
        <w:ind w:left="5245"/>
        <w:contextualSpacing/>
        <w:rPr>
          <w:sz w:val="28"/>
        </w:rPr>
      </w:pPr>
      <w:r>
        <w:rPr>
          <w:sz w:val="28"/>
        </w:rPr>
        <w:lastRenderedPageBreak/>
        <w:br w:type="page"/>
      </w:r>
    </w:p>
    <w:p w:rsidR="003B01DE" w:rsidRPr="009B591F" w:rsidRDefault="003B01DE" w:rsidP="003B13E7">
      <w:pPr>
        <w:widowControl w:val="0"/>
        <w:spacing w:line="0" w:lineRule="atLeast"/>
        <w:ind w:left="5245"/>
        <w:contextualSpacing/>
        <w:rPr>
          <w:sz w:val="28"/>
        </w:rPr>
      </w:pPr>
      <w:r w:rsidRPr="009B591F">
        <w:rPr>
          <w:sz w:val="28"/>
        </w:rPr>
        <w:lastRenderedPageBreak/>
        <w:t>Приложение</w:t>
      </w:r>
    </w:p>
    <w:p w:rsidR="003B01DE" w:rsidRPr="009B591F" w:rsidRDefault="003B01DE" w:rsidP="003B13E7">
      <w:pPr>
        <w:widowControl w:val="0"/>
        <w:spacing w:line="0" w:lineRule="atLeast"/>
        <w:contextualSpacing/>
        <w:rPr>
          <w:sz w:val="28"/>
        </w:rPr>
      </w:pPr>
    </w:p>
    <w:p w:rsidR="003B01DE" w:rsidRPr="009B591F" w:rsidRDefault="003B01DE" w:rsidP="003B13E7">
      <w:pPr>
        <w:widowControl w:val="0"/>
        <w:tabs>
          <w:tab w:val="left" w:pos="851"/>
        </w:tabs>
        <w:spacing w:line="0" w:lineRule="atLeast"/>
        <w:ind w:left="5245"/>
        <w:contextualSpacing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>УТВЕРЖДЕН</w:t>
      </w:r>
    </w:p>
    <w:p w:rsidR="003B01DE" w:rsidRPr="009B591F" w:rsidRDefault="003B01DE" w:rsidP="003B13E7">
      <w:pPr>
        <w:widowControl w:val="0"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9B591F" w:rsidRDefault="00952B1B" w:rsidP="003B13E7">
      <w:pPr>
        <w:widowControl w:val="0"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>
        <w:rPr>
          <w:rFonts w:eastAsia="Arial"/>
          <w:color w:val="000000" w:themeColor="text1"/>
          <w:kern w:val="1"/>
          <w:sz w:val="28"/>
          <w:szCs w:val="28"/>
          <w:lang w:bidi="ru-RU"/>
        </w:rPr>
        <w:t>Запорожского</w:t>
      </w:r>
      <w:r w:rsidR="0055348D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9B591F" w:rsidRDefault="0055348D" w:rsidP="003B13E7">
      <w:pPr>
        <w:widowControl w:val="0"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952B1B">
        <w:rPr>
          <w:rFonts w:eastAsia="Arial"/>
          <w:color w:val="000000" w:themeColor="text1"/>
          <w:kern w:val="1"/>
          <w:sz w:val="28"/>
          <w:szCs w:val="28"/>
          <w:lang w:bidi="ru-RU"/>
        </w:rPr>
        <w:t>Темрюкского муниц</w:t>
      </w:r>
      <w:r w:rsidR="00952B1B">
        <w:rPr>
          <w:rFonts w:eastAsia="Arial"/>
          <w:color w:val="000000" w:themeColor="text1"/>
          <w:kern w:val="1"/>
          <w:sz w:val="28"/>
          <w:szCs w:val="28"/>
          <w:lang w:bidi="ru-RU"/>
        </w:rPr>
        <w:t>и</w:t>
      </w:r>
      <w:r w:rsidR="00952B1B">
        <w:rPr>
          <w:rFonts w:eastAsia="Arial"/>
          <w:color w:val="000000" w:themeColor="text1"/>
          <w:kern w:val="1"/>
          <w:sz w:val="28"/>
          <w:szCs w:val="28"/>
          <w:lang w:bidi="ru-RU"/>
        </w:rPr>
        <w:t>пального</w:t>
      </w:r>
      <w:r w:rsidR="006E5EA0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952B1B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района Краснодарского края</w:t>
      </w:r>
      <w:r w:rsidR="003B01DE"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9B591F" w:rsidRDefault="00B10319" w:rsidP="003B13E7">
      <w:pPr>
        <w:widowControl w:val="0"/>
        <w:autoSpaceDE w:val="0"/>
        <w:autoSpaceDN w:val="0"/>
        <w:adjustRightInd w:val="0"/>
        <w:spacing w:line="0" w:lineRule="atLeast"/>
        <w:ind w:left="5245"/>
        <w:contextualSpacing/>
        <w:rPr>
          <w:b/>
          <w:bCs/>
          <w:sz w:val="28"/>
          <w:szCs w:val="28"/>
        </w:rPr>
      </w:pPr>
      <w:r w:rsidRPr="009B591F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9B591F">
        <w:rPr>
          <w:sz w:val="28"/>
          <w:szCs w:val="28"/>
        </w:rPr>
        <w:t xml:space="preserve"> ________________ № ______</w:t>
      </w:r>
    </w:p>
    <w:p w:rsidR="00746398" w:rsidRPr="009B591F" w:rsidRDefault="00746398" w:rsidP="003B13E7">
      <w:pPr>
        <w:widowControl w:val="0"/>
        <w:spacing w:line="0" w:lineRule="atLeast"/>
        <w:ind w:left="5245"/>
        <w:contextualSpacing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9B591F" w:rsidRDefault="00746398" w:rsidP="003B13E7">
      <w:pPr>
        <w:widowControl w:val="0"/>
        <w:spacing w:line="0" w:lineRule="atLeast"/>
        <w:contextualSpacing/>
        <w:rPr>
          <w:sz w:val="28"/>
        </w:rPr>
      </w:pPr>
    </w:p>
    <w:p w:rsidR="00746398" w:rsidRPr="009B591F" w:rsidRDefault="00746398" w:rsidP="003B13E7">
      <w:pPr>
        <w:widowControl w:val="0"/>
        <w:spacing w:line="0" w:lineRule="atLeast"/>
        <w:contextualSpacing/>
        <w:rPr>
          <w:sz w:val="28"/>
        </w:rPr>
      </w:pPr>
    </w:p>
    <w:p w:rsidR="004B681C" w:rsidRPr="009B591F" w:rsidRDefault="004B681C" w:rsidP="003B13E7">
      <w:pPr>
        <w:widowControl w:val="0"/>
        <w:tabs>
          <w:tab w:val="left" w:pos="709"/>
        </w:tabs>
        <w:suppressAutoHyphens/>
        <w:spacing w:line="0" w:lineRule="atLeast"/>
        <w:ind w:left="567" w:right="707"/>
        <w:contextualSpacing/>
        <w:jc w:val="center"/>
        <w:outlineLvl w:val="0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АДМИНИСТРАТИВНЫЙ РЕГЛАМЕНТ</w:t>
      </w:r>
    </w:p>
    <w:p w:rsidR="00E9334B" w:rsidRPr="009B591F" w:rsidRDefault="00C1706C" w:rsidP="003B13E7">
      <w:pPr>
        <w:widowControl w:val="0"/>
        <w:tabs>
          <w:tab w:val="left" w:pos="709"/>
        </w:tabs>
        <w:suppressAutoHyphens/>
        <w:spacing w:line="0" w:lineRule="atLeast"/>
        <w:ind w:left="567" w:right="707"/>
        <w:contextualSpacing/>
        <w:jc w:val="center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t>предоставления</w:t>
      </w:r>
      <w:r w:rsidR="004B681C" w:rsidRPr="009B591F">
        <w:rPr>
          <w:b/>
          <w:sz w:val="28"/>
          <w:szCs w:val="28"/>
        </w:rPr>
        <w:t xml:space="preserve"> муниципальной услуги </w:t>
      </w:r>
      <w:r w:rsidR="00E9334B" w:rsidRPr="009B591F">
        <w:rPr>
          <w:b/>
          <w:sz w:val="28"/>
          <w:szCs w:val="28"/>
        </w:rPr>
        <w:t>«</w:t>
      </w:r>
      <w:r w:rsidR="007506C1">
        <w:rPr>
          <w:b/>
          <w:sz w:val="28"/>
          <w:szCs w:val="28"/>
        </w:rPr>
        <w:t xml:space="preserve">Выдача порубочного </w:t>
      </w:r>
      <w:r w:rsidR="002D5663">
        <w:rPr>
          <w:b/>
          <w:sz w:val="28"/>
          <w:szCs w:val="28"/>
        </w:rPr>
        <w:t xml:space="preserve">билета и (или) разрешения </w:t>
      </w:r>
      <w:r w:rsidR="007506C1">
        <w:rPr>
          <w:b/>
          <w:sz w:val="28"/>
          <w:szCs w:val="28"/>
        </w:rPr>
        <w:t>на пересадку зеленых насаждений</w:t>
      </w:r>
      <w:r w:rsidR="003B01DE" w:rsidRPr="009B591F">
        <w:rPr>
          <w:b/>
          <w:sz w:val="28"/>
          <w:szCs w:val="28"/>
        </w:rPr>
        <w:t>»</w:t>
      </w:r>
    </w:p>
    <w:p w:rsidR="004B681C" w:rsidRPr="009B591F" w:rsidRDefault="00102A25" w:rsidP="003B13E7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 w:line="0" w:lineRule="atLeast"/>
        <w:ind w:left="0" w:right="707" w:firstLine="709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sub_51"/>
      <w:r w:rsidRPr="009B591F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9B591F" w:rsidRDefault="007F1F8B" w:rsidP="003B13E7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B681C" w:rsidRPr="009B591F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9B591F">
        <w:rPr>
          <w:rFonts w:ascii="Times New Roman" w:hAnsi="Times New Roman" w:cs="Times New Roman"/>
          <w:sz w:val="28"/>
          <w:szCs w:val="28"/>
        </w:rPr>
        <w:t>предоставления муниципальной усл</w:t>
      </w:r>
      <w:r w:rsidR="004B681C" w:rsidRPr="009B591F">
        <w:rPr>
          <w:rFonts w:ascii="Times New Roman" w:hAnsi="Times New Roman" w:cs="Times New Roman"/>
          <w:sz w:val="28"/>
          <w:szCs w:val="28"/>
        </w:rPr>
        <w:t>у</w:t>
      </w:r>
      <w:r w:rsidR="004B681C" w:rsidRPr="009B591F">
        <w:rPr>
          <w:rFonts w:ascii="Times New Roman" w:hAnsi="Times New Roman" w:cs="Times New Roman"/>
          <w:sz w:val="28"/>
          <w:szCs w:val="28"/>
        </w:rPr>
        <w:t>ги «</w:t>
      </w:r>
      <w:r w:rsidR="007506C1">
        <w:rPr>
          <w:rFonts w:ascii="Times New Roman" w:hAnsi="Times New Roman" w:cs="Times New Roman"/>
          <w:sz w:val="28"/>
          <w:szCs w:val="28"/>
        </w:rPr>
        <w:t xml:space="preserve">Выдача порубочного </w:t>
      </w:r>
      <w:r w:rsidR="002D5663">
        <w:rPr>
          <w:rFonts w:ascii="Times New Roman" w:hAnsi="Times New Roman" w:cs="Times New Roman"/>
          <w:sz w:val="28"/>
          <w:szCs w:val="28"/>
        </w:rPr>
        <w:t xml:space="preserve">билета и (или) разрешения </w:t>
      </w:r>
      <w:r w:rsidR="007506C1">
        <w:rPr>
          <w:rFonts w:ascii="Times New Roman" w:hAnsi="Times New Roman" w:cs="Times New Roman"/>
          <w:sz w:val="28"/>
          <w:szCs w:val="28"/>
        </w:rPr>
        <w:t>на пересадку зеленых насаждений</w:t>
      </w:r>
      <w:r w:rsidR="004B681C" w:rsidRPr="009B591F">
        <w:rPr>
          <w:rFonts w:ascii="Times New Roman" w:hAnsi="Times New Roman" w:cs="Times New Roman"/>
          <w:sz w:val="28"/>
          <w:szCs w:val="28"/>
        </w:rPr>
        <w:t>»</w:t>
      </w:r>
      <w:r w:rsidR="00D50810"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9B591F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</w:t>
      </w:r>
      <w:r w:rsidR="004B681C" w:rsidRPr="009B591F">
        <w:rPr>
          <w:rFonts w:ascii="Times New Roman" w:hAnsi="Times New Roman" w:cs="Times New Roman"/>
          <w:sz w:val="28"/>
          <w:szCs w:val="28"/>
        </w:rPr>
        <w:t>о</w:t>
      </w:r>
      <w:r w:rsidR="004B681C" w:rsidRPr="009B591F">
        <w:rPr>
          <w:rFonts w:ascii="Times New Roman" w:hAnsi="Times New Roman" w:cs="Times New Roman"/>
          <w:sz w:val="28"/>
          <w:szCs w:val="28"/>
        </w:rPr>
        <w:t>сти результатов предоставления муниципальной услуги, создания комфортных условий для получателей муниципальной услуги «</w:t>
      </w:r>
      <w:r w:rsidR="007506C1">
        <w:rPr>
          <w:rFonts w:ascii="Times New Roman" w:hAnsi="Times New Roman" w:cs="Times New Roman"/>
          <w:sz w:val="28"/>
          <w:szCs w:val="28"/>
        </w:rPr>
        <w:t xml:space="preserve">Выдача порубочного </w:t>
      </w:r>
      <w:r w:rsidR="002D5663">
        <w:rPr>
          <w:rFonts w:ascii="Times New Roman" w:hAnsi="Times New Roman" w:cs="Times New Roman"/>
          <w:sz w:val="28"/>
          <w:szCs w:val="28"/>
        </w:rPr>
        <w:t xml:space="preserve">билета и (или) разрешения </w:t>
      </w:r>
      <w:r w:rsidR="007506C1">
        <w:rPr>
          <w:rFonts w:ascii="Times New Roman" w:hAnsi="Times New Roman" w:cs="Times New Roman"/>
          <w:sz w:val="28"/>
          <w:szCs w:val="28"/>
        </w:rPr>
        <w:t>на пересадку зеленых насаждений</w:t>
      </w:r>
      <w:r w:rsidR="004B681C" w:rsidRPr="009B591F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</w:t>
      </w:r>
      <w:r w:rsidR="004B681C" w:rsidRPr="009B591F">
        <w:rPr>
          <w:rFonts w:ascii="Times New Roman" w:hAnsi="Times New Roman" w:cs="Times New Roman"/>
          <w:sz w:val="28"/>
          <w:szCs w:val="28"/>
        </w:rPr>
        <w:t>е</w:t>
      </w:r>
      <w:r w:rsidR="004B681C" w:rsidRPr="009B591F">
        <w:rPr>
          <w:rFonts w:ascii="Times New Roman" w:hAnsi="Times New Roman" w:cs="Times New Roman"/>
          <w:sz w:val="28"/>
          <w:szCs w:val="28"/>
        </w:rPr>
        <w:t>нии Муниципальной услуги.</w:t>
      </w:r>
      <w:proofErr w:type="gramEnd"/>
    </w:p>
    <w:p w:rsidR="00E751A4" w:rsidRPr="009B591F" w:rsidRDefault="00DD7B6C" w:rsidP="003B13E7">
      <w:pPr>
        <w:pStyle w:val="Default"/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9B591F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9B59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9B591F">
        <w:rPr>
          <w:rFonts w:ascii="Times New Roman" w:hAnsi="Times New Roman" w:cs="Times New Roman"/>
          <w:sz w:val="28"/>
          <w:szCs w:val="28"/>
        </w:rPr>
        <w:t>(перечень усло</w:t>
      </w:r>
      <w:r w:rsidR="00E246BA" w:rsidRPr="009B591F">
        <w:rPr>
          <w:rFonts w:ascii="Times New Roman" w:hAnsi="Times New Roman" w:cs="Times New Roman"/>
          <w:sz w:val="28"/>
          <w:szCs w:val="28"/>
        </w:rPr>
        <w:t>в</w:t>
      </w:r>
      <w:r w:rsidR="00E246BA" w:rsidRPr="009B591F">
        <w:rPr>
          <w:rFonts w:ascii="Times New Roman" w:hAnsi="Times New Roman" w:cs="Times New Roman"/>
          <w:sz w:val="28"/>
          <w:szCs w:val="28"/>
        </w:rPr>
        <w:t>ных обозначений и сокращений приведен в разделе 1 приложения к настоящ</w:t>
      </w:r>
      <w:r w:rsidR="00E246BA" w:rsidRPr="009B591F">
        <w:rPr>
          <w:rFonts w:ascii="Times New Roman" w:hAnsi="Times New Roman" w:cs="Times New Roman"/>
          <w:sz w:val="28"/>
          <w:szCs w:val="28"/>
        </w:rPr>
        <w:t>е</w:t>
      </w:r>
      <w:r w:rsidR="00E246BA" w:rsidRPr="009B591F">
        <w:rPr>
          <w:rFonts w:ascii="Times New Roman" w:hAnsi="Times New Roman" w:cs="Times New Roman"/>
          <w:sz w:val="28"/>
          <w:szCs w:val="28"/>
        </w:rPr>
        <w:t>му Административному регламенту)</w:t>
      </w:r>
      <w:r w:rsidR="00E246BA" w:rsidRPr="009B591F">
        <w:rPr>
          <w:sz w:val="28"/>
          <w:szCs w:val="28"/>
        </w:rPr>
        <w:t xml:space="preserve"> </w:t>
      </w:r>
      <w:r w:rsidRPr="009B591F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</w:t>
      </w:r>
      <w:r w:rsidRPr="009B591F">
        <w:rPr>
          <w:rFonts w:ascii="Times New Roman" w:eastAsia="Calibri" w:hAnsi="Times New Roman" w:cs="Times New Roman"/>
          <w:sz w:val="28"/>
          <w:szCs w:val="28"/>
        </w:rPr>
        <w:t>е</w:t>
      </w:r>
      <w:r w:rsidRPr="009B591F">
        <w:rPr>
          <w:rFonts w:ascii="Times New Roman" w:eastAsia="Calibri" w:hAnsi="Times New Roman" w:cs="Times New Roman"/>
          <w:sz w:val="28"/>
          <w:szCs w:val="28"/>
        </w:rPr>
        <w:t>ре охраны зеленых насаждений, расположенных на особо охраняемых приро</w:t>
      </w:r>
      <w:r w:rsidRPr="009B591F">
        <w:rPr>
          <w:rFonts w:ascii="Times New Roman" w:eastAsia="Calibri" w:hAnsi="Times New Roman" w:cs="Times New Roman"/>
          <w:sz w:val="28"/>
          <w:szCs w:val="28"/>
        </w:rPr>
        <w:t>д</w:t>
      </w:r>
      <w:r w:rsidRPr="009B591F">
        <w:rPr>
          <w:rFonts w:ascii="Times New Roman" w:eastAsia="Calibri" w:hAnsi="Times New Roman" w:cs="Times New Roman"/>
          <w:sz w:val="28"/>
          <w:szCs w:val="28"/>
        </w:rPr>
        <w:t>ных территориях, землях лесного фонда, землях сельскохозяйственного назн</w:t>
      </w:r>
      <w:r w:rsidRPr="009B591F">
        <w:rPr>
          <w:rFonts w:ascii="Times New Roman" w:eastAsia="Calibri" w:hAnsi="Times New Roman" w:cs="Times New Roman"/>
          <w:sz w:val="28"/>
          <w:szCs w:val="28"/>
        </w:rPr>
        <w:t>а</w:t>
      </w:r>
      <w:r w:rsidRPr="009B591F">
        <w:rPr>
          <w:rFonts w:ascii="Times New Roman" w:eastAsia="Calibri" w:hAnsi="Times New Roman" w:cs="Times New Roman"/>
          <w:sz w:val="28"/>
          <w:szCs w:val="28"/>
        </w:rPr>
        <w:t>чения.</w:t>
      </w:r>
      <w:r w:rsidR="00E751A4" w:rsidRPr="009B591F">
        <w:rPr>
          <w:sz w:val="28"/>
          <w:szCs w:val="28"/>
        </w:rPr>
        <w:t xml:space="preserve"> </w:t>
      </w:r>
    </w:p>
    <w:bookmarkEnd w:id="1"/>
    <w:p w:rsidR="00582406" w:rsidRPr="009B591F" w:rsidRDefault="00FD7350" w:rsidP="003B13E7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4D76" w:rsidRPr="009B591F">
        <w:rPr>
          <w:rFonts w:ascii="Times New Roman" w:hAnsi="Times New Roman" w:cs="Times New Roman"/>
          <w:sz w:val="28"/>
          <w:szCs w:val="28"/>
        </w:rPr>
        <w:t>З</w:t>
      </w:r>
      <w:r w:rsidR="00261AD1" w:rsidRPr="009B591F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9B591F">
        <w:rPr>
          <w:rFonts w:ascii="Times New Roman" w:hAnsi="Times New Roman" w:cs="Times New Roman"/>
          <w:sz w:val="28"/>
          <w:szCs w:val="28"/>
        </w:rPr>
        <w:t>лица</w:t>
      </w:r>
      <w:r w:rsidR="00582406" w:rsidRPr="009B591F">
        <w:rPr>
          <w:rFonts w:ascii="Times New Roman" w:hAnsi="Times New Roman" w:cs="Times New Roman"/>
          <w:sz w:val="28"/>
          <w:szCs w:val="28"/>
        </w:rPr>
        <w:t>, осуществляющие хозяйственную и иную деятельность, для которой требуется вырубка (уничтожение) зеленых насажд</w:t>
      </w:r>
      <w:r w:rsidR="00582406" w:rsidRPr="009B591F">
        <w:rPr>
          <w:rFonts w:ascii="Times New Roman" w:hAnsi="Times New Roman" w:cs="Times New Roman"/>
          <w:sz w:val="28"/>
          <w:szCs w:val="28"/>
        </w:rPr>
        <w:t>е</w:t>
      </w:r>
      <w:r w:rsidR="00582406" w:rsidRPr="009B591F">
        <w:rPr>
          <w:rFonts w:ascii="Times New Roman" w:hAnsi="Times New Roman" w:cs="Times New Roman"/>
          <w:sz w:val="28"/>
          <w:szCs w:val="28"/>
        </w:rPr>
        <w:t>ний, проведение работ по санитарной, омолаживающей или формовочной о</w:t>
      </w:r>
      <w:r w:rsidR="00582406" w:rsidRPr="009B591F">
        <w:rPr>
          <w:rFonts w:ascii="Times New Roman" w:hAnsi="Times New Roman" w:cs="Times New Roman"/>
          <w:sz w:val="28"/>
          <w:szCs w:val="28"/>
        </w:rPr>
        <w:t>б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резке зеленых насаждений, расположенных на территории </w:t>
      </w:r>
      <w:r w:rsidR="00952B1B">
        <w:rPr>
          <w:rFonts w:ascii="Times New Roman" w:hAnsi="Times New Roman" w:cs="Times New Roman"/>
          <w:sz w:val="28"/>
          <w:szCs w:val="28"/>
        </w:rPr>
        <w:t>Запорожского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 сел</w:t>
      </w:r>
      <w:r w:rsidR="00582406" w:rsidRPr="009B591F">
        <w:rPr>
          <w:rFonts w:ascii="Times New Roman" w:hAnsi="Times New Roman" w:cs="Times New Roman"/>
          <w:sz w:val="28"/>
          <w:szCs w:val="28"/>
        </w:rPr>
        <w:t>ь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952B1B">
        <w:rPr>
          <w:rFonts w:ascii="Times New Roman" w:hAnsi="Times New Roman" w:cs="Times New Roman"/>
          <w:sz w:val="28"/>
          <w:szCs w:val="28"/>
        </w:rPr>
        <w:t>Темрюкского муниципального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952B1B"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, независимо от формы собственности на земельные участки, за исключением земельных участков, </w:t>
      </w:r>
      <w:r w:rsidR="00E246BA" w:rsidRPr="009B591F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</w:t>
      </w:r>
      <w:r w:rsidR="00E246BA" w:rsidRPr="009B591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246BA" w:rsidRPr="009B591F">
        <w:rPr>
          <w:rFonts w:ascii="Times New Roman" w:hAnsi="Times New Roman" w:cs="Times New Roman"/>
          <w:sz w:val="28"/>
          <w:szCs w:val="28"/>
        </w:rPr>
        <w:t>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</w:t>
      </w:r>
      <w:r w:rsidR="00E246BA" w:rsidRPr="009B591F">
        <w:rPr>
          <w:rFonts w:ascii="Times New Roman" w:hAnsi="Times New Roman" w:cs="Times New Roman"/>
          <w:sz w:val="28"/>
          <w:szCs w:val="28"/>
        </w:rPr>
        <w:t>о</w:t>
      </w:r>
      <w:r w:rsidR="00E246BA" w:rsidRPr="009B591F">
        <w:rPr>
          <w:rFonts w:ascii="Times New Roman" w:hAnsi="Times New Roman" w:cs="Times New Roman"/>
          <w:sz w:val="28"/>
          <w:szCs w:val="28"/>
        </w:rPr>
        <w:t>нам военных объектов, зонам сельскохозяйственного использования, занятых многолетними плодово-ягодными насаждениями всех видов (деревья, куста</w:t>
      </w:r>
      <w:r w:rsidR="00E246BA" w:rsidRPr="009B591F">
        <w:rPr>
          <w:rFonts w:ascii="Times New Roman" w:hAnsi="Times New Roman" w:cs="Times New Roman"/>
          <w:sz w:val="28"/>
          <w:szCs w:val="28"/>
        </w:rPr>
        <w:t>р</w:t>
      </w:r>
      <w:r w:rsidR="00E246BA" w:rsidRPr="009B591F">
        <w:rPr>
          <w:rFonts w:ascii="Times New Roman" w:hAnsi="Times New Roman" w:cs="Times New Roman"/>
          <w:sz w:val="28"/>
          <w:szCs w:val="28"/>
        </w:rPr>
        <w:t>ники), чайными плантациями, питомниками древесных и кустарниковых раст</w:t>
      </w:r>
      <w:r w:rsidR="00E246BA" w:rsidRPr="009B591F">
        <w:rPr>
          <w:rFonts w:ascii="Times New Roman" w:hAnsi="Times New Roman" w:cs="Times New Roman"/>
          <w:sz w:val="28"/>
          <w:szCs w:val="28"/>
        </w:rPr>
        <w:t>е</w:t>
      </w:r>
      <w:r w:rsidR="00E246BA" w:rsidRPr="009B591F">
        <w:rPr>
          <w:rFonts w:ascii="Times New Roman" w:hAnsi="Times New Roman" w:cs="Times New Roman"/>
          <w:sz w:val="28"/>
          <w:szCs w:val="28"/>
        </w:rPr>
        <w:lastRenderedPageBreak/>
        <w:t>ний, виноградниками</w:t>
      </w:r>
      <w:r w:rsidR="00582406" w:rsidRPr="009B59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9B591F" w:rsidRDefault="0037740C" w:rsidP="003B13E7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9B591F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9B591F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9B591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9B591F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9B591F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9B591F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9B591F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9B591F" w:rsidRDefault="00F0723A" w:rsidP="003B13E7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591F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9B591F">
        <w:rPr>
          <w:rFonts w:ascii="Times New Roman" w:hAnsi="Times New Roman" w:cs="Times New Roman"/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</w:t>
      </w:r>
      <w:r w:rsidR="00D87F3B" w:rsidRPr="009B591F">
        <w:rPr>
          <w:rFonts w:ascii="Times New Roman" w:hAnsi="Times New Roman" w:cs="Times New Roman"/>
          <w:sz w:val="28"/>
          <w:szCs w:val="28"/>
        </w:rPr>
        <w:t>е</w:t>
      </w:r>
      <w:r w:rsidR="00D87F3B" w:rsidRPr="009B591F">
        <w:rPr>
          <w:rFonts w:ascii="Times New Roman" w:hAnsi="Times New Roman" w:cs="Times New Roman"/>
          <w:sz w:val="28"/>
          <w:szCs w:val="28"/>
        </w:rPr>
        <w:t>деральн</w:t>
      </w:r>
      <w:r w:rsidR="000F7EF2" w:rsidRPr="009B591F">
        <w:rPr>
          <w:rFonts w:ascii="Times New Roman" w:hAnsi="Times New Roman" w:cs="Times New Roman"/>
          <w:sz w:val="28"/>
          <w:szCs w:val="28"/>
        </w:rPr>
        <w:t>ом</w:t>
      </w:r>
      <w:r w:rsidR="00D87F3B" w:rsidRPr="009B591F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9B591F">
        <w:rPr>
          <w:rFonts w:ascii="Times New Roman" w:hAnsi="Times New Roman" w:cs="Times New Roman"/>
          <w:sz w:val="28"/>
          <w:szCs w:val="28"/>
        </w:rPr>
        <w:t>е</w:t>
      </w:r>
      <w:r w:rsidR="00D87F3B" w:rsidRPr="009B591F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9B591F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9B591F">
        <w:rPr>
          <w:rFonts w:ascii="Times New Roman" w:hAnsi="Times New Roman" w:cs="Times New Roman"/>
          <w:sz w:val="28"/>
          <w:szCs w:val="28"/>
        </w:rPr>
        <w:t>.</w:t>
      </w:r>
    </w:p>
    <w:p w:rsidR="007A44C8" w:rsidRPr="009B591F" w:rsidRDefault="007A44C8" w:rsidP="003B13E7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 w:line="0" w:lineRule="atLeast"/>
        <w:ind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9B591F" w:rsidRDefault="00645EBA" w:rsidP="003B13E7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100EEC" w:rsidRPr="009B591F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9B591F" w:rsidRDefault="007506C1" w:rsidP="003B13E7">
      <w:pPr>
        <w:widowControl w:val="0"/>
        <w:tabs>
          <w:tab w:val="left" w:pos="426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 xml:space="preserve">билета и (или) разрешения </w:t>
      </w:r>
      <w:r>
        <w:rPr>
          <w:sz w:val="28"/>
          <w:szCs w:val="28"/>
        </w:rPr>
        <w:t>на пересадку зеленых насаждений</w:t>
      </w:r>
      <w:r w:rsidR="009F1BB5" w:rsidRPr="009B591F">
        <w:rPr>
          <w:sz w:val="28"/>
          <w:szCs w:val="28"/>
        </w:rPr>
        <w:t>.</w:t>
      </w:r>
    </w:p>
    <w:p w:rsidR="00F0723A" w:rsidRPr="009B591F" w:rsidRDefault="00D261CE" w:rsidP="003B13E7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709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F0723A" w:rsidRPr="009B591F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9B591F">
        <w:rPr>
          <w:rFonts w:ascii="Times New Roman" w:hAnsi="Times New Roman"/>
          <w:sz w:val="28"/>
          <w:szCs w:val="28"/>
        </w:rPr>
        <w:t xml:space="preserve">   </w:t>
      </w:r>
      <w:r w:rsidR="00F0723A" w:rsidRPr="009B591F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9B591F" w:rsidRDefault="001A3B01" w:rsidP="003B13E7">
      <w:pPr>
        <w:widowControl w:val="0"/>
        <w:spacing w:line="0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9B591F">
        <w:rPr>
          <w:sz w:val="28"/>
          <w:szCs w:val="28"/>
        </w:rPr>
        <w:t>Муниципальная услуга предоставляется</w:t>
      </w:r>
      <w:r w:rsidR="00F66A69" w:rsidRPr="009B591F">
        <w:rPr>
          <w:sz w:val="28"/>
          <w:szCs w:val="28"/>
        </w:rPr>
        <w:t xml:space="preserve"> </w:t>
      </w:r>
      <w:r w:rsidR="007E15B7" w:rsidRPr="009B591F">
        <w:rPr>
          <w:sz w:val="28"/>
          <w:szCs w:val="28"/>
        </w:rPr>
        <w:t>администрацией</w:t>
      </w:r>
      <w:r w:rsidR="007E3353" w:rsidRPr="009B591F">
        <w:rPr>
          <w:sz w:val="28"/>
          <w:szCs w:val="28"/>
        </w:rPr>
        <w:t xml:space="preserve"> </w:t>
      </w:r>
      <w:r w:rsidR="00952B1B">
        <w:rPr>
          <w:sz w:val="28"/>
          <w:szCs w:val="28"/>
        </w:rPr>
        <w:t>Запорожского</w:t>
      </w:r>
      <w:r w:rsidR="007E3353" w:rsidRPr="009B591F">
        <w:rPr>
          <w:sz w:val="28"/>
          <w:szCs w:val="28"/>
        </w:rPr>
        <w:t xml:space="preserve"> сельского поселения </w:t>
      </w:r>
      <w:r w:rsidR="00952B1B">
        <w:rPr>
          <w:sz w:val="28"/>
          <w:szCs w:val="28"/>
        </w:rPr>
        <w:t>Темрюкского муниципального</w:t>
      </w:r>
      <w:r w:rsidR="00183523" w:rsidRPr="009B591F">
        <w:rPr>
          <w:sz w:val="28"/>
          <w:szCs w:val="28"/>
        </w:rPr>
        <w:t xml:space="preserve"> </w:t>
      </w:r>
      <w:r w:rsidR="00952B1B">
        <w:rPr>
          <w:sz w:val="28"/>
          <w:szCs w:val="28"/>
        </w:rPr>
        <w:t>района Краснодарского края</w:t>
      </w:r>
      <w:r w:rsidR="00F66A69" w:rsidRPr="009B591F">
        <w:rPr>
          <w:sz w:val="28"/>
          <w:szCs w:val="28"/>
        </w:rPr>
        <w:t>.</w:t>
      </w:r>
    </w:p>
    <w:p w:rsidR="005D0B57" w:rsidRPr="009B591F" w:rsidRDefault="00D757FB" w:rsidP="003B13E7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5D0B57" w:rsidRPr="009B591F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9B591F" w:rsidRDefault="00DA7C40" w:rsidP="003B13E7">
      <w:pPr>
        <w:pStyle w:val="afe"/>
        <w:widowControl w:val="0"/>
        <w:numPr>
          <w:ilvl w:val="2"/>
          <w:numId w:val="1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hAnsi="Times New Roman"/>
          <w:sz w:val="28"/>
        </w:rPr>
        <w:t xml:space="preserve"> </w:t>
      </w:r>
      <w:r w:rsidR="00917D56" w:rsidRPr="009B591F">
        <w:rPr>
          <w:rFonts w:ascii="Times New Roman" w:hAnsi="Times New Roman"/>
          <w:sz w:val="28"/>
        </w:rPr>
        <w:t>Р</w:t>
      </w:r>
      <w:r w:rsidR="00F001A1" w:rsidRPr="009B591F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9B591F" w:rsidRDefault="00E90EE3" w:rsidP="003B13E7">
      <w:pPr>
        <w:widowControl w:val="0"/>
        <w:snapToGrid w:val="0"/>
        <w:spacing w:line="0" w:lineRule="atLeast"/>
        <w:ind w:firstLine="709"/>
        <w:contextualSpacing/>
        <w:jc w:val="both"/>
        <w:rPr>
          <w:sz w:val="28"/>
          <w:szCs w:val="22"/>
          <w:lang w:eastAsia="en-US"/>
        </w:rPr>
      </w:pPr>
      <w:r w:rsidRPr="009B591F">
        <w:rPr>
          <w:sz w:val="28"/>
          <w:szCs w:val="22"/>
          <w:lang w:eastAsia="en-US"/>
        </w:rPr>
        <w:t xml:space="preserve">порубочный билет </w:t>
      </w:r>
      <w:r w:rsidRPr="009B591F">
        <w:rPr>
          <w:sz w:val="28"/>
          <w:szCs w:val="28"/>
        </w:rPr>
        <w:t xml:space="preserve">по форме </w:t>
      </w:r>
      <w:r w:rsidR="00BD1D2D" w:rsidRPr="009B591F">
        <w:rPr>
          <w:sz w:val="28"/>
          <w:szCs w:val="28"/>
        </w:rPr>
        <w:t>4</w:t>
      </w:r>
      <w:r w:rsidRPr="009B591F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9B591F">
        <w:rPr>
          <w:sz w:val="28"/>
          <w:szCs w:val="22"/>
          <w:lang w:eastAsia="en-US"/>
        </w:rPr>
        <w:t>;</w:t>
      </w:r>
    </w:p>
    <w:p w:rsidR="00554477" w:rsidRPr="009B591F" w:rsidRDefault="00764210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2"/>
          <w:lang w:eastAsia="en-US"/>
        </w:rPr>
      </w:pPr>
      <w:proofErr w:type="gramStart"/>
      <w:r w:rsidRPr="009B591F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9B591F">
        <w:rPr>
          <w:sz w:val="28"/>
          <w:szCs w:val="28"/>
        </w:rPr>
        <w:t xml:space="preserve">по форме </w:t>
      </w:r>
      <w:r w:rsidR="00C12078" w:rsidRPr="009B591F">
        <w:rPr>
          <w:sz w:val="28"/>
          <w:szCs w:val="28"/>
        </w:rPr>
        <w:t>3</w:t>
      </w:r>
      <w:r w:rsidR="00554477" w:rsidRPr="009B591F">
        <w:rPr>
          <w:sz w:val="28"/>
          <w:szCs w:val="28"/>
        </w:rPr>
        <w:t>, прив</w:t>
      </w:r>
      <w:r w:rsidR="00554477" w:rsidRPr="009B591F">
        <w:rPr>
          <w:sz w:val="28"/>
          <w:szCs w:val="28"/>
        </w:rPr>
        <w:t>е</w:t>
      </w:r>
      <w:r w:rsidR="00554477" w:rsidRPr="009B591F">
        <w:rPr>
          <w:sz w:val="28"/>
          <w:szCs w:val="28"/>
        </w:rPr>
        <w:t>денной в разделе 5 приложения к настоящему Административному регламенту, с указанием перечня документов и информации, отсутствие и (или) недост</w:t>
      </w:r>
      <w:r w:rsidR="00554477" w:rsidRPr="009B591F">
        <w:rPr>
          <w:sz w:val="28"/>
          <w:szCs w:val="28"/>
        </w:rPr>
        <w:t>о</w:t>
      </w:r>
      <w:r w:rsidR="00554477" w:rsidRPr="009B591F">
        <w:rPr>
          <w:sz w:val="28"/>
          <w:szCs w:val="28"/>
        </w:rPr>
        <w:t>верность которых стали причиной отказа, а также с указанием перечня уст</w:t>
      </w:r>
      <w:r w:rsidR="00554477" w:rsidRPr="009B591F">
        <w:rPr>
          <w:sz w:val="28"/>
          <w:szCs w:val="28"/>
        </w:rPr>
        <w:t>а</w:t>
      </w:r>
      <w:r w:rsidR="00554477" w:rsidRPr="009B591F">
        <w:rPr>
          <w:sz w:val="28"/>
          <w:szCs w:val="28"/>
        </w:rPr>
        <w:t>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proofErr w:type="gramEnd"/>
    </w:p>
    <w:p w:rsidR="00CA13C3" w:rsidRPr="009B591F" w:rsidRDefault="00DA7C40" w:rsidP="003B13E7">
      <w:pPr>
        <w:pStyle w:val="afe"/>
        <w:widowControl w:val="0"/>
        <w:numPr>
          <w:ilvl w:val="2"/>
          <w:numId w:val="14"/>
        </w:numPr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91F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9B591F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</w:t>
      </w:r>
      <w:r w:rsidR="003E34F4" w:rsidRPr="009B591F">
        <w:rPr>
          <w:rFonts w:ascii="Times New Roman" w:eastAsia="Times New Roman" w:hAnsi="Times New Roman"/>
          <w:sz w:val="28"/>
          <w:szCs w:val="28"/>
        </w:rPr>
        <w:t>в</w:t>
      </w:r>
      <w:r w:rsidR="003E34F4" w:rsidRPr="009B591F">
        <w:rPr>
          <w:rFonts w:ascii="Times New Roman" w:eastAsia="Times New Roman" w:hAnsi="Times New Roman"/>
          <w:sz w:val="28"/>
          <w:szCs w:val="28"/>
        </w:rPr>
        <w:t>ления Муниципальной услуги не предусмотрено</w:t>
      </w:r>
      <w:r w:rsidR="00CA13C3" w:rsidRPr="009B591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9B591F" w:rsidRDefault="00DA7C40" w:rsidP="003B13E7">
      <w:pPr>
        <w:pStyle w:val="afe"/>
        <w:widowControl w:val="0"/>
        <w:numPr>
          <w:ilvl w:val="2"/>
          <w:numId w:val="14"/>
        </w:numPr>
        <w:snapToGrid w:val="0"/>
        <w:spacing w:after="0" w:line="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9B591F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9B591F" w:rsidRDefault="00F77E0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6"/>
        </w:rPr>
        <w:t xml:space="preserve">- на бумажном </w:t>
      </w:r>
      <w:proofErr w:type="gramStart"/>
      <w:r w:rsidRPr="009B591F">
        <w:rPr>
          <w:sz w:val="28"/>
          <w:szCs w:val="26"/>
        </w:rPr>
        <w:t>носителе</w:t>
      </w:r>
      <w:proofErr w:type="gramEnd"/>
      <w:r w:rsidRPr="009B591F">
        <w:rPr>
          <w:sz w:val="28"/>
          <w:szCs w:val="26"/>
        </w:rPr>
        <w:t xml:space="preserve"> </w:t>
      </w:r>
      <w:r w:rsidR="0019719C" w:rsidRPr="009B591F">
        <w:rPr>
          <w:sz w:val="28"/>
          <w:szCs w:val="26"/>
        </w:rPr>
        <w:t>при личном обращении</w:t>
      </w:r>
      <w:r w:rsidRPr="009B591F">
        <w:rPr>
          <w:sz w:val="28"/>
          <w:szCs w:val="26"/>
        </w:rPr>
        <w:t xml:space="preserve"> в Администраци</w:t>
      </w:r>
      <w:r w:rsidR="0019719C" w:rsidRPr="009B591F">
        <w:rPr>
          <w:sz w:val="28"/>
          <w:szCs w:val="26"/>
        </w:rPr>
        <w:t>ю</w:t>
      </w:r>
      <w:r w:rsidRPr="009B591F">
        <w:rPr>
          <w:sz w:val="28"/>
          <w:szCs w:val="26"/>
        </w:rPr>
        <w:t>, МФЦ</w:t>
      </w:r>
      <w:r w:rsidR="0019719C" w:rsidRPr="009B591F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9B591F" w:rsidRDefault="00F77E0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6"/>
        </w:rPr>
        <w:t>- в форме электронного документа</w:t>
      </w:r>
      <w:r w:rsidR="00E731A7" w:rsidRPr="009B591F">
        <w:rPr>
          <w:sz w:val="28"/>
          <w:szCs w:val="26"/>
        </w:rPr>
        <w:t xml:space="preserve"> </w:t>
      </w:r>
      <w:r w:rsidR="00E731A7" w:rsidRPr="009B591F">
        <w:rPr>
          <w:sz w:val="28"/>
        </w:rPr>
        <w:t>(в машиночитаемом формате при и</w:t>
      </w:r>
      <w:r w:rsidR="00E731A7" w:rsidRPr="009B591F">
        <w:rPr>
          <w:sz w:val="28"/>
        </w:rPr>
        <w:t>с</w:t>
      </w:r>
      <w:r w:rsidR="00E731A7" w:rsidRPr="009B591F">
        <w:rPr>
          <w:sz w:val="28"/>
        </w:rPr>
        <w:t xml:space="preserve">пользовании </w:t>
      </w:r>
      <w:r w:rsidR="000160A7" w:rsidRPr="009B591F">
        <w:rPr>
          <w:sz w:val="28"/>
          <w:szCs w:val="28"/>
        </w:rPr>
        <w:t>ЕПГУ)</w:t>
      </w:r>
      <w:r w:rsidRPr="009B591F">
        <w:rPr>
          <w:sz w:val="28"/>
          <w:szCs w:val="26"/>
        </w:rPr>
        <w:t xml:space="preserve">, подписанного </w:t>
      </w:r>
      <w:r w:rsidR="00E731A7" w:rsidRPr="009B591F">
        <w:rPr>
          <w:sz w:val="28"/>
        </w:rPr>
        <w:t>с использованием усиленной квалифицир</w:t>
      </w:r>
      <w:r w:rsidR="00E731A7" w:rsidRPr="009B591F">
        <w:rPr>
          <w:sz w:val="28"/>
        </w:rPr>
        <w:t>о</w:t>
      </w:r>
      <w:r w:rsidR="00E731A7" w:rsidRPr="009B591F">
        <w:rPr>
          <w:sz w:val="28"/>
        </w:rPr>
        <w:t>ванной электронной подписи через личный кабинет на ЕПГУ</w:t>
      </w:r>
      <w:r w:rsidR="000160A7" w:rsidRPr="009B591F">
        <w:rPr>
          <w:sz w:val="28"/>
        </w:rPr>
        <w:t xml:space="preserve">, </w:t>
      </w:r>
      <w:r w:rsidR="00380096" w:rsidRPr="009B591F">
        <w:rPr>
          <w:sz w:val="28"/>
        </w:rPr>
        <w:t xml:space="preserve">на </w:t>
      </w:r>
      <w:r w:rsidR="000160A7" w:rsidRPr="009B591F">
        <w:rPr>
          <w:sz w:val="28"/>
          <w:szCs w:val="28"/>
        </w:rPr>
        <w:t>РПГУ</w:t>
      </w:r>
      <w:r w:rsidRPr="009B591F">
        <w:rPr>
          <w:sz w:val="28"/>
          <w:szCs w:val="26"/>
        </w:rPr>
        <w:t>, при условии подачи запроса на предоставление Муниципальной услуги через ЕПГУ (РПГУ). Вместе с результатом предоставления услуги заявителю в личный к</w:t>
      </w:r>
      <w:r w:rsidRPr="009B591F">
        <w:rPr>
          <w:sz w:val="28"/>
          <w:szCs w:val="26"/>
        </w:rPr>
        <w:t>а</w:t>
      </w:r>
      <w:r w:rsidRPr="009B591F">
        <w:rPr>
          <w:sz w:val="28"/>
          <w:szCs w:val="26"/>
        </w:rPr>
        <w:lastRenderedPageBreak/>
        <w:t xml:space="preserve">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9B591F">
        <w:rPr>
          <w:sz w:val="28"/>
          <w:szCs w:val="26"/>
        </w:rPr>
        <w:t>заявления о предоставлении Муниципальной услуги</w:t>
      </w:r>
      <w:r w:rsidR="00380096" w:rsidRPr="009B591F">
        <w:rPr>
          <w:sz w:val="28"/>
          <w:szCs w:val="26"/>
        </w:rPr>
        <w:t>)</w:t>
      </w:r>
      <w:r w:rsidRPr="009B591F">
        <w:rPr>
          <w:sz w:val="28"/>
          <w:szCs w:val="26"/>
        </w:rPr>
        <w:t xml:space="preserve">. В уведомлении Администрация указывает </w:t>
      </w:r>
      <w:proofErr w:type="gramStart"/>
      <w:r w:rsidRPr="009B591F">
        <w:rPr>
          <w:sz w:val="28"/>
          <w:szCs w:val="26"/>
        </w:rPr>
        <w:t>доступное</w:t>
      </w:r>
      <w:proofErr w:type="gramEnd"/>
      <w:r w:rsidRPr="009B591F">
        <w:rPr>
          <w:sz w:val="28"/>
          <w:szCs w:val="26"/>
        </w:rPr>
        <w:t xml:space="preserve"> для получения результата предоставления услуги МФЦ с указанием адреса.</w:t>
      </w:r>
    </w:p>
    <w:p w:rsidR="000160A7" w:rsidRPr="009B591F" w:rsidRDefault="008A4B0C" w:rsidP="003B13E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B369E7" w:rsidRPr="009B591F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9B591F" w:rsidRDefault="00DB630B" w:rsidP="003B13E7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9B591F">
        <w:rPr>
          <w:rFonts w:ascii="Times New Roman" w:eastAsia="Times New Roman" w:hAnsi="Times New Roman"/>
          <w:sz w:val="28"/>
        </w:rPr>
        <w:t xml:space="preserve"> максимальный срок предоставления </w:t>
      </w:r>
      <w:r w:rsidRPr="009B591F">
        <w:rPr>
          <w:rFonts w:ascii="Times New Roman" w:hAnsi="Times New Roman"/>
          <w:sz w:val="28"/>
        </w:rPr>
        <w:t>М</w:t>
      </w:r>
      <w:r w:rsidRPr="009B591F">
        <w:rPr>
          <w:rFonts w:ascii="Times New Roman" w:eastAsia="Times New Roman" w:hAnsi="Times New Roman"/>
          <w:sz w:val="28"/>
        </w:rPr>
        <w:t>униципальной услуги, который исчисляется со дня р</w:t>
      </w:r>
      <w:r w:rsidRPr="009B591F">
        <w:rPr>
          <w:rFonts w:ascii="Times New Roman" w:eastAsia="Times New Roman" w:hAnsi="Times New Roman"/>
          <w:sz w:val="28"/>
        </w:rPr>
        <w:t>е</w:t>
      </w:r>
      <w:r w:rsidRPr="009B591F">
        <w:rPr>
          <w:rFonts w:ascii="Times New Roman" w:eastAsia="Times New Roman" w:hAnsi="Times New Roman"/>
          <w:sz w:val="28"/>
        </w:rPr>
        <w:t xml:space="preserve">гистрации в </w:t>
      </w:r>
      <w:r w:rsidRPr="009B591F">
        <w:rPr>
          <w:rFonts w:ascii="Times New Roman" w:hAnsi="Times New Roman"/>
          <w:sz w:val="28"/>
        </w:rPr>
        <w:t xml:space="preserve">Администрации </w:t>
      </w:r>
      <w:r w:rsidRPr="009B591F">
        <w:rPr>
          <w:rFonts w:ascii="Times New Roman" w:eastAsia="Times New Roman" w:hAnsi="Times New Roman"/>
          <w:sz w:val="28"/>
        </w:rPr>
        <w:t>запроса и документов и (или) информации, нео</w:t>
      </w:r>
      <w:r w:rsidRPr="009B591F">
        <w:rPr>
          <w:rFonts w:ascii="Times New Roman" w:eastAsia="Times New Roman" w:hAnsi="Times New Roman"/>
          <w:sz w:val="28"/>
        </w:rPr>
        <w:t>б</w:t>
      </w:r>
      <w:r w:rsidRPr="009B591F">
        <w:rPr>
          <w:rFonts w:ascii="Times New Roman" w:eastAsia="Times New Roman" w:hAnsi="Times New Roman"/>
          <w:sz w:val="28"/>
        </w:rPr>
        <w:t xml:space="preserve">ходимых для предоставления </w:t>
      </w:r>
      <w:r w:rsidRPr="009B591F">
        <w:rPr>
          <w:rFonts w:ascii="Times New Roman" w:hAnsi="Times New Roman"/>
          <w:sz w:val="28"/>
        </w:rPr>
        <w:t>М</w:t>
      </w:r>
      <w:r w:rsidRPr="009B591F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9B591F">
        <w:rPr>
          <w:rFonts w:ascii="Times New Roman" w:hAnsi="Times New Roman"/>
          <w:sz w:val="28"/>
        </w:rPr>
        <w:t>Адм</w:t>
      </w:r>
      <w:r w:rsidRPr="009B591F">
        <w:rPr>
          <w:rFonts w:ascii="Times New Roman" w:hAnsi="Times New Roman"/>
          <w:sz w:val="28"/>
        </w:rPr>
        <w:t>и</w:t>
      </w:r>
      <w:r w:rsidRPr="009B591F">
        <w:rPr>
          <w:rFonts w:ascii="Times New Roman" w:hAnsi="Times New Roman"/>
          <w:sz w:val="28"/>
        </w:rPr>
        <w:t>нистрацию</w:t>
      </w:r>
      <w:r w:rsidRPr="009B591F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9B591F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9B591F">
        <w:rPr>
          <w:sz w:val="28"/>
        </w:rPr>
        <w:t>:</w:t>
      </w:r>
    </w:p>
    <w:p w:rsidR="006B5582" w:rsidRPr="009B591F" w:rsidRDefault="006B5582" w:rsidP="003B13E7">
      <w:pPr>
        <w:pStyle w:val="afe"/>
        <w:widowControl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</w:t>
      </w:r>
      <w:r w:rsidRPr="009B591F">
        <w:rPr>
          <w:rFonts w:ascii="Times New Roman" w:hAnsi="Times New Roman"/>
          <w:sz w:val="28"/>
          <w:szCs w:val="28"/>
        </w:rPr>
        <w:t>н</w:t>
      </w:r>
      <w:r w:rsidRPr="009B591F">
        <w:rPr>
          <w:rFonts w:ascii="Times New Roman" w:hAnsi="Times New Roman"/>
          <w:sz w:val="28"/>
          <w:szCs w:val="28"/>
        </w:rPr>
        <w:t>ного озеленения;</w:t>
      </w:r>
    </w:p>
    <w:p w:rsidR="006B5582" w:rsidRPr="009B591F" w:rsidRDefault="006B5582" w:rsidP="003B13E7">
      <w:pPr>
        <w:pStyle w:val="afe"/>
        <w:widowControl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9B591F">
        <w:rPr>
          <w:rFonts w:ascii="Times New Roman" w:hAnsi="Times New Roman"/>
          <w:sz w:val="28"/>
          <w:szCs w:val="28"/>
        </w:rPr>
        <w:t xml:space="preserve">календарных </w:t>
      </w:r>
      <w:r w:rsidRPr="009B591F">
        <w:rPr>
          <w:rFonts w:ascii="Times New Roman" w:hAnsi="Times New Roman"/>
          <w:sz w:val="28"/>
          <w:szCs w:val="28"/>
        </w:rPr>
        <w:t>дней после внесения платы выдается заяв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>телю порубочный билет.</w:t>
      </w:r>
    </w:p>
    <w:p w:rsidR="003D390F" w:rsidRPr="009B591F" w:rsidRDefault="003D390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В случае устранения чрезвычайных ситуаций обрезка, вырубка (уничт</w:t>
      </w:r>
      <w:r w:rsidRPr="009B591F">
        <w:rPr>
          <w:sz w:val="28"/>
          <w:szCs w:val="28"/>
        </w:rPr>
        <w:t>о</w:t>
      </w:r>
      <w:r w:rsidRPr="009B591F">
        <w:rPr>
          <w:sz w:val="28"/>
          <w:szCs w:val="28"/>
        </w:rPr>
        <w:t>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9B591F" w:rsidRDefault="00B06910" w:rsidP="003B13E7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0" w:lineRule="atLeast"/>
        <w:ind w:left="0" w:firstLine="709"/>
        <w:jc w:val="both"/>
        <w:rPr>
          <w:rFonts w:ascii="Times New Roman" w:hAnsi="Times New Roman"/>
          <w:sz w:val="28"/>
        </w:rPr>
      </w:pPr>
      <w:r w:rsidRPr="009B591F">
        <w:rPr>
          <w:rFonts w:ascii="Times New Roman" w:hAnsi="Times New Roman"/>
          <w:color w:val="000000" w:themeColor="text1"/>
          <w:sz w:val="28"/>
          <w:szCs w:val="28"/>
        </w:rPr>
        <w:t>В случае</w:t>
      </w:r>
      <w:proofErr w:type="gramStart"/>
      <w:r w:rsidRPr="009B591F">
        <w:rPr>
          <w:rFonts w:ascii="Times New Roman" w:hAnsi="Times New Roman"/>
          <w:color w:val="000000" w:themeColor="text1"/>
          <w:sz w:val="28"/>
          <w:szCs w:val="28"/>
        </w:rPr>
        <w:t>,</w:t>
      </w:r>
      <w:proofErr w:type="gramEnd"/>
      <w:r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если заявление и документы и (или) информация, нео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кументов и (или) информации, необходимых для предоставления Муниципал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ной услуги, из МФЦ в Администрацию</w:t>
      </w:r>
      <w:r w:rsidR="00150E97"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9B591F">
        <w:rPr>
          <w:rFonts w:ascii="Times New Roman" w:hAnsi="Times New Roman"/>
          <w:color w:val="000000" w:themeColor="text1"/>
          <w:sz w:val="28"/>
          <w:szCs w:val="28"/>
        </w:rPr>
        <w:t>нием о взаимодействии.</w:t>
      </w:r>
    </w:p>
    <w:p w:rsidR="00150E97" w:rsidRPr="009B591F" w:rsidRDefault="00650020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290EDC" w:rsidRPr="009B591F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9B591F" w:rsidRDefault="00BD48E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B63D45" w:rsidRPr="009B591F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</w:t>
      </w:r>
      <w:r w:rsidR="00B63D45" w:rsidRPr="009B591F">
        <w:rPr>
          <w:rFonts w:ascii="Times New Roman" w:hAnsi="Times New Roman"/>
          <w:sz w:val="28"/>
          <w:szCs w:val="28"/>
        </w:rPr>
        <w:t>в</w:t>
      </w:r>
      <w:r w:rsidR="00B63D45" w:rsidRPr="009B591F">
        <w:rPr>
          <w:rFonts w:ascii="Times New Roman" w:hAnsi="Times New Roman"/>
          <w:sz w:val="28"/>
          <w:szCs w:val="28"/>
        </w:rPr>
        <w:t>ление Муниципальной услуги законодательством Российской Федерации не предусмотрено.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 xml:space="preserve">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</w:t>
      </w:r>
      <w:proofErr w:type="gramStart"/>
      <w:r w:rsidRPr="009B591F">
        <w:rPr>
          <w:rFonts w:ascii="Times New Roman" w:hAnsi="Times New Roman"/>
          <w:sz w:val="28"/>
          <w:szCs w:val="28"/>
        </w:rPr>
        <w:t>которая</w:t>
      </w:r>
      <w:proofErr w:type="gramEnd"/>
      <w:r w:rsidRPr="009B591F">
        <w:rPr>
          <w:rFonts w:ascii="Times New Roman" w:hAnsi="Times New Roman"/>
          <w:sz w:val="28"/>
          <w:szCs w:val="28"/>
        </w:rPr>
        <w:t xml:space="preserve"> исчисляется в </w:t>
      </w:r>
      <w:r w:rsidR="007E3587" w:rsidRPr="009B591F">
        <w:rPr>
          <w:rFonts w:ascii="Times New Roman" w:hAnsi="Times New Roman"/>
          <w:sz w:val="28"/>
          <w:szCs w:val="28"/>
        </w:rPr>
        <w:t>п</w:t>
      </w:r>
      <w:r w:rsidRPr="009B591F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9B591F" w:rsidRDefault="007E358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8243B3" w:rsidRPr="009B591F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</w:t>
      </w:r>
      <w:r w:rsidR="008243B3" w:rsidRPr="009B591F">
        <w:rPr>
          <w:rFonts w:ascii="Times New Roman" w:hAnsi="Times New Roman"/>
          <w:sz w:val="28"/>
          <w:szCs w:val="28"/>
        </w:rPr>
        <w:t>о</w:t>
      </w:r>
      <w:r w:rsidR="008243B3" w:rsidRPr="009B591F">
        <w:rPr>
          <w:rFonts w:ascii="Times New Roman" w:hAnsi="Times New Roman"/>
          <w:sz w:val="28"/>
          <w:szCs w:val="28"/>
        </w:rPr>
        <w:lastRenderedPageBreak/>
        <w:t>сти платы в случае: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1) если вырубка (уничтожение) зеленых насаждений производится на з</w:t>
      </w:r>
      <w:r w:rsidRPr="009B591F">
        <w:rPr>
          <w:sz w:val="28"/>
        </w:rPr>
        <w:t>е</w:t>
      </w:r>
      <w:r w:rsidRPr="009B591F">
        <w:rPr>
          <w:sz w:val="28"/>
        </w:rPr>
        <w:t>мельном участке, отнесенном к территориальной зоне сельскохозяйственного использования и предоставленном в пользование гражданину или юридическ</w:t>
      </w:r>
      <w:r w:rsidRPr="009B591F">
        <w:rPr>
          <w:sz w:val="28"/>
        </w:rPr>
        <w:t>о</w:t>
      </w:r>
      <w:r w:rsidRPr="009B591F">
        <w:rPr>
          <w:sz w:val="28"/>
        </w:rPr>
        <w:t>му лицу для сельскохозяйственного производства;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2) если вырубка (уничтожение) зеленых насаждений производится на з</w:t>
      </w:r>
      <w:r w:rsidRPr="009B591F">
        <w:rPr>
          <w:sz w:val="28"/>
        </w:rPr>
        <w:t>е</w:t>
      </w:r>
      <w:r w:rsidRPr="009B591F">
        <w:rPr>
          <w:sz w:val="28"/>
        </w:rPr>
        <w:t>мельном участке, расположенном за границами населенного пункта.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bookmarkStart w:id="2" w:name="_Hlk206497032"/>
      <w:r w:rsidRPr="009B591F">
        <w:rPr>
          <w:sz w:val="28"/>
        </w:rPr>
        <w:t>3) если вырубка (уничтожение) зеленых насаждений производится на з</w:t>
      </w:r>
      <w:r w:rsidRPr="009B591F">
        <w:rPr>
          <w:sz w:val="28"/>
        </w:rPr>
        <w:t>е</w:t>
      </w:r>
      <w:r w:rsidRPr="009B591F">
        <w:rPr>
          <w:sz w:val="28"/>
        </w:rPr>
        <w:t>мельном участке, отнесенном к территориальной зоне специального назнач</w:t>
      </w:r>
      <w:r w:rsidRPr="009B591F">
        <w:rPr>
          <w:sz w:val="28"/>
        </w:rPr>
        <w:t>е</w:t>
      </w:r>
      <w:r w:rsidRPr="009B591F">
        <w:rPr>
          <w:sz w:val="28"/>
        </w:rPr>
        <w:t>ния.</w:t>
      </w:r>
    </w:p>
    <w:bookmarkEnd w:id="2"/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</w:t>
      </w:r>
      <w:r w:rsidRPr="009B591F">
        <w:rPr>
          <w:sz w:val="28"/>
        </w:rPr>
        <w:t>е</w:t>
      </w:r>
      <w:r w:rsidRPr="009B591F">
        <w:rPr>
          <w:sz w:val="28"/>
        </w:rPr>
        <w:t>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Если вырубка (уничтожение) или повреждение зеленых насаждений св</w:t>
      </w:r>
      <w:r w:rsidRPr="009B591F">
        <w:rPr>
          <w:sz w:val="28"/>
        </w:rPr>
        <w:t>я</w:t>
      </w:r>
      <w:r w:rsidRPr="009B591F">
        <w:rPr>
          <w:sz w:val="28"/>
        </w:rPr>
        <w:t>заны с санитарной рубкой, санитарной, омолаживающей или формовочной о</w:t>
      </w:r>
      <w:r w:rsidRPr="009B591F">
        <w:rPr>
          <w:sz w:val="28"/>
        </w:rPr>
        <w:t>б</w:t>
      </w:r>
      <w:r w:rsidRPr="009B591F">
        <w:rPr>
          <w:sz w:val="28"/>
        </w:rPr>
        <w:t>резкой, субъект хозяйственной и иной деятельности освобождается от обяза</w:t>
      </w:r>
      <w:r w:rsidRPr="009B591F">
        <w:rPr>
          <w:sz w:val="28"/>
        </w:rPr>
        <w:t>н</w:t>
      </w:r>
      <w:r w:rsidRPr="009B591F">
        <w:rPr>
          <w:sz w:val="28"/>
        </w:rPr>
        <w:t>ности платы.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591F">
        <w:rPr>
          <w:rFonts w:ascii="Times New Roman" w:hAnsi="Times New Roman"/>
          <w:sz w:val="28"/>
          <w:szCs w:val="28"/>
        </w:rPr>
        <w:t>В случае вырубки аварийно-опасных деревьев, сухостойных дерев</w:t>
      </w:r>
      <w:r w:rsidRPr="009B591F">
        <w:rPr>
          <w:rFonts w:ascii="Times New Roman" w:hAnsi="Times New Roman"/>
          <w:sz w:val="28"/>
          <w:szCs w:val="28"/>
        </w:rPr>
        <w:t>ь</w:t>
      </w:r>
      <w:r w:rsidRPr="009B591F">
        <w:rPr>
          <w:rFonts w:ascii="Times New Roman" w:hAnsi="Times New Roman"/>
          <w:sz w:val="28"/>
          <w:szCs w:val="28"/>
        </w:rPr>
        <w:t>ев и кустарников, осуществления мероприятий по предупреждению и ликвид</w:t>
      </w:r>
      <w:r w:rsidRPr="009B591F">
        <w:rPr>
          <w:rFonts w:ascii="Times New Roman" w:hAnsi="Times New Roman"/>
          <w:sz w:val="28"/>
          <w:szCs w:val="28"/>
        </w:rPr>
        <w:t>а</w:t>
      </w:r>
      <w:r w:rsidRPr="009B591F">
        <w:rPr>
          <w:rFonts w:ascii="Times New Roman" w:hAnsi="Times New Roman"/>
          <w:sz w:val="28"/>
          <w:szCs w:val="28"/>
        </w:rPr>
        <w:t xml:space="preserve">ции чрезвычайных ситуаций на земельных участках, </w:t>
      </w:r>
      <w:bookmarkStart w:id="3" w:name="_Hlk206496760"/>
      <w:r w:rsidRPr="009B591F">
        <w:rPr>
          <w:rFonts w:ascii="Times New Roman" w:hAnsi="Times New Roman"/>
          <w:sz w:val="28"/>
          <w:szCs w:val="28"/>
        </w:rPr>
        <w:t>расположенных в гран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>цах населенных пунктов (за исключением вырубки (уничтожения) зеленых насаждений в целях устройства минерализованных полос или иных противоп</w:t>
      </w:r>
      <w:r w:rsidRPr="009B591F">
        <w:rPr>
          <w:rFonts w:ascii="Times New Roman" w:hAnsi="Times New Roman"/>
          <w:sz w:val="28"/>
          <w:szCs w:val="28"/>
        </w:rPr>
        <w:t>о</w:t>
      </w:r>
      <w:r w:rsidRPr="009B591F">
        <w:rPr>
          <w:rFonts w:ascii="Times New Roman" w:hAnsi="Times New Roman"/>
          <w:sz w:val="28"/>
          <w:szCs w:val="28"/>
        </w:rPr>
        <w:t>жарных барьеров)</w:t>
      </w:r>
      <w:bookmarkEnd w:id="3"/>
      <w:r w:rsidRPr="009B591F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</w:t>
      </w:r>
      <w:proofErr w:type="gramEnd"/>
      <w:r w:rsidRPr="009B591F">
        <w:rPr>
          <w:rFonts w:ascii="Times New Roman" w:hAnsi="Times New Roman"/>
          <w:sz w:val="28"/>
          <w:szCs w:val="28"/>
        </w:rPr>
        <w:t xml:space="preserve"> Администрацией. Обо всех производимых работах по устран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нию и ликвидации чрезвычайных ситуаций организации, осуществляющие о</w:t>
      </w:r>
      <w:r w:rsidRPr="009B591F">
        <w:rPr>
          <w:rFonts w:ascii="Times New Roman" w:hAnsi="Times New Roman"/>
          <w:sz w:val="28"/>
          <w:szCs w:val="28"/>
        </w:rPr>
        <w:t>б</w:t>
      </w:r>
      <w:r w:rsidRPr="009B591F">
        <w:rPr>
          <w:rFonts w:ascii="Times New Roman" w:hAnsi="Times New Roman"/>
          <w:sz w:val="28"/>
          <w:szCs w:val="28"/>
        </w:rPr>
        <w:t>резку, вырубку (уничтожение) зеленых насаждений, обязаны проинформир</w:t>
      </w:r>
      <w:r w:rsidRPr="009B591F">
        <w:rPr>
          <w:rFonts w:ascii="Times New Roman" w:hAnsi="Times New Roman"/>
          <w:sz w:val="28"/>
          <w:szCs w:val="28"/>
        </w:rPr>
        <w:t>о</w:t>
      </w:r>
      <w:r w:rsidRPr="009B591F">
        <w:rPr>
          <w:rFonts w:ascii="Times New Roman" w:hAnsi="Times New Roman"/>
          <w:sz w:val="28"/>
          <w:szCs w:val="28"/>
        </w:rPr>
        <w:t>вать Администрацию.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</w:t>
      </w:r>
      <w:r w:rsidRPr="009B591F">
        <w:rPr>
          <w:rFonts w:ascii="Times New Roman" w:hAnsi="Times New Roman"/>
          <w:sz w:val="28"/>
          <w:szCs w:val="28"/>
        </w:rPr>
        <w:t>ж</w:t>
      </w:r>
      <w:r w:rsidRPr="009B591F">
        <w:rPr>
          <w:rFonts w:ascii="Times New Roman" w:hAnsi="Times New Roman"/>
          <w:sz w:val="28"/>
          <w:szCs w:val="28"/>
        </w:rPr>
        <w:t>дений плата рассчитывается в пятикратном размере.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4" w:name="_Hlk206496841"/>
      <w:r w:rsidRPr="009B591F">
        <w:rPr>
          <w:sz w:val="28"/>
        </w:rPr>
        <w:t>плата рассчитывается в соответствии с Порядком: в дв</w:t>
      </w:r>
      <w:r w:rsidRPr="009B591F">
        <w:rPr>
          <w:sz w:val="28"/>
        </w:rPr>
        <w:t>у</w:t>
      </w:r>
      <w:r w:rsidRPr="009B591F">
        <w:rPr>
          <w:sz w:val="28"/>
        </w:rPr>
        <w:t xml:space="preserve">кратном размере - </w:t>
      </w:r>
      <w:bookmarkEnd w:id="4"/>
      <w:r w:rsidRPr="009B591F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</w:t>
      </w:r>
      <w:r w:rsidRPr="009B591F">
        <w:rPr>
          <w:sz w:val="28"/>
        </w:rPr>
        <w:t>е</w:t>
      </w:r>
      <w:r w:rsidRPr="009B591F">
        <w:rPr>
          <w:sz w:val="28"/>
        </w:rPr>
        <w:t>леного насаждения.</w:t>
      </w:r>
    </w:p>
    <w:p w:rsidR="007E3587" w:rsidRPr="009B591F" w:rsidRDefault="007E358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" w:name="_Hlk206497090"/>
      <w:r w:rsidRPr="009B591F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9B591F">
        <w:rPr>
          <w:rFonts w:ascii="Times New Roman" w:hAnsi="Times New Roman"/>
          <w:sz w:val="28"/>
          <w:szCs w:val="28"/>
        </w:rPr>
        <w:t>,</w:t>
      </w:r>
      <w:proofErr w:type="gramEnd"/>
      <w:r w:rsidRPr="009B591F">
        <w:rPr>
          <w:rFonts w:ascii="Times New Roman" w:hAnsi="Times New Roman"/>
          <w:sz w:val="28"/>
          <w:szCs w:val="28"/>
        </w:rPr>
        <w:t xml:space="preserve"> если вырубка (уничтожение) насаждений производится на земельных участках в границах населенного пункта в целях строительства, р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конструкции, капитального ремонта, ремонта автомобильных дорог и проек</w:t>
      </w:r>
      <w:r w:rsidRPr="009B591F">
        <w:rPr>
          <w:rFonts w:ascii="Times New Roman" w:hAnsi="Times New Roman"/>
          <w:sz w:val="28"/>
          <w:szCs w:val="28"/>
        </w:rPr>
        <w:t>т</w:t>
      </w:r>
      <w:r w:rsidRPr="009B591F">
        <w:rPr>
          <w:rFonts w:ascii="Times New Roman" w:hAnsi="Times New Roman"/>
          <w:sz w:val="28"/>
          <w:szCs w:val="28"/>
        </w:rPr>
        <w:t>ной документацией предусмотрено озеленение в пределах полосы отвода да</w:t>
      </w:r>
      <w:r w:rsidRPr="009B591F">
        <w:rPr>
          <w:rFonts w:ascii="Times New Roman" w:hAnsi="Times New Roman"/>
          <w:sz w:val="28"/>
          <w:szCs w:val="28"/>
        </w:rPr>
        <w:t>н</w:t>
      </w:r>
      <w:r w:rsidRPr="009B591F">
        <w:rPr>
          <w:rFonts w:ascii="Times New Roman" w:hAnsi="Times New Roman"/>
          <w:sz w:val="28"/>
          <w:szCs w:val="28"/>
        </w:rPr>
        <w:t>ных автомобильных дорог, размер платы уменьшается на сумму вычета, кот</w:t>
      </w:r>
      <w:r w:rsidRPr="009B591F">
        <w:rPr>
          <w:rFonts w:ascii="Times New Roman" w:hAnsi="Times New Roman"/>
          <w:sz w:val="28"/>
          <w:szCs w:val="28"/>
        </w:rPr>
        <w:t>о</w:t>
      </w:r>
      <w:r w:rsidRPr="009B591F">
        <w:rPr>
          <w:rFonts w:ascii="Times New Roman" w:hAnsi="Times New Roman"/>
          <w:sz w:val="28"/>
          <w:szCs w:val="28"/>
        </w:rPr>
        <w:t>рый рассчитывается в соответствии с Порядком.</w:t>
      </w:r>
    </w:p>
    <w:bookmarkEnd w:id="5"/>
    <w:p w:rsidR="008243B3" w:rsidRPr="009B591F" w:rsidRDefault="007E358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8243B3" w:rsidRPr="009B591F">
        <w:rPr>
          <w:rFonts w:ascii="Times New Roman" w:hAnsi="Times New Roman"/>
          <w:sz w:val="28"/>
          <w:szCs w:val="28"/>
        </w:rPr>
        <w:t xml:space="preserve">Основанием для санитарной </w:t>
      </w:r>
      <w:proofErr w:type="gramStart"/>
      <w:r w:rsidR="008243B3" w:rsidRPr="009B591F">
        <w:rPr>
          <w:rFonts w:ascii="Times New Roman" w:hAnsi="Times New Roman"/>
          <w:sz w:val="28"/>
          <w:szCs w:val="28"/>
        </w:rPr>
        <w:t>рубки</w:t>
      </w:r>
      <w:proofErr w:type="gramEnd"/>
      <w:r w:rsidR="008243B3" w:rsidRPr="009B591F">
        <w:rPr>
          <w:rFonts w:ascii="Times New Roman" w:hAnsi="Times New Roman"/>
          <w:sz w:val="28"/>
          <w:szCs w:val="28"/>
        </w:rPr>
        <w:t xml:space="preserve"> не являющихся сухостойными деревьев и кустарников является акт их обследования Администрацией с пр</w:t>
      </w:r>
      <w:r w:rsidR="008243B3" w:rsidRPr="009B591F">
        <w:rPr>
          <w:rFonts w:ascii="Times New Roman" w:hAnsi="Times New Roman"/>
          <w:sz w:val="28"/>
          <w:szCs w:val="28"/>
        </w:rPr>
        <w:t>и</w:t>
      </w:r>
      <w:r w:rsidR="008243B3" w:rsidRPr="009B591F">
        <w:rPr>
          <w:rFonts w:ascii="Times New Roman" w:hAnsi="Times New Roman"/>
          <w:sz w:val="28"/>
          <w:szCs w:val="28"/>
        </w:rPr>
        <w:t>влечением специалиста, обладающего необходимыми профессиональными зн</w:t>
      </w:r>
      <w:r w:rsidR="008243B3" w:rsidRPr="009B591F">
        <w:rPr>
          <w:rFonts w:ascii="Times New Roman" w:hAnsi="Times New Roman"/>
          <w:sz w:val="28"/>
          <w:szCs w:val="28"/>
        </w:rPr>
        <w:t>а</w:t>
      </w:r>
      <w:r w:rsidR="008243B3" w:rsidRPr="009B591F">
        <w:rPr>
          <w:rFonts w:ascii="Times New Roman" w:hAnsi="Times New Roman"/>
          <w:sz w:val="28"/>
          <w:szCs w:val="28"/>
        </w:rPr>
        <w:lastRenderedPageBreak/>
        <w:t>ниями.</w:t>
      </w:r>
    </w:p>
    <w:p w:rsidR="008243B3" w:rsidRPr="009B591F" w:rsidRDefault="008243B3" w:rsidP="003B13E7">
      <w:pPr>
        <w:spacing w:line="0" w:lineRule="atLeast"/>
        <w:ind w:firstLine="709"/>
        <w:contextualSpacing/>
        <w:jc w:val="both"/>
        <w:rPr>
          <w:sz w:val="28"/>
        </w:rPr>
      </w:pPr>
      <w:r w:rsidRPr="009B591F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</w:t>
      </w:r>
      <w:r w:rsidRPr="009B591F">
        <w:rPr>
          <w:sz w:val="28"/>
        </w:rPr>
        <w:t>б</w:t>
      </w:r>
      <w:r w:rsidRPr="009B591F">
        <w:rPr>
          <w:sz w:val="28"/>
        </w:rPr>
        <w:t>щедоступными и публикуются на официальном сайте Администрации в и</w:t>
      </w:r>
      <w:r w:rsidRPr="009B591F">
        <w:rPr>
          <w:sz w:val="28"/>
        </w:rPr>
        <w:t>н</w:t>
      </w:r>
      <w:r w:rsidRPr="009B591F">
        <w:rPr>
          <w:sz w:val="28"/>
        </w:rPr>
        <w:t>формационно-телекоммуникационной сети «Интернет».</w:t>
      </w:r>
    </w:p>
    <w:p w:rsidR="008243B3" w:rsidRPr="009B591F" w:rsidRDefault="008243B3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Информирование жителей о проведении работ по санитарной рубке, санитарной, омолаживающей или формовочной обрезке, вырубке (уничтож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нию) зеленых насаждений, а также о проведении восстановительного озелен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ния осуществляется путем установки информационного щита, соответству</w:t>
      </w:r>
      <w:r w:rsidRPr="009B591F">
        <w:rPr>
          <w:rFonts w:ascii="Times New Roman" w:hAnsi="Times New Roman"/>
          <w:sz w:val="28"/>
          <w:szCs w:val="28"/>
        </w:rPr>
        <w:t>ю</w:t>
      </w:r>
      <w:r w:rsidRPr="009B591F">
        <w:rPr>
          <w:rFonts w:ascii="Times New Roman" w:hAnsi="Times New Roman"/>
          <w:sz w:val="28"/>
          <w:szCs w:val="28"/>
        </w:rPr>
        <w:t>щего требованиям, утверждаемым Администрацией. Проведение работ по с</w:t>
      </w:r>
      <w:r w:rsidRPr="009B591F">
        <w:rPr>
          <w:rFonts w:ascii="Times New Roman" w:hAnsi="Times New Roman"/>
          <w:sz w:val="28"/>
          <w:szCs w:val="28"/>
        </w:rPr>
        <w:t>а</w:t>
      </w:r>
      <w:r w:rsidRPr="009B591F">
        <w:rPr>
          <w:rFonts w:ascii="Times New Roman" w:hAnsi="Times New Roman"/>
          <w:sz w:val="28"/>
          <w:szCs w:val="28"/>
        </w:rPr>
        <w:t>нитарной рубке, санитарной, омолаживающей или формовочной обрезке, в</w:t>
      </w:r>
      <w:r w:rsidRPr="009B591F">
        <w:rPr>
          <w:rFonts w:ascii="Times New Roman" w:hAnsi="Times New Roman"/>
          <w:sz w:val="28"/>
          <w:szCs w:val="28"/>
        </w:rPr>
        <w:t>ы</w:t>
      </w:r>
      <w:r w:rsidRPr="009B591F">
        <w:rPr>
          <w:rFonts w:ascii="Times New Roman" w:hAnsi="Times New Roman"/>
          <w:sz w:val="28"/>
          <w:szCs w:val="28"/>
        </w:rPr>
        <w:t>рубке (уничтожению), пересадке зеленых насаждений, а также проведение во</w:t>
      </w:r>
      <w:r w:rsidRPr="009B591F">
        <w:rPr>
          <w:rFonts w:ascii="Times New Roman" w:hAnsi="Times New Roman"/>
          <w:sz w:val="28"/>
          <w:szCs w:val="28"/>
        </w:rPr>
        <w:t>с</w:t>
      </w:r>
      <w:r w:rsidRPr="009B591F">
        <w:rPr>
          <w:rFonts w:ascii="Times New Roman" w:hAnsi="Times New Roman"/>
          <w:sz w:val="28"/>
          <w:szCs w:val="28"/>
        </w:rPr>
        <w:t>становительного озеленения без установки данного информационного щита не допускается.</w:t>
      </w:r>
    </w:p>
    <w:p w:rsidR="00150E97" w:rsidRPr="009B591F" w:rsidRDefault="00356EA7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28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8C76E2" w:rsidRPr="009B591F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9B591F" w:rsidRDefault="00E54BF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9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9B591F">
        <w:rPr>
          <w:rFonts w:ascii="Times New Roman" w:hAnsi="Times New Roman"/>
          <w:sz w:val="28"/>
          <w:szCs w:val="28"/>
        </w:rPr>
        <w:t>запроса</w:t>
      </w:r>
      <w:r w:rsidR="008C76E2" w:rsidRPr="009B591F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9B591F">
        <w:rPr>
          <w:rFonts w:ascii="Times New Roman" w:hAnsi="Times New Roman"/>
          <w:sz w:val="28"/>
          <w:szCs w:val="28"/>
        </w:rPr>
        <w:t>в сл</w:t>
      </w:r>
      <w:r w:rsidR="001A3BC5" w:rsidRPr="009B591F">
        <w:rPr>
          <w:rFonts w:ascii="Times New Roman" w:hAnsi="Times New Roman"/>
          <w:sz w:val="28"/>
          <w:szCs w:val="28"/>
        </w:rPr>
        <w:t>у</w:t>
      </w:r>
      <w:r w:rsidR="001A3BC5" w:rsidRPr="009B591F">
        <w:rPr>
          <w:rFonts w:ascii="Times New Roman" w:hAnsi="Times New Roman"/>
          <w:sz w:val="28"/>
          <w:szCs w:val="28"/>
        </w:rPr>
        <w:t xml:space="preserve">чае обращения заявителя непосредственно в Администрацию или МФЦ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>соста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>в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 xml:space="preserve">ляет 15 минут. </w:t>
      </w:r>
    </w:p>
    <w:p w:rsidR="008C76E2" w:rsidRPr="009B591F" w:rsidRDefault="00E54BF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B591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9B591F">
        <w:rPr>
          <w:rFonts w:ascii="Times New Roman" w:hAnsi="Times New Roman"/>
          <w:sz w:val="28"/>
          <w:szCs w:val="28"/>
        </w:rPr>
        <w:t>Муниципальной у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9B591F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</w:t>
      </w:r>
      <w:r w:rsidR="001A3BC5" w:rsidRPr="009B591F">
        <w:rPr>
          <w:rFonts w:ascii="Times New Roman" w:hAnsi="Times New Roman"/>
          <w:sz w:val="28"/>
          <w:szCs w:val="28"/>
        </w:rPr>
        <w:t>д</w:t>
      </w:r>
      <w:r w:rsidR="001A3BC5" w:rsidRPr="009B591F">
        <w:rPr>
          <w:rFonts w:ascii="Times New Roman" w:hAnsi="Times New Roman"/>
          <w:sz w:val="28"/>
          <w:szCs w:val="28"/>
        </w:rPr>
        <w:t xml:space="preserve">министрацию или МФЦ </w:t>
      </w:r>
      <w:r w:rsidR="008C76E2" w:rsidRPr="009B591F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9B591F" w:rsidRDefault="0066383A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F80273" w:rsidRPr="009B591F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9B591F" w:rsidRDefault="00E54BF7" w:rsidP="003B13E7">
      <w:pPr>
        <w:pStyle w:val="afe"/>
        <w:widowControl w:val="0"/>
        <w:numPr>
          <w:ilvl w:val="2"/>
          <w:numId w:val="15"/>
        </w:numPr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615E7E" w:rsidRPr="009B591F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9B591F">
        <w:rPr>
          <w:rFonts w:ascii="Times New Roman" w:hAnsi="Times New Roman"/>
          <w:sz w:val="28"/>
          <w:szCs w:val="28"/>
        </w:rPr>
        <w:t>,</w:t>
      </w:r>
      <w:r w:rsidR="00615E7E" w:rsidRPr="009B591F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9B591F">
        <w:rPr>
          <w:rFonts w:ascii="Times New Roman" w:hAnsi="Times New Roman"/>
          <w:sz w:val="28"/>
          <w:szCs w:val="28"/>
        </w:rPr>
        <w:t xml:space="preserve">его </w:t>
      </w:r>
      <w:r w:rsidR="00615E7E" w:rsidRPr="009B591F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9B591F" w:rsidRDefault="00615E7E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Регистрация </w:t>
      </w:r>
      <w:r w:rsidR="0066383A" w:rsidRPr="009B591F">
        <w:rPr>
          <w:sz w:val="28"/>
          <w:szCs w:val="28"/>
        </w:rPr>
        <w:t>запроса</w:t>
      </w:r>
      <w:r w:rsidRPr="009B591F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9B591F" w:rsidRDefault="00E54BF7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17457D" w:rsidRPr="009B591F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9B591F" w:rsidRDefault="00C51092" w:rsidP="003B13E7">
      <w:pPr>
        <w:widowControl w:val="0"/>
        <w:tabs>
          <w:tab w:val="num" w:pos="1276"/>
        </w:tabs>
        <w:spacing w:after="160"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9B591F">
        <w:rPr>
          <w:sz w:val="28"/>
          <w:szCs w:val="28"/>
        </w:rPr>
        <w:t xml:space="preserve"> Администрации</w:t>
      </w:r>
      <w:r w:rsidRPr="009B591F">
        <w:rPr>
          <w:sz w:val="28"/>
          <w:szCs w:val="28"/>
        </w:rPr>
        <w:t xml:space="preserve"> в </w:t>
      </w:r>
      <w:r w:rsidR="00581830" w:rsidRPr="009B591F">
        <w:rPr>
          <w:rFonts w:eastAsia="Calibri"/>
          <w:sz w:val="28"/>
          <w:szCs w:val="28"/>
        </w:rPr>
        <w:t>сети «Интернет»</w:t>
      </w:r>
      <w:r w:rsidRPr="009B591F">
        <w:rPr>
          <w:sz w:val="28"/>
          <w:szCs w:val="28"/>
        </w:rPr>
        <w:t>, а также на РПГУ.</w:t>
      </w:r>
    </w:p>
    <w:p w:rsidR="00F80273" w:rsidRPr="009B591F" w:rsidRDefault="00650020" w:rsidP="003B13E7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 w:line="0" w:lineRule="atLeast"/>
        <w:ind w:left="0" w:right="566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E717F5" w:rsidRPr="009B591F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9B591F" w:rsidRDefault="005024E8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9B591F">
        <w:rPr>
          <w:sz w:val="28"/>
          <w:szCs w:val="28"/>
        </w:rPr>
        <w:t xml:space="preserve">Администрации </w:t>
      </w:r>
      <w:r w:rsidRPr="009B591F">
        <w:rPr>
          <w:sz w:val="28"/>
          <w:szCs w:val="28"/>
        </w:rPr>
        <w:t>сайте</w:t>
      </w:r>
      <w:r w:rsidR="00581830" w:rsidRPr="009B591F">
        <w:rPr>
          <w:sz w:val="28"/>
          <w:szCs w:val="28"/>
        </w:rPr>
        <w:t xml:space="preserve"> в </w:t>
      </w:r>
      <w:r w:rsidR="00581830" w:rsidRPr="009B591F">
        <w:rPr>
          <w:rFonts w:eastAsia="Calibri"/>
          <w:sz w:val="28"/>
          <w:szCs w:val="28"/>
        </w:rPr>
        <w:t>сети «Интернет»</w:t>
      </w:r>
      <w:r w:rsidRPr="009B591F">
        <w:rPr>
          <w:sz w:val="28"/>
          <w:szCs w:val="28"/>
        </w:rPr>
        <w:t xml:space="preserve">, а также </w:t>
      </w:r>
      <w:r w:rsidRPr="009B591F">
        <w:rPr>
          <w:sz w:val="28"/>
          <w:szCs w:val="28"/>
        </w:rPr>
        <w:lastRenderedPageBreak/>
        <w:t>на РПГУ.</w:t>
      </w:r>
    </w:p>
    <w:p w:rsidR="00F80273" w:rsidRPr="009B591F" w:rsidRDefault="00650020" w:rsidP="003B13E7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 w:line="0" w:lineRule="atLeast"/>
        <w:ind w:left="709" w:right="340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D6022D" w:rsidRPr="009B591F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9B591F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9B591F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9B591F" w:rsidRDefault="00B50D58" w:rsidP="003B13E7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У</w:t>
      </w:r>
      <w:r w:rsidR="00650020" w:rsidRPr="009B591F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9B591F">
        <w:rPr>
          <w:rFonts w:ascii="Times New Roman" w:hAnsi="Times New Roman"/>
          <w:sz w:val="28"/>
          <w:szCs w:val="28"/>
        </w:rPr>
        <w:t>Муниципальной у</w:t>
      </w:r>
      <w:r w:rsidR="00650020" w:rsidRPr="009B591F">
        <w:rPr>
          <w:rFonts w:ascii="Times New Roman" w:hAnsi="Times New Roman"/>
          <w:sz w:val="28"/>
          <w:szCs w:val="28"/>
        </w:rPr>
        <w:t>слуги, законодательством Российской Фед</w:t>
      </w:r>
      <w:r w:rsidR="00650020" w:rsidRPr="009B591F">
        <w:rPr>
          <w:rFonts w:ascii="Times New Roman" w:hAnsi="Times New Roman"/>
          <w:sz w:val="28"/>
          <w:szCs w:val="28"/>
        </w:rPr>
        <w:t>е</w:t>
      </w:r>
      <w:r w:rsidR="00650020" w:rsidRPr="009B591F">
        <w:rPr>
          <w:rFonts w:ascii="Times New Roman" w:hAnsi="Times New Roman"/>
          <w:sz w:val="28"/>
          <w:szCs w:val="28"/>
        </w:rPr>
        <w:t>рации не предусмотрены.</w:t>
      </w:r>
    </w:p>
    <w:p w:rsidR="00B50D58" w:rsidRPr="009B591F" w:rsidRDefault="00B50D58" w:rsidP="003B13E7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Информационные системы, используемые для предоставления Муниципальной услуги:</w:t>
      </w:r>
    </w:p>
    <w:p w:rsidR="00B50D58" w:rsidRPr="009B591F" w:rsidRDefault="00B50D58" w:rsidP="003B13E7">
      <w:pPr>
        <w:widowControl w:val="0"/>
        <w:tabs>
          <w:tab w:val="left" w:pos="1560"/>
        </w:tabs>
        <w:spacing w:line="0" w:lineRule="atLeast"/>
        <w:ind w:left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ЕПГУ;</w:t>
      </w:r>
    </w:p>
    <w:p w:rsidR="00B50D58" w:rsidRPr="009B591F" w:rsidRDefault="00B50D58" w:rsidP="003B13E7">
      <w:pPr>
        <w:widowControl w:val="0"/>
        <w:tabs>
          <w:tab w:val="left" w:pos="1560"/>
        </w:tabs>
        <w:spacing w:line="0" w:lineRule="atLeast"/>
        <w:ind w:left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РПГУ</w:t>
      </w:r>
      <w:r w:rsidR="00A901E7" w:rsidRPr="009B591F">
        <w:rPr>
          <w:sz w:val="28"/>
          <w:szCs w:val="28"/>
        </w:rPr>
        <w:t>;</w:t>
      </w:r>
    </w:p>
    <w:p w:rsidR="00A901E7" w:rsidRPr="009B591F" w:rsidRDefault="002F738D" w:rsidP="003B13E7">
      <w:pPr>
        <w:widowControl w:val="0"/>
        <w:tabs>
          <w:tab w:val="left" w:pos="1560"/>
        </w:tabs>
        <w:spacing w:line="0" w:lineRule="atLeast"/>
        <w:ind w:left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8"/>
        </w:rPr>
        <w:t>ПГС 2.0</w:t>
      </w:r>
      <w:r w:rsidR="00A901E7" w:rsidRPr="009B591F">
        <w:rPr>
          <w:sz w:val="28"/>
          <w:szCs w:val="26"/>
        </w:rPr>
        <w:t>;</w:t>
      </w:r>
    </w:p>
    <w:p w:rsidR="00A901E7" w:rsidRPr="009B591F" w:rsidRDefault="00A901E7" w:rsidP="003B13E7">
      <w:pPr>
        <w:widowControl w:val="0"/>
        <w:tabs>
          <w:tab w:val="left" w:pos="1560"/>
        </w:tabs>
        <w:spacing w:line="0" w:lineRule="atLeast"/>
        <w:ind w:left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6"/>
        </w:rPr>
        <w:t>АИС ЕЦУ;</w:t>
      </w:r>
    </w:p>
    <w:p w:rsidR="00A901E7" w:rsidRPr="009B591F" w:rsidRDefault="00A901E7" w:rsidP="003B13E7">
      <w:pPr>
        <w:widowControl w:val="0"/>
        <w:tabs>
          <w:tab w:val="left" w:pos="1560"/>
        </w:tabs>
        <w:spacing w:line="0" w:lineRule="atLeast"/>
        <w:ind w:left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АИС МФЦ.</w:t>
      </w:r>
    </w:p>
    <w:p w:rsidR="00565753" w:rsidRPr="009B591F" w:rsidRDefault="00E0177B" w:rsidP="003B13E7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9B591F">
        <w:rPr>
          <w:rFonts w:ascii="Times New Roman" w:hAnsi="Times New Roman"/>
          <w:sz w:val="28"/>
          <w:szCs w:val="28"/>
        </w:rPr>
        <w:t>.</w:t>
      </w:r>
    </w:p>
    <w:p w:rsidR="00F55E35" w:rsidRPr="009B591F" w:rsidRDefault="00F55E35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 предоставлении Муниципальной услуги взаимодействие между А</w:t>
      </w:r>
      <w:r w:rsidRPr="009B591F">
        <w:rPr>
          <w:sz w:val="28"/>
          <w:szCs w:val="28"/>
        </w:rPr>
        <w:t>д</w:t>
      </w:r>
      <w:r w:rsidRPr="009B591F">
        <w:rPr>
          <w:sz w:val="28"/>
          <w:szCs w:val="28"/>
        </w:rPr>
        <w:t>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9B591F" w:rsidRDefault="00F55E35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При отсутствии технической возможности МФЦ, в том числе при отсу</w:t>
      </w:r>
      <w:r w:rsidRPr="009B591F">
        <w:rPr>
          <w:sz w:val="28"/>
          <w:szCs w:val="28"/>
        </w:rPr>
        <w:t>т</w:t>
      </w:r>
      <w:r w:rsidRPr="009B591F">
        <w:rPr>
          <w:sz w:val="28"/>
          <w:szCs w:val="28"/>
        </w:rPr>
        <w:t>ствии возможности выполнить требования к формату файла документа в эле</w:t>
      </w:r>
      <w:r w:rsidRPr="009B591F">
        <w:rPr>
          <w:sz w:val="28"/>
          <w:szCs w:val="28"/>
        </w:rPr>
        <w:t>к</w:t>
      </w:r>
      <w:r w:rsidRPr="009B591F">
        <w:rPr>
          <w:sz w:val="28"/>
          <w:szCs w:val="28"/>
        </w:rPr>
        <w:t>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9B591F" w:rsidRDefault="008A378A" w:rsidP="003B13E7">
      <w:pPr>
        <w:pStyle w:val="afe"/>
        <w:widowControl w:val="0"/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9B591F">
        <w:rPr>
          <w:rFonts w:ascii="Times New Roman" w:hAnsi="Times New Roman"/>
          <w:sz w:val="28"/>
          <w:szCs w:val="28"/>
        </w:rPr>
        <w:t>МФЦ</w:t>
      </w:r>
      <w:r w:rsidRPr="009B591F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9B591F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9B591F">
        <w:rPr>
          <w:rFonts w:ascii="Times New Roman" w:hAnsi="Times New Roman"/>
          <w:sz w:val="28"/>
          <w:szCs w:val="28"/>
        </w:rPr>
        <w:t xml:space="preserve">ее </w:t>
      </w:r>
      <w:r w:rsidR="00F2307D" w:rsidRPr="009B591F">
        <w:rPr>
          <w:rFonts w:ascii="Times New Roman" w:hAnsi="Times New Roman"/>
          <w:sz w:val="28"/>
          <w:szCs w:val="28"/>
        </w:rPr>
        <w:t>предоставления</w:t>
      </w:r>
      <w:r w:rsidR="004B585C" w:rsidRPr="009B591F">
        <w:rPr>
          <w:rFonts w:ascii="Times New Roman" w:hAnsi="Times New Roman"/>
          <w:sz w:val="28"/>
          <w:szCs w:val="28"/>
        </w:rPr>
        <w:t>.</w:t>
      </w:r>
    </w:p>
    <w:p w:rsidR="008211E1" w:rsidRPr="009B591F" w:rsidRDefault="00A0658F" w:rsidP="003B13E7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9B591F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0D550A" w:rsidRPr="009B591F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9B591F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9B591F">
        <w:rPr>
          <w:rFonts w:ascii="Times New Roman" w:hAnsi="Times New Roman"/>
          <w:sz w:val="28"/>
          <w:szCs w:val="28"/>
        </w:rPr>
        <w:t>.</w:t>
      </w:r>
    </w:p>
    <w:p w:rsidR="007866D8" w:rsidRPr="009B591F" w:rsidRDefault="007866D8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9B591F">
        <w:rPr>
          <w:sz w:val="28"/>
          <w:szCs w:val="28"/>
        </w:rPr>
        <w:t>В случае получения пакета документов на предоставление Муниципал</w:t>
      </w:r>
      <w:r w:rsidRPr="009B591F">
        <w:rPr>
          <w:sz w:val="28"/>
          <w:szCs w:val="28"/>
        </w:rPr>
        <w:t>ь</w:t>
      </w:r>
      <w:r w:rsidRPr="009B591F">
        <w:rPr>
          <w:sz w:val="28"/>
          <w:szCs w:val="28"/>
        </w:rPr>
        <w:t>ной услуги от МФЦ посредством АИС ЕЦУ МФЦ осуществляет составление и выдачу заявителю документа на бумажном носителе, подтверждающего соде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t>жание электронного документа, направленного в МФЦ по результатам пред</w:t>
      </w:r>
      <w:r w:rsidRPr="009B591F">
        <w:rPr>
          <w:sz w:val="28"/>
          <w:szCs w:val="28"/>
        </w:rPr>
        <w:t>о</w:t>
      </w:r>
      <w:r w:rsidRPr="009B591F">
        <w:rPr>
          <w:sz w:val="28"/>
          <w:szCs w:val="28"/>
        </w:rPr>
        <w:t>ставления муниципальной услуги Администрацией, в соответствии с требов</w:t>
      </w:r>
      <w:r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>ниями Постановления Правительства Российской Федерации от 18 марта 2015 г. № 250 «Об утверждении требований к составлению и выдаче заявителям д</w:t>
      </w:r>
      <w:r w:rsidRPr="009B591F">
        <w:rPr>
          <w:sz w:val="28"/>
          <w:szCs w:val="28"/>
        </w:rPr>
        <w:t>о</w:t>
      </w:r>
      <w:r w:rsidRPr="009B591F">
        <w:rPr>
          <w:sz w:val="28"/>
          <w:szCs w:val="28"/>
        </w:rPr>
        <w:t>кументов</w:t>
      </w:r>
      <w:proofErr w:type="gramEnd"/>
      <w:r w:rsidRPr="009B591F">
        <w:rPr>
          <w:sz w:val="28"/>
          <w:szCs w:val="28"/>
        </w:rPr>
        <w:t xml:space="preserve"> </w:t>
      </w:r>
      <w:proofErr w:type="gramStart"/>
      <w:r w:rsidRPr="009B591F">
        <w:rPr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 предоставления го</w:t>
      </w:r>
      <w:r w:rsidRPr="009B591F">
        <w:rPr>
          <w:sz w:val="28"/>
          <w:szCs w:val="28"/>
        </w:rPr>
        <w:t>с</w:t>
      </w:r>
      <w:r w:rsidRPr="009B591F">
        <w:rPr>
          <w:sz w:val="28"/>
          <w:szCs w:val="28"/>
        </w:rPr>
        <w:t>ударственных и муниципальных услуг по результатам предоставления госуда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lastRenderedPageBreak/>
        <w:t>ственных и муниципальных услуг органами, предоставляющими государстве</w:t>
      </w:r>
      <w:r w:rsidRPr="009B591F">
        <w:rPr>
          <w:sz w:val="28"/>
          <w:szCs w:val="28"/>
        </w:rPr>
        <w:t>н</w:t>
      </w:r>
      <w:r w:rsidRPr="009B591F">
        <w:rPr>
          <w:sz w:val="28"/>
          <w:szCs w:val="28"/>
        </w:rPr>
        <w:t>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</w:t>
      </w:r>
      <w:r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>ципальные услуги, в том числе с использованием информационно-технологической и коммуникационной инфраструктуры</w:t>
      </w:r>
      <w:proofErr w:type="gramEnd"/>
      <w:r w:rsidRPr="009B591F">
        <w:rPr>
          <w:sz w:val="28"/>
          <w:szCs w:val="28"/>
        </w:rPr>
        <w:t xml:space="preserve">, документов, включая составление на бумажном </w:t>
      </w:r>
      <w:proofErr w:type="gramStart"/>
      <w:r w:rsidRPr="009B591F">
        <w:rPr>
          <w:sz w:val="28"/>
          <w:szCs w:val="28"/>
        </w:rPr>
        <w:t>носителе</w:t>
      </w:r>
      <w:proofErr w:type="gramEnd"/>
      <w:r w:rsidRPr="009B591F">
        <w:rPr>
          <w:sz w:val="28"/>
          <w:szCs w:val="28"/>
        </w:rPr>
        <w:t xml:space="preserve"> и заверение выписок из указанных инфо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t>мационных систем».</w:t>
      </w:r>
    </w:p>
    <w:p w:rsidR="00D6022D" w:rsidRPr="009B591F" w:rsidRDefault="00FA1575" w:rsidP="003B13E7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7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E33BCA" w:rsidRPr="009B591F" w:rsidRDefault="00B81BDE" w:rsidP="003B13E7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B591F">
        <w:rPr>
          <w:rFonts w:ascii="Times New Roman" w:hAnsi="Times New Roman"/>
          <w:sz w:val="28"/>
          <w:szCs w:val="28"/>
        </w:rPr>
        <w:t>И</w:t>
      </w:r>
      <w:r w:rsidR="00FA1575" w:rsidRPr="009B591F">
        <w:rPr>
          <w:rFonts w:ascii="Times New Roman" w:hAnsi="Times New Roman"/>
          <w:sz w:val="28"/>
          <w:szCs w:val="28"/>
        </w:rPr>
        <w:t>счерпывающ</w:t>
      </w:r>
      <w:r w:rsidR="001F063A" w:rsidRPr="009B591F">
        <w:rPr>
          <w:rFonts w:ascii="Times New Roman" w:hAnsi="Times New Roman"/>
          <w:sz w:val="28"/>
          <w:szCs w:val="28"/>
        </w:rPr>
        <w:t xml:space="preserve">ий </w:t>
      </w:r>
      <w:r w:rsidR="00FA1575" w:rsidRPr="009B591F">
        <w:rPr>
          <w:rFonts w:ascii="Times New Roman" w:hAnsi="Times New Roman"/>
          <w:sz w:val="28"/>
          <w:szCs w:val="28"/>
        </w:rPr>
        <w:t>переч</w:t>
      </w:r>
      <w:r w:rsidR="001F063A" w:rsidRPr="009B591F">
        <w:rPr>
          <w:rFonts w:ascii="Times New Roman" w:hAnsi="Times New Roman"/>
          <w:sz w:val="28"/>
          <w:szCs w:val="28"/>
        </w:rPr>
        <w:t>е</w:t>
      </w:r>
      <w:r w:rsidR="00FA1575" w:rsidRPr="009B591F">
        <w:rPr>
          <w:rFonts w:ascii="Times New Roman" w:hAnsi="Times New Roman"/>
          <w:sz w:val="28"/>
          <w:szCs w:val="28"/>
        </w:rPr>
        <w:t>н</w:t>
      </w:r>
      <w:r w:rsidR="001F063A" w:rsidRPr="009B591F">
        <w:rPr>
          <w:rFonts w:ascii="Times New Roman" w:hAnsi="Times New Roman"/>
          <w:sz w:val="28"/>
          <w:szCs w:val="28"/>
        </w:rPr>
        <w:t>ь</w:t>
      </w:r>
      <w:r w:rsidR="00FA1575" w:rsidRPr="009B591F">
        <w:rPr>
          <w:rFonts w:ascii="Times New Roman" w:hAnsi="Times New Roman"/>
          <w:sz w:val="28"/>
          <w:szCs w:val="28"/>
        </w:rPr>
        <w:t xml:space="preserve"> документов, необходимых в соотве</w:t>
      </w:r>
      <w:r w:rsidR="00FA1575" w:rsidRPr="009B591F">
        <w:rPr>
          <w:rFonts w:ascii="Times New Roman" w:hAnsi="Times New Roman"/>
          <w:sz w:val="28"/>
          <w:szCs w:val="28"/>
        </w:rPr>
        <w:t>т</w:t>
      </w:r>
      <w:r w:rsidR="00FA1575" w:rsidRPr="009B591F">
        <w:rPr>
          <w:rFonts w:ascii="Times New Roman" w:hAnsi="Times New Roman"/>
          <w:sz w:val="28"/>
          <w:szCs w:val="28"/>
        </w:rPr>
        <w:t xml:space="preserve">ствии с законодательными и иными нормативными правовыми актами для предоставления </w:t>
      </w:r>
      <w:r w:rsidR="001F063A" w:rsidRPr="009B591F">
        <w:rPr>
          <w:rFonts w:ascii="Times New Roman" w:hAnsi="Times New Roman"/>
          <w:sz w:val="28"/>
          <w:szCs w:val="28"/>
        </w:rPr>
        <w:t>М</w:t>
      </w:r>
      <w:r w:rsidR="00FA1575" w:rsidRPr="009B591F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9B591F">
        <w:rPr>
          <w:rFonts w:ascii="Times New Roman" w:hAnsi="Times New Roman"/>
          <w:sz w:val="28"/>
          <w:szCs w:val="28"/>
        </w:rPr>
        <w:t>с учетом идентификаторов категорий (признаков) заявителей, способов подачи таких документов и (или) информ</w:t>
      </w:r>
      <w:r w:rsidR="00E33BCA" w:rsidRPr="009B591F">
        <w:rPr>
          <w:rFonts w:ascii="Times New Roman" w:hAnsi="Times New Roman"/>
          <w:sz w:val="28"/>
          <w:szCs w:val="28"/>
        </w:rPr>
        <w:t>а</w:t>
      </w:r>
      <w:r w:rsidR="00E33BCA" w:rsidRPr="009B591F">
        <w:rPr>
          <w:rFonts w:ascii="Times New Roman" w:hAnsi="Times New Roman"/>
          <w:sz w:val="28"/>
          <w:szCs w:val="28"/>
        </w:rPr>
        <w:t>ции, а также требований к представлению документов заявителем, включая требования к формату, количеству, представлению документов только отдел</w:t>
      </w:r>
      <w:r w:rsidR="00E33BCA" w:rsidRPr="009B591F">
        <w:rPr>
          <w:rFonts w:ascii="Times New Roman" w:hAnsi="Times New Roman"/>
          <w:sz w:val="28"/>
          <w:szCs w:val="28"/>
        </w:rPr>
        <w:t>ь</w:t>
      </w:r>
      <w:r w:rsidR="00E33BCA" w:rsidRPr="009B591F">
        <w:rPr>
          <w:rFonts w:ascii="Times New Roman" w:hAnsi="Times New Roman"/>
          <w:sz w:val="28"/>
          <w:szCs w:val="28"/>
        </w:rPr>
        <w:t xml:space="preserve">ными категориями заявителей и иные необходимые требования, </w:t>
      </w:r>
      <w:r w:rsidR="00FA1575" w:rsidRPr="009B591F">
        <w:rPr>
          <w:rFonts w:ascii="Times New Roman" w:hAnsi="Times New Roman"/>
          <w:sz w:val="28"/>
          <w:szCs w:val="28"/>
        </w:rPr>
        <w:t>с разделением на документы и информацию, которые заявитель</w:t>
      </w:r>
      <w:proofErr w:type="gramEnd"/>
      <w:r w:rsidR="00FA1575" w:rsidRPr="009B591F">
        <w:rPr>
          <w:rFonts w:ascii="Times New Roman" w:hAnsi="Times New Roman"/>
          <w:sz w:val="28"/>
          <w:szCs w:val="28"/>
        </w:rPr>
        <w:t xml:space="preserve"> должен представить самост</w:t>
      </w:r>
      <w:r w:rsidR="00FA1575" w:rsidRPr="009B591F">
        <w:rPr>
          <w:rFonts w:ascii="Times New Roman" w:hAnsi="Times New Roman"/>
          <w:sz w:val="28"/>
          <w:szCs w:val="28"/>
        </w:rPr>
        <w:t>о</w:t>
      </w:r>
      <w:r w:rsidR="00FA1575" w:rsidRPr="009B591F">
        <w:rPr>
          <w:rFonts w:ascii="Times New Roman" w:hAnsi="Times New Roman"/>
          <w:sz w:val="28"/>
          <w:szCs w:val="28"/>
        </w:rPr>
        <w:t xml:space="preserve">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9B591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9B591F">
        <w:rPr>
          <w:rFonts w:ascii="Times New Roman" w:hAnsi="Times New Roman"/>
          <w:sz w:val="28"/>
          <w:szCs w:val="28"/>
        </w:rPr>
        <w:t>приложени</w:t>
      </w:r>
      <w:r w:rsidR="00123AD2" w:rsidRPr="009B591F">
        <w:rPr>
          <w:rFonts w:ascii="Times New Roman" w:hAnsi="Times New Roman"/>
          <w:sz w:val="28"/>
          <w:szCs w:val="28"/>
        </w:rPr>
        <w:t>я</w:t>
      </w:r>
      <w:r w:rsidR="00E33BCA" w:rsidRPr="009B591F">
        <w:rPr>
          <w:rFonts w:ascii="Times New Roman" w:hAnsi="Times New Roman"/>
          <w:sz w:val="28"/>
          <w:szCs w:val="28"/>
        </w:rPr>
        <w:t xml:space="preserve"> к насто</w:t>
      </w:r>
      <w:r w:rsidR="00E33BCA" w:rsidRPr="009B591F">
        <w:rPr>
          <w:rFonts w:ascii="Times New Roman" w:hAnsi="Times New Roman"/>
          <w:sz w:val="28"/>
          <w:szCs w:val="28"/>
        </w:rPr>
        <w:t>я</w:t>
      </w:r>
      <w:r w:rsidR="00E33BCA" w:rsidRPr="009B591F">
        <w:rPr>
          <w:rFonts w:ascii="Times New Roman" w:hAnsi="Times New Roman"/>
          <w:sz w:val="28"/>
          <w:szCs w:val="28"/>
        </w:rPr>
        <w:t>щему Административному регламенту.</w:t>
      </w:r>
    </w:p>
    <w:p w:rsidR="00C44241" w:rsidRPr="009B591F" w:rsidRDefault="00C44241" w:rsidP="003B13E7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0" w:lineRule="atLeast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9B591F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9B591F">
        <w:rPr>
          <w:rFonts w:ascii="Times New Roman" w:hAnsi="Times New Roman"/>
          <w:sz w:val="28"/>
          <w:szCs w:val="28"/>
        </w:rPr>
        <w:t xml:space="preserve">заявления </w:t>
      </w:r>
      <w:r w:rsidRPr="009B591F">
        <w:rPr>
          <w:rFonts w:ascii="Times New Roman" w:eastAsiaTheme="minorHAnsi" w:hAnsi="Times New Roman"/>
          <w:sz w:val="28"/>
          <w:szCs w:val="28"/>
        </w:rPr>
        <w:t>о предоставлении Муниципальной услуги и документов, необходимых для предоставления Муниципальной усл</w:t>
      </w:r>
      <w:r w:rsidRPr="009B591F">
        <w:rPr>
          <w:rFonts w:ascii="Times New Roman" w:eastAsiaTheme="minorHAnsi" w:hAnsi="Times New Roman"/>
          <w:sz w:val="28"/>
          <w:szCs w:val="28"/>
        </w:rPr>
        <w:t>у</w:t>
      </w:r>
      <w:r w:rsidRPr="009B591F">
        <w:rPr>
          <w:rFonts w:ascii="Times New Roman" w:eastAsiaTheme="minorHAnsi" w:hAnsi="Times New Roman"/>
          <w:sz w:val="28"/>
          <w:szCs w:val="28"/>
        </w:rPr>
        <w:t xml:space="preserve">ги приведены в </w:t>
      </w:r>
      <w:r w:rsidRPr="009B591F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</w:t>
      </w:r>
      <w:r w:rsidRPr="009B591F">
        <w:rPr>
          <w:rFonts w:ascii="Times New Roman" w:hAnsi="Times New Roman"/>
          <w:sz w:val="28"/>
          <w:szCs w:val="28"/>
        </w:rPr>
        <w:t>е</w:t>
      </w:r>
      <w:r w:rsidRPr="009B591F">
        <w:rPr>
          <w:rFonts w:ascii="Times New Roman" w:hAnsi="Times New Roman"/>
          <w:sz w:val="28"/>
          <w:szCs w:val="28"/>
        </w:rPr>
        <w:t>гламенту</w:t>
      </w:r>
      <w:r w:rsidRPr="009B591F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9B591F" w:rsidRDefault="00C87F99" w:rsidP="003B13E7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 w:line="0" w:lineRule="atLeast"/>
        <w:ind w:left="709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9B591F">
        <w:rPr>
          <w:rFonts w:ascii="Times New Roman" w:hAnsi="Times New Roman"/>
          <w:sz w:val="28"/>
          <w:szCs w:val="28"/>
        </w:rPr>
        <w:t>заявления</w:t>
      </w:r>
      <w:r w:rsidRPr="009B591F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9B591F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9B591F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9B591F" w:rsidRDefault="0021289E" w:rsidP="003B13E7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8326324"/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9B591F">
        <w:rPr>
          <w:rFonts w:ascii="Times New Roman" w:hAnsi="Times New Roman"/>
          <w:sz w:val="28"/>
          <w:szCs w:val="28"/>
        </w:rPr>
        <w:t>заявления</w:t>
      </w:r>
      <w:r w:rsidR="0071019F" w:rsidRPr="009B591F">
        <w:rPr>
          <w:rFonts w:ascii="Times New Roman" w:hAnsi="Times New Roman"/>
          <w:sz w:val="28"/>
          <w:szCs w:val="28"/>
        </w:rPr>
        <w:t xml:space="preserve"> о предоставл</w:t>
      </w:r>
      <w:r w:rsidR="0071019F" w:rsidRPr="009B591F">
        <w:rPr>
          <w:rFonts w:ascii="Times New Roman" w:hAnsi="Times New Roman"/>
          <w:sz w:val="28"/>
          <w:szCs w:val="28"/>
        </w:rPr>
        <w:t>е</w:t>
      </w:r>
      <w:r w:rsidR="0071019F" w:rsidRPr="009B591F">
        <w:rPr>
          <w:rFonts w:ascii="Times New Roman" w:hAnsi="Times New Roman"/>
          <w:sz w:val="28"/>
          <w:szCs w:val="28"/>
        </w:rPr>
        <w:t xml:space="preserve">нии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>униципальной услуги</w:t>
      </w:r>
      <w:bookmarkEnd w:id="6"/>
      <w:r w:rsidR="0071019F" w:rsidRPr="009B591F">
        <w:rPr>
          <w:rFonts w:ascii="Times New Roman" w:hAnsi="Times New Roman"/>
          <w:sz w:val="28"/>
          <w:szCs w:val="28"/>
        </w:rPr>
        <w:t xml:space="preserve">, </w:t>
      </w:r>
      <w:r w:rsidRPr="009B591F">
        <w:rPr>
          <w:rFonts w:ascii="Times New Roman" w:hAnsi="Times New Roman"/>
          <w:sz w:val="28"/>
          <w:szCs w:val="28"/>
        </w:rPr>
        <w:t>приведен в</w:t>
      </w:r>
      <w:r w:rsidR="00123AD2" w:rsidRPr="009B591F">
        <w:rPr>
          <w:rFonts w:ascii="Times New Roman" w:hAnsi="Times New Roman"/>
          <w:sz w:val="28"/>
          <w:szCs w:val="28"/>
        </w:rPr>
        <w:t xml:space="preserve"> разделе 4</w:t>
      </w:r>
      <w:r w:rsidRPr="009B591F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9B591F">
        <w:rPr>
          <w:rFonts w:ascii="Times New Roman" w:hAnsi="Times New Roman"/>
          <w:sz w:val="28"/>
          <w:szCs w:val="28"/>
        </w:rPr>
        <w:t>я</w:t>
      </w:r>
      <w:r w:rsidRPr="009B591F">
        <w:rPr>
          <w:rFonts w:ascii="Times New Roman" w:hAnsi="Times New Roman"/>
          <w:sz w:val="28"/>
          <w:szCs w:val="28"/>
        </w:rPr>
        <w:t xml:space="preserve"> к настоящему А</w:t>
      </w:r>
      <w:r w:rsidRPr="009B591F">
        <w:rPr>
          <w:rFonts w:ascii="Times New Roman" w:hAnsi="Times New Roman"/>
          <w:sz w:val="28"/>
          <w:szCs w:val="28"/>
        </w:rPr>
        <w:t>д</w:t>
      </w:r>
      <w:r w:rsidRPr="009B591F">
        <w:rPr>
          <w:rFonts w:ascii="Times New Roman" w:hAnsi="Times New Roman"/>
          <w:sz w:val="28"/>
          <w:szCs w:val="28"/>
        </w:rPr>
        <w:t>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5B60F0" w:rsidRPr="009B591F" w:rsidRDefault="005B60F0" w:rsidP="003B13E7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>ун</w:t>
      </w:r>
      <w:r w:rsidR="0071019F" w:rsidRPr="009B591F">
        <w:rPr>
          <w:rFonts w:ascii="Times New Roman" w:hAnsi="Times New Roman"/>
          <w:sz w:val="28"/>
          <w:szCs w:val="28"/>
        </w:rPr>
        <w:t>и</w:t>
      </w:r>
      <w:r w:rsidR="0071019F" w:rsidRPr="009B591F">
        <w:rPr>
          <w:rFonts w:ascii="Times New Roman" w:hAnsi="Times New Roman"/>
          <w:sz w:val="28"/>
          <w:szCs w:val="28"/>
        </w:rPr>
        <w:t>ципальной услуги</w:t>
      </w:r>
      <w:r w:rsidRPr="009B591F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9B591F">
        <w:rPr>
          <w:rFonts w:ascii="Times New Roman" w:hAnsi="Times New Roman"/>
          <w:sz w:val="28"/>
          <w:szCs w:val="28"/>
        </w:rPr>
        <w:t>к настоящему Админ</w:t>
      </w:r>
      <w:r w:rsidRPr="009B591F">
        <w:rPr>
          <w:rFonts w:ascii="Times New Roman" w:hAnsi="Times New Roman"/>
          <w:sz w:val="28"/>
          <w:szCs w:val="28"/>
        </w:rPr>
        <w:t>и</w:t>
      </w:r>
      <w:r w:rsidRPr="009B591F">
        <w:rPr>
          <w:rFonts w:ascii="Times New Roman" w:hAnsi="Times New Roman"/>
          <w:sz w:val="28"/>
          <w:szCs w:val="28"/>
        </w:rPr>
        <w:t>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71019F" w:rsidRDefault="005B60F0" w:rsidP="003B13E7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>П</w:t>
      </w:r>
      <w:r w:rsidR="0071019F" w:rsidRPr="009B591F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9B591F">
        <w:rPr>
          <w:rFonts w:ascii="Times New Roman" w:hAnsi="Times New Roman"/>
          <w:sz w:val="28"/>
          <w:szCs w:val="28"/>
        </w:rPr>
        <w:t>М</w:t>
      </w:r>
      <w:r w:rsidR="0071019F" w:rsidRPr="009B591F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9B591F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9B591F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9B591F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9B591F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9B591F">
        <w:rPr>
          <w:rFonts w:ascii="Times New Roman" w:hAnsi="Times New Roman"/>
          <w:sz w:val="28"/>
          <w:szCs w:val="28"/>
        </w:rPr>
        <w:t>.</w:t>
      </w:r>
    </w:p>
    <w:p w:rsidR="00002765" w:rsidRDefault="00002765" w:rsidP="003B13E7">
      <w:pPr>
        <w:widowControl w:val="0"/>
        <w:tabs>
          <w:tab w:val="left" w:pos="1560"/>
        </w:tabs>
        <w:spacing w:line="0" w:lineRule="atLeast"/>
        <w:contextualSpacing/>
        <w:jc w:val="both"/>
        <w:rPr>
          <w:sz w:val="28"/>
          <w:szCs w:val="28"/>
        </w:rPr>
      </w:pPr>
    </w:p>
    <w:p w:rsidR="00002765" w:rsidRPr="00002765" w:rsidRDefault="00002765" w:rsidP="003B13E7">
      <w:pPr>
        <w:widowControl w:val="0"/>
        <w:numPr>
          <w:ilvl w:val="0"/>
          <w:numId w:val="19"/>
        </w:numPr>
        <w:tabs>
          <w:tab w:val="left" w:pos="851"/>
          <w:tab w:val="left" w:pos="1418"/>
        </w:tabs>
        <w:spacing w:line="0" w:lineRule="atLeast"/>
        <w:ind w:left="993" w:right="1700" w:firstLine="0"/>
        <w:contextualSpacing/>
        <w:jc w:val="center"/>
        <w:rPr>
          <w:b/>
          <w:bCs/>
          <w:sz w:val="28"/>
          <w:szCs w:val="28"/>
        </w:rPr>
      </w:pPr>
      <w:r w:rsidRPr="00002765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9B591F" w:rsidRDefault="003B13E7" w:rsidP="003B13E7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  <w:tab w:val="left" w:pos="1418"/>
        </w:tabs>
        <w:suppressAutoHyphens/>
        <w:spacing w:after="240" w:line="0" w:lineRule="atLeast"/>
        <w:ind w:left="993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25D6D" w:rsidRPr="009B591F">
        <w:rPr>
          <w:rFonts w:ascii="Times New Roman" w:hAnsi="Times New Roman"/>
          <w:sz w:val="28"/>
          <w:szCs w:val="28"/>
        </w:rPr>
        <w:t>Перечень ос</w:t>
      </w:r>
      <w:r w:rsidR="00002765">
        <w:rPr>
          <w:rFonts w:ascii="Times New Roman" w:hAnsi="Times New Roman"/>
          <w:sz w:val="28"/>
          <w:szCs w:val="28"/>
        </w:rPr>
        <w:t xml:space="preserve">уществляемых при предоставлении </w:t>
      </w:r>
      <w:r w:rsidR="00525D6D" w:rsidRPr="009B591F">
        <w:rPr>
          <w:rFonts w:ascii="Times New Roman" w:hAnsi="Times New Roman"/>
          <w:sz w:val="28"/>
          <w:szCs w:val="28"/>
        </w:rPr>
        <w:t>муниципальной услуги административных процедур</w:t>
      </w:r>
    </w:p>
    <w:p w:rsidR="00125F2A" w:rsidRPr="009B591F" w:rsidRDefault="00125F2A" w:rsidP="003B13E7">
      <w:pPr>
        <w:widowControl w:val="0"/>
        <w:tabs>
          <w:tab w:val="left" w:pos="1418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Предоставление Муниципальной услуги включает в себя следующие а</w:t>
      </w:r>
      <w:r w:rsidRPr="009B591F">
        <w:rPr>
          <w:sz w:val="28"/>
          <w:szCs w:val="28"/>
        </w:rPr>
        <w:t>д</w:t>
      </w:r>
      <w:r w:rsidRPr="009B591F">
        <w:rPr>
          <w:sz w:val="28"/>
          <w:szCs w:val="28"/>
        </w:rPr>
        <w:t>министративные процедуры:</w:t>
      </w:r>
    </w:p>
    <w:p w:rsidR="0066383A" w:rsidRPr="009B591F" w:rsidRDefault="0066383A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профилирование заявителя;</w:t>
      </w:r>
    </w:p>
    <w:p w:rsidR="00915A33" w:rsidRPr="009B591F" w:rsidRDefault="00915A3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прием запроса и документов и (или) информации, необходимых для предоставления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услуги;</w:t>
      </w:r>
    </w:p>
    <w:p w:rsidR="00125F2A" w:rsidRPr="009B591F" w:rsidRDefault="00915A3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приостановление предоставления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</w:t>
      </w:r>
      <w:r w:rsidR="00125F2A" w:rsidRPr="009B591F">
        <w:rPr>
          <w:sz w:val="28"/>
          <w:szCs w:val="28"/>
        </w:rPr>
        <w:t>;</w:t>
      </w:r>
    </w:p>
    <w:p w:rsidR="00915A33" w:rsidRPr="009B591F" w:rsidRDefault="00915A3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</w:t>
      </w:r>
      <w:r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>ципальной услуги;</w:t>
      </w:r>
    </w:p>
    <w:p w:rsidR="00915A33" w:rsidRPr="009B591F" w:rsidRDefault="00915A33" w:rsidP="003B13E7">
      <w:pPr>
        <w:widowControl w:val="0"/>
        <w:spacing w:line="0" w:lineRule="atLeast"/>
        <w:ind w:firstLine="709"/>
        <w:contextualSpacing/>
        <w:rPr>
          <w:sz w:val="28"/>
          <w:szCs w:val="28"/>
        </w:rPr>
      </w:pPr>
      <w:r w:rsidRPr="009B591F">
        <w:rPr>
          <w:sz w:val="28"/>
          <w:szCs w:val="28"/>
        </w:rPr>
        <w:t xml:space="preserve">предоставление результата </w:t>
      </w:r>
      <w:r w:rsidR="00BA4757" w:rsidRPr="009B591F">
        <w:rPr>
          <w:sz w:val="28"/>
          <w:szCs w:val="28"/>
        </w:rPr>
        <w:t>М</w:t>
      </w:r>
      <w:r w:rsidRPr="009B591F">
        <w:rPr>
          <w:sz w:val="28"/>
          <w:szCs w:val="28"/>
        </w:rPr>
        <w:t>униципальной услуги</w:t>
      </w:r>
      <w:r w:rsidR="008F3DF3" w:rsidRPr="009B591F">
        <w:rPr>
          <w:sz w:val="28"/>
          <w:szCs w:val="28"/>
        </w:rPr>
        <w:t>.</w:t>
      </w:r>
    </w:p>
    <w:p w:rsidR="00C41BC4" w:rsidRPr="009B591F" w:rsidRDefault="001D12F3" w:rsidP="003B13E7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 w:line="0" w:lineRule="atLeast"/>
        <w:ind w:left="851" w:right="566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CF68A5" w:rsidRPr="009B591F">
        <w:rPr>
          <w:rFonts w:ascii="Times New Roman" w:hAnsi="Times New Roman"/>
          <w:sz w:val="28"/>
          <w:szCs w:val="28"/>
        </w:rPr>
        <w:t>П</w:t>
      </w:r>
      <w:r w:rsidR="00C41BC4" w:rsidRPr="009B591F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9B591F" w:rsidRDefault="00CF68A5" w:rsidP="003B13E7">
      <w:pPr>
        <w:widowControl w:val="0"/>
        <w:spacing w:line="0" w:lineRule="atLeast"/>
        <w:ind w:firstLine="709"/>
        <w:contextualSpacing/>
        <w:rPr>
          <w:sz w:val="28"/>
          <w:szCs w:val="28"/>
        </w:rPr>
      </w:pPr>
      <w:r w:rsidRPr="009B591F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9B591F" w:rsidRDefault="00E819A1" w:rsidP="003B13E7">
      <w:pPr>
        <w:pStyle w:val="1"/>
        <w:keepLines/>
        <w:widowControl w:val="0"/>
        <w:numPr>
          <w:ilvl w:val="0"/>
          <w:numId w:val="22"/>
        </w:numPr>
        <w:suppressAutoHyphens/>
        <w:spacing w:after="240" w:line="0" w:lineRule="atLeast"/>
        <w:ind w:left="567" w:right="567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E6282E" w:rsidRPr="009B591F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9B591F" w:rsidRDefault="00985013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 xml:space="preserve"> предоставления услуг</w:t>
      </w:r>
      <w:r w:rsidR="007F1002"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 направля</w:t>
      </w:r>
      <w:r w:rsidR="007F1002" w:rsidRPr="009B591F">
        <w:rPr>
          <w:sz w:val="28"/>
          <w:szCs w:val="28"/>
        </w:rPr>
        <w:t>е</w:t>
      </w:r>
      <w:r w:rsidRPr="009B591F">
        <w:rPr>
          <w:sz w:val="28"/>
          <w:szCs w:val="28"/>
        </w:rPr>
        <w:t xml:space="preserve">т </w:t>
      </w:r>
      <w:r w:rsidR="007F1002" w:rsidRPr="009B591F">
        <w:rPr>
          <w:sz w:val="28"/>
          <w:szCs w:val="28"/>
        </w:rPr>
        <w:t>в инициативном п</w:t>
      </w:r>
      <w:r w:rsidR="007F1002" w:rsidRPr="009B591F">
        <w:rPr>
          <w:sz w:val="28"/>
          <w:szCs w:val="28"/>
        </w:rPr>
        <w:t>о</w:t>
      </w:r>
      <w:r w:rsidR="007F1002" w:rsidRPr="009B591F">
        <w:rPr>
          <w:sz w:val="28"/>
          <w:szCs w:val="28"/>
        </w:rPr>
        <w:t xml:space="preserve">рядке без запроса заявителя </w:t>
      </w:r>
      <w:r w:rsidRPr="009B591F">
        <w:rPr>
          <w:sz w:val="28"/>
          <w:szCs w:val="28"/>
        </w:rPr>
        <w:t xml:space="preserve">в </w:t>
      </w:r>
      <w:r w:rsidR="00725F71" w:rsidRPr="009B591F">
        <w:rPr>
          <w:sz w:val="28"/>
          <w:szCs w:val="28"/>
        </w:rPr>
        <w:t xml:space="preserve">его </w:t>
      </w:r>
      <w:r w:rsidRPr="009B591F">
        <w:rPr>
          <w:sz w:val="28"/>
          <w:szCs w:val="28"/>
        </w:rPr>
        <w:t xml:space="preserve">личный кабинет на </w:t>
      </w:r>
      <w:r w:rsidR="007F1002" w:rsidRPr="009B591F">
        <w:rPr>
          <w:sz w:val="28"/>
          <w:szCs w:val="28"/>
        </w:rPr>
        <w:t>ЕПГУ</w:t>
      </w:r>
      <w:r w:rsidRPr="009B591F">
        <w:rPr>
          <w:sz w:val="28"/>
          <w:szCs w:val="28"/>
        </w:rPr>
        <w:t xml:space="preserve"> </w:t>
      </w:r>
      <w:r w:rsidR="007F1002" w:rsidRPr="009B591F">
        <w:rPr>
          <w:sz w:val="28"/>
          <w:szCs w:val="28"/>
        </w:rPr>
        <w:t>информацию об изменении статуса рассмотрения запроса заявителя о предоставлении Муниц</w:t>
      </w:r>
      <w:r w:rsidR="007F1002" w:rsidRPr="009B591F">
        <w:rPr>
          <w:sz w:val="28"/>
          <w:szCs w:val="28"/>
        </w:rPr>
        <w:t>и</w:t>
      </w:r>
      <w:r w:rsidR="007F1002" w:rsidRPr="009B591F">
        <w:rPr>
          <w:sz w:val="28"/>
          <w:szCs w:val="28"/>
        </w:rPr>
        <w:t>пальной услуги.</w:t>
      </w:r>
    </w:p>
    <w:p w:rsidR="00725F71" w:rsidRPr="009B591F" w:rsidRDefault="00725F71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color w:val="000000"/>
          <w:kern w:val="1"/>
          <w:sz w:val="28"/>
          <w:szCs w:val="28"/>
        </w:rPr>
        <w:t xml:space="preserve">При подаче заявления </w:t>
      </w:r>
      <w:r w:rsidRPr="009B591F">
        <w:rPr>
          <w:sz w:val="28"/>
          <w:szCs w:val="28"/>
        </w:rPr>
        <w:t>о предоставлении Муниципальной услуги посре</w:t>
      </w:r>
      <w:r w:rsidRPr="009B591F">
        <w:rPr>
          <w:sz w:val="28"/>
          <w:szCs w:val="28"/>
        </w:rPr>
        <w:t>д</w:t>
      </w:r>
      <w:r w:rsidRPr="009B591F">
        <w:rPr>
          <w:sz w:val="28"/>
          <w:szCs w:val="28"/>
        </w:rPr>
        <w:t>ством РПГУ уведомления об изменении статуса рассмотрения запроса напра</w:t>
      </w:r>
      <w:r w:rsidRPr="009B591F">
        <w:rPr>
          <w:sz w:val="28"/>
          <w:szCs w:val="28"/>
        </w:rPr>
        <w:t>в</w:t>
      </w:r>
      <w:r w:rsidRPr="009B591F">
        <w:rPr>
          <w:sz w:val="28"/>
          <w:szCs w:val="28"/>
        </w:rPr>
        <w:t>ляются заявителю в инициативном порядке без запроса заявителя в его личный кабинет на РПГУ.</w:t>
      </w:r>
    </w:p>
    <w:p w:rsidR="00BC1ACF" w:rsidRPr="009B591F" w:rsidRDefault="00BC1ACF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9B591F">
        <w:rPr>
          <w:sz w:val="28"/>
          <w:szCs w:val="28"/>
        </w:rPr>
        <w:t>предоста</w:t>
      </w:r>
      <w:r w:rsidRPr="009B591F">
        <w:rPr>
          <w:sz w:val="28"/>
          <w:szCs w:val="28"/>
        </w:rPr>
        <w:t>в</w:t>
      </w:r>
      <w:r w:rsidRPr="009B591F">
        <w:rPr>
          <w:sz w:val="28"/>
          <w:szCs w:val="28"/>
        </w:rPr>
        <w:t>ления Муниципальной услуги по его запросу, поступившему посредством сл</w:t>
      </w:r>
      <w:r w:rsidRPr="009B591F">
        <w:rPr>
          <w:sz w:val="28"/>
          <w:szCs w:val="28"/>
        </w:rPr>
        <w:t>е</w:t>
      </w:r>
      <w:r w:rsidRPr="009B591F">
        <w:rPr>
          <w:sz w:val="28"/>
          <w:szCs w:val="28"/>
        </w:rPr>
        <w:t>дующих каналов:</w:t>
      </w:r>
    </w:p>
    <w:p w:rsidR="009726E0" w:rsidRPr="009B591F" w:rsidRDefault="009726E0" w:rsidP="003B13E7">
      <w:pPr>
        <w:widowControl w:val="0"/>
        <w:spacing w:line="0" w:lineRule="atLeast"/>
        <w:ind w:firstLine="709"/>
        <w:contextualSpacing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при личном обращении</w:t>
      </w:r>
      <w:r w:rsidRPr="009B591F">
        <w:rPr>
          <w:color w:val="000000"/>
          <w:kern w:val="1"/>
          <w:sz w:val="28"/>
          <w:szCs w:val="28"/>
        </w:rPr>
        <w:t>;</w:t>
      </w:r>
    </w:p>
    <w:p w:rsidR="009726E0" w:rsidRPr="009B591F" w:rsidRDefault="009726E0" w:rsidP="003B13E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0" w:lineRule="atLeast"/>
        <w:ind w:firstLine="709"/>
        <w:contextualSpacing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посредством телефонной связи</w:t>
      </w:r>
      <w:r w:rsidRPr="009B591F">
        <w:rPr>
          <w:color w:val="000000"/>
          <w:kern w:val="1"/>
          <w:sz w:val="28"/>
          <w:szCs w:val="28"/>
        </w:rPr>
        <w:t>;</w:t>
      </w:r>
    </w:p>
    <w:p w:rsidR="009726E0" w:rsidRPr="009B591F" w:rsidRDefault="009726E0" w:rsidP="003B13E7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0" w:lineRule="atLeast"/>
        <w:ind w:firstLine="709"/>
        <w:contextualSpacing/>
        <w:jc w:val="both"/>
        <w:rPr>
          <w:color w:val="000000"/>
          <w:kern w:val="1"/>
          <w:sz w:val="28"/>
          <w:szCs w:val="28"/>
        </w:rPr>
      </w:pPr>
      <w:r w:rsidRPr="009B591F">
        <w:rPr>
          <w:sz w:val="28"/>
          <w:szCs w:val="28"/>
        </w:rPr>
        <w:t>посредством электронной почты</w:t>
      </w:r>
      <w:r w:rsidRPr="009B591F">
        <w:rPr>
          <w:color w:val="000000"/>
          <w:kern w:val="1"/>
          <w:sz w:val="28"/>
          <w:szCs w:val="28"/>
        </w:rPr>
        <w:t>.</w:t>
      </w:r>
    </w:p>
    <w:p w:rsidR="00AF31D7" w:rsidRPr="009B591F" w:rsidRDefault="001D23A1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При подаче заявления </w:t>
      </w:r>
      <w:r w:rsidR="00725F71" w:rsidRPr="009B591F">
        <w:rPr>
          <w:sz w:val="28"/>
          <w:szCs w:val="28"/>
        </w:rPr>
        <w:t xml:space="preserve">о предоставлении Муниципальной услуги </w:t>
      </w:r>
      <w:r w:rsidRPr="009B591F">
        <w:rPr>
          <w:sz w:val="28"/>
          <w:szCs w:val="28"/>
        </w:rPr>
        <w:t>Админ</w:t>
      </w:r>
      <w:r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страция обязана предложить заявителю выбрать </w:t>
      </w:r>
      <w:r w:rsidR="00AF31D7" w:rsidRPr="009B591F">
        <w:rPr>
          <w:sz w:val="28"/>
          <w:szCs w:val="28"/>
        </w:rPr>
        <w:t>хочет ли он получать уведо</w:t>
      </w:r>
      <w:r w:rsidR="00AF31D7" w:rsidRPr="009B591F">
        <w:rPr>
          <w:sz w:val="28"/>
          <w:szCs w:val="28"/>
        </w:rPr>
        <w:t>м</w:t>
      </w:r>
      <w:r w:rsidR="00AF31D7" w:rsidRPr="009B591F">
        <w:rPr>
          <w:sz w:val="28"/>
          <w:szCs w:val="28"/>
        </w:rPr>
        <w:t>ления об изменении статуса рассмотрения запроса дополнительно по опци</w:t>
      </w:r>
      <w:r w:rsidR="00AF31D7" w:rsidRPr="009B591F">
        <w:rPr>
          <w:sz w:val="28"/>
          <w:szCs w:val="28"/>
        </w:rPr>
        <w:t>о</w:t>
      </w:r>
      <w:r w:rsidR="00AF31D7" w:rsidRPr="009B591F">
        <w:rPr>
          <w:sz w:val="28"/>
          <w:szCs w:val="28"/>
        </w:rPr>
        <w:t xml:space="preserve">нальному каналу - электронной почте. </w:t>
      </w:r>
    </w:p>
    <w:bookmarkEnd w:id="0"/>
    <w:p w:rsidR="00415AB3" w:rsidRPr="009B591F" w:rsidRDefault="00415AB3" w:rsidP="003B13E7">
      <w:pPr>
        <w:widowControl w:val="0"/>
        <w:suppressAutoHyphens/>
        <w:spacing w:line="0" w:lineRule="atLeast"/>
        <w:contextualSpacing/>
        <w:jc w:val="both"/>
        <w:rPr>
          <w:sz w:val="28"/>
        </w:rPr>
      </w:pPr>
    </w:p>
    <w:p w:rsidR="002F06EA" w:rsidRPr="009B591F" w:rsidRDefault="002F06EA" w:rsidP="003B13E7">
      <w:pPr>
        <w:widowControl w:val="0"/>
        <w:suppressAutoHyphens/>
        <w:spacing w:line="0" w:lineRule="atLeast"/>
        <w:contextualSpacing/>
        <w:jc w:val="both"/>
        <w:rPr>
          <w:sz w:val="28"/>
        </w:rPr>
      </w:pPr>
    </w:p>
    <w:p w:rsidR="002472E6" w:rsidRPr="009B591F" w:rsidRDefault="002472E6" w:rsidP="003B13E7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952B1B">
        <w:rPr>
          <w:rFonts w:eastAsia="Calibri"/>
          <w:spacing w:val="-4"/>
          <w:sz w:val="28"/>
          <w:szCs w:val="28"/>
          <w:lang w:eastAsia="ar-SA"/>
        </w:rPr>
        <w:t>Запорожского</w:t>
      </w:r>
      <w:r w:rsidRPr="009B591F">
        <w:rPr>
          <w:rFonts w:eastAsia="Calibri"/>
          <w:sz w:val="28"/>
          <w:szCs w:val="28"/>
        </w:rPr>
        <w:t xml:space="preserve"> сельского</w:t>
      </w:r>
    </w:p>
    <w:p w:rsidR="00174A95" w:rsidRDefault="002472E6" w:rsidP="003B13E7">
      <w:pPr>
        <w:widowControl w:val="0"/>
        <w:suppressAutoHyphens/>
        <w:spacing w:line="0" w:lineRule="atLeast"/>
        <w:contextualSpacing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>поселения </w:t>
      </w:r>
      <w:r w:rsidR="00952B1B">
        <w:rPr>
          <w:rFonts w:eastAsia="Calibri"/>
          <w:sz w:val="28"/>
          <w:szCs w:val="28"/>
        </w:rPr>
        <w:t>Темрюкского муниципального</w:t>
      </w:r>
      <w:r w:rsidRPr="009B591F">
        <w:rPr>
          <w:rFonts w:eastAsia="Calibri"/>
          <w:sz w:val="28"/>
          <w:szCs w:val="28"/>
        </w:rPr>
        <w:t> </w:t>
      </w:r>
      <w:r w:rsidR="00952B1B">
        <w:rPr>
          <w:rFonts w:eastAsia="Calibri"/>
          <w:sz w:val="28"/>
          <w:szCs w:val="28"/>
        </w:rPr>
        <w:t>района</w:t>
      </w:r>
    </w:p>
    <w:p w:rsidR="002472E6" w:rsidRPr="009B591F" w:rsidRDefault="00952B1B" w:rsidP="003B13E7">
      <w:pPr>
        <w:widowControl w:val="0"/>
        <w:suppressAutoHyphens/>
        <w:spacing w:line="0" w:lineRule="atLeast"/>
        <w:contextualSpacing/>
        <w:rPr>
          <w:sz w:val="2"/>
          <w:szCs w:val="2"/>
        </w:rPr>
        <w:sectPr w:rsidR="002472E6" w:rsidRPr="009B591F" w:rsidSect="001F1F66">
          <w:headerReference w:type="first" r:id="rId11"/>
          <w:type w:val="continuous"/>
          <w:pgSz w:w="11906" w:h="16838"/>
          <w:pgMar w:top="1134" w:right="567" w:bottom="1134" w:left="1701" w:header="708" w:footer="708" w:gutter="0"/>
          <w:pgNumType w:start="1"/>
          <w:cols w:space="708"/>
          <w:titlePg/>
          <w:docGrid w:linePitch="381"/>
        </w:sectPr>
      </w:pPr>
      <w:r>
        <w:rPr>
          <w:rFonts w:eastAsia="Calibri"/>
          <w:sz w:val="28"/>
          <w:szCs w:val="28"/>
        </w:rPr>
        <w:t xml:space="preserve"> Краснодарского края</w:t>
      </w:r>
      <w:r w:rsidR="00174A95">
        <w:rPr>
          <w:rFonts w:eastAsia="Calibri"/>
          <w:sz w:val="28"/>
          <w:szCs w:val="28"/>
        </w:rPr>
        <w:t xml:space="preserve">                                                                          </w:t>
      </w:r>
      <w:r w:rsidR="002472E6" w:rsidRPr="009B591F">
        <w:rPr>
          <w:rFonts w:eastAsia="Calibri"/>
          <w:sz w:val="28"/>
          <w:szCs w:val="28"/>
        </w:rPr>
        <w:t xml:space="preserve"> </w:t>
      </w:r>
      <w:r w:rsidR="00174A95">
        <w:rPr>
          <w:rFonts w:eastAsia="Calibri"/>
          <w:sz w:val="28"/>
          <w:szCs w:val="28"/>
        </w:rPr>
        <w:t>Н.Г. Колодина</w:t>
      </w:r>
      <w:r w:rsidR="000E5838" w:rsidRPr="009B591F">
        <w:rPr>
          <w:rFonts w:eastAsia="Calibri"/>
          <w:sz w:val="28"/>
          <w:szCs w:val="28"/>
        </w:rPr>
        <w:br/>
      </w:r>
    </w:p>
    <w:p w:rsidR="001F1F66" w:rsidRDefault="001F1F66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A440A0" w:rsidRPr="009B591F" w:rsidRDefault="002A50F9" w:rsidP="003B13E7">
      <w:pPr>
        <w:widowControl w:val="0"/>
        <w:spacing w:line="0" w:lineRule="atLeast"/>
        <w:ind w:left="4820"/>
        <w:contextualSpacing/>
        <w:outlineLvl w:val="2"/>
        <w:rPr>
          <w:sz w:val="28"/>
          <w:szCs w:val="28"/>
        </w:rPr>
      </w:pPr>
      <w:bookmarkStart w:id="7" w:name="_GoBack"/>
      <w:bookmarkEnd w:id="7"/>
      <w:r w:rsidRPr="009B591F">
        <w:rPr>
          <w:sz w:val="28"/>
          <w:szCs w:val="28"/>
        </w:rPr>
        <w:lastRenderedPageBreak/>
        <w:t>Приложение</w:t>
      </w:r>
      <w:r w:rsidR="00A440A0" w:rsidRPr="009B591F">
        <w:rPr>
          <w:sz w:val="28"/>
          <w:szCs w:val="28"/>
        </w:rPr>
        <w:t xml:space="preserve"> </w:t>
      </w:r>
    </w:p>
    <w:p w:rsidR="005A462E" w:rsidRPr="009B591F" w:rsidRDefault="00A440A0" w:rsidP="003B13E7">
      <w:pPr>
        <w:widowControl w:val="0"/>
        <w:suppressAutoHyphens/>
        <w:spacing w:line="0" w:lineRule="atLeast"/>
        <w:ind w:left="4820"/>
        <w:contextualSpacing/>
        <w:rPr>
          <w:color w:val="000000"/>
          <w:sz w:val="28"/>
          <w:szCs w:val="28"/>
        </w:rPr>
      </w:pPr>
      <w:r w:rsidRPr="009B591F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9B591F">
        <w:rPr>
          <w:color w:val="000000"/>
          <w:sz w:val="28"/>
          <w:szCs w:val="28"/>
        </w:rPr>
        <w:t>«</w:t>
      </w:r>
      <w:r w:rsidR="007506C1"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 xml:space="preserve">билета и (или) разрешения </w:t>
      </w:r>
      <w:r w:rsidR="007506C1">
        <w:rPr>
          <w:sz w:val="28"/>
          <w:szCs w:val="28"/>
        </w:rPr>
        <w:t>на пересадку зеленых насаждений</w:t>
      </w:r>
      <w:r w:rsidR="0006357C" w:rsidRPr="009B591F">
        <w:rPr>
          <w:color w:val="000000"/>
          <w:sz w:val="28"/>
          <w:szCs w:val="28"/>
        </w:rPr>
        <w:t>»</w:t>
      </w:r>
    </w:p>
    <w:p w:rsidR="00591353" w:rsidRPr="009B591F" w:rsidRDefault="00591353" w:rsidP="003B13E7">
      <w:pPr>
        <w:widowControl w:val="0"/>
        <w:spacing w:line="0" w:lineRule="atLeast"/>
        <w:ind w:firstLine="567"/>
        <w:contextualSpacing/>
        <w:jc w:val="both"/>
        <w:rPr>
          <w:color w:val="000000"/>
          <w:sz w:val="28"/>
          <w:szCs w:val="28"/>
        </w:rPr>
      </w:pPr>
    </w:p>
    <w:p w:rsidR="007D20A7" w:rsidRPr="009B591F" w:rsidRDefault="007D20A7" w:rsidP="003B13E7">
      <w:pPr>
        <w:widowControl w:val="0"/>
        <w:suppressAutoHyphens/>
        <w:spacing w:line="0" w:lineRule="atLeast"/>
        <w:ind w:left="709" w:right="707"/>
        <w:contextualSpacing/>
        <w:jc w:val="center"/>
        <w:rPr>
          <w:b/>
          <w:sz w:val="28"/>
        </w:rPr>
      </w:pPr>
      <w:r w:rsidRPr="009B591F">
        <w:rPr>
          <w:b/>
          <w:sz w:val="28"/>
        </w:rPr>
        <w:t>ПЕРЕЧЕНЬ</w:t>
      </w:r>
    </w:p>
    <w:p w:rsidR="007D20A7" w:rsidRPr="009B591F" w:rsidRDefault="007D20A7" w:rsidP="003B13E7">
      <w:pPr>
        <w:widowControl w:val="0"/>
        <w:suppressAutoHyphens/>
        <w:spacing w:line="0" w:lineRule="atLeast"/>
        <w:ind w:left="709" w:right="707"/>
        <w:contextualSpacing/>
        <w:jc w:val="center"/>
        <w:rPr>
          <w:b/>
          <w:sz w:val="28"/>
          <w:szCs w:val="28"/>
        </w:rPr>
      </w:pPr>
      <w:proofErr w:type="gramStart"/>
      <w:r w:rsidRPr="009B591F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4E215B" w:rsidRPr="009B591F" w:rsidRDefault="007D20A7" w:rsidP="003B13E7">
      <w:pPr>
        <w:pStyle w:val="1"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left="709"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1. </w:t>
      </w:r>
      <w:r w:rsidR="003935BB" w:rsidRPr="009B591F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9B591F" w:rsidRDefault="00C77E27" w:rsidP="003B13E7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t xml:space="preserve"> </w:t>
      </w:r>
      <w:r w:rsidR="003935BB" w:rsidRPr="009B591F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9B591F" w:rsidRDefault="00B3394B" w:rsidP="003B13E7">
      <w:pPr>
        <w:widowControl w:val="0"/>
        <w:tabs>
          <w:tab w:val="left" w:pos="1134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а) </w:t>
      </w:r>
      <w:r w:rsidR="00CD7FED" w:rsidRPr="009B591F">
        <w:rPr>
          <w:sz w:val="28"/>
          <w:szCs w:val="28"/>
        </w:rPr>
        <w:t>А</w:t>
      </w:r>
      <w:r w:rsidR="00B37CD4" w:rsidRPr="009B591F">
        <w:rPr>
          <w:sz w:val="28"/>
          <w:szCs w:val="28"/>
        </w:rPr>
        <w:t>дминистративный регламент – административный регламент пред</w:t>
      </w:r>
      <w:r w:rsidR="00B37CD4" w:rsidRPr="009B591F">
        <w:rPr>
          <w:sz w:val="28"/>
          <w:szCs w:val="28"/>
        </w:rPr>
        <w:t>о</w:t>
      </w:r>
      <w:r w:rsidR="00B37CD4" w:rsidRPr="009B591F">
        <w:rPr>
          <w:sz w:val="28"/>
          <w:szCs w:val="28"/>
        </w:rPr>
        <w:t>ставления муниципальной услуги «</w:t>
      </w:r>
      <w:r w:rsidR="007506C1">
        <w:rPr>
          <w:sz w:val="28"/>
          <w:szCs w:val="28"/>
        </w:rPr>
        <w:t xml:space="preserve">Выдача порубочного </w:t>
      </w:r>
      <w:r w:rsidR="002D5663">
        <w:rPr>
          <w:sz w:val="28"/>
          <w:szCs w:val="28"/>
        </w:rPr>
        <w:t>билета и (или) разр</w:t>
      </w:r>
      <w:r w:rsidR="002D5663">
        <w:rPr>
          <w:sz w:val="28"/>
          <w:szCs w:val="28"/>
        </w:rPr>
        <w:t>е</w:t>
      </w:r>
      <w:r w:rsidR="002D5663">
        <w:rPr>
          <w:sz w:val="28"/>
          <w:szCs w:val="28"/>
        </w:rPr>
        <w:t xml:space="preserve">шения </w:t>
      </w:r>
      <w:r w:rsidR="007506C1">
        <w:rPr>
          <w:sz w:val="28"/>
          <w:szCs w:val="28"/>
        </w:rPr>
        <w:t>на пересадку зеленых насаждений</w:t>
      </w:r>
      <w:r w:rsidR="00B37CD4" w:rsidRPr="009B591F">
        <w:rPr>
          <w:sz w:val="28"/>
          <w:szCs w:val="28"/>
        </w:rPr>
        <w:t>»;</w:t>
      </w:r>
    </w:p>
    <w:p w:rsidR="003935BB" w:rsidRPr="009B591F" w:rsidRDefault="00B3394B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б) </w:t>
      </w:r>
      <w:r w:rsidR="00CD7FED" w:rsidRPr="009B591F">
        <w:rPr>
          <w:sz w:val="28"/>
          <w:szCs w:val="28"/>
        </w:rPr>
        <w:t>М</w:t>
      </w:r>
      <w:r w:rsidR="003935BB" w:rsidRPr="009B591F">
        <w:rPr>
          <w:sz w:val="28"/>
          <w:szCs w:val="28"/>
        </w:rPr>
        <w:t xml:space="preserve">униципальная услуга – </w:t>
      </w:r>
      <w:r w:rsidR="00B37CD4" w:rsidRPr="009B591F">
        <w:rPr>
          <w:sz w:val="28"/>
          <w:szCs w:val="28"/>
        </w:rPr>
        <w:t>муниципальная услуга «</w:t>
      </w:r>
      <w:r w:rsidR="007506C1">
        <w:rPr>
          <w:color w:val="000000" w:themeColor="text1"/>
          <w:sz w:val="28"/>
          <w:szCs w:val="28"/>
        </w:rPr>
        <w:t xml:space="preserve">Выдача порубочного </w:t>
      </w:r>
      <w:r w:rsidR="002D5663">
        <w:rPr>
          <w:color w:val="000000" w:themeColor="text1"/>
          <w:sz w:val="28"/>
          <w:szCs w:val="28"/>
        </w:rPr>
        <w:t xml:space="preserve">билета и (или) разрешения </w:t>
      </w:r>
      <w:r w:rsidR="007506C1">
        <w:rPr>
          <w:color w:val="000000" w:themeColor="text1"/>
          <w:sz w:val="28"/>
          <w:szCs w:val="28"/>
        </w:rPr>
        <w:t>на пересадку зеленых насаждений</w:t>
      </w:r>
      <w:r w:rsidR="00B37CD4" w:rsidRPr="009B591F">
        <w:rPr>
          <w:sz w:val="28"/>
          <w:szCs w:val="28"/>
        </w:rPr>
        <w:t>»</w:t>
      </w:r>
      <w:r w:rsidR="003935BB" w:rsidRPr="009B591F">
        <w:rPr>
          <w:sz w:val="28"/>
          <w:szCs w:val="28"/>
        </w:rPr>
        <w:t>;</w:t>
      </w:r>
    </w:p>
    <w:p w:rsidR="000F7EF2" w:rsidRPr="009B591F" w:rsidRDefault="00B3394B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trike/>
          <w:color w:val="FF0000"/>
          <w:sz w:val="28"/>
          <w:szCs w:val="28"/>
        </w:rPr>
      </w:pPr>
      <w:r w:rsidRPr="009B591F">
        <w:rPr>
          <w:sz w:val="28"/>
          <w:szCs w:val="28"/>
        </w:rPr>
        <w:t>в)</w:t>
      </w:r>
      <w:r w:rsidR="00A35646" w:rsidRPr="009B591F">
        <w:rPr>
          <w:sz w:val="28"/>
          <w:szCs w:val="28"/>
        </w:rPr>
        <w:t xml:space="preserve"> Акт -</w:t>
      </w:r>
      <w:r w:rsidR="001527AA" w:rsidRPr="009B591F">
        <w:rPr>
          <w:sz w:val="28"/>
          <w:szCs w:val="28"/>
        </w:rPr>
        <w:t xml:space="preserve"> </w:t>
      </w:r>
      <w:r w:rsidR="00A35646" w:rsidRPr="009B591F">
        <w:rPr>
          <w:sz w:val="28"/>
          <w:szCs w:val="28"/>
        </w:rPr>
        <w:t>акт обследования зеленых насаждений, в котором обосновывае</w:t>
      </w:r>
      <w:r w:rsidR="00A35646" w:rsidRPr="009B591F">
        <w:rPr>
          <w:sz w:val="28"/>
          <w:szCs w:val="28"/>
        </w:rPr>
        <w:t>т</w:t>
      </w:r>
      <w:r w:rsidR="00A35646" w:rsidRPr="009B591F">
        <w:rPr>
          <w:sz w:val="28"/>
          <w:szCs w:val="28"/>
        </w:rPr>
        <w:t>ся необходимость или отсутствии необходимости вырубки (уничтожения) зел</w:t>
      </w:r>
      <w:r w:rsidR="00A35646" w:rsidRPr="009B591F">
        <w:rPr>
          <w:sz w:val="28"/>
          <w:szCs w:val="28"/>
        </w:rPr>
        <w:t>е</w:t>
      </w:r>
      <w:r w:rsidR="00A35646" w:rsidRPr="009B591F">
        <w:rPr>
          <w:sz w:val="28"/>
          <w:szCs w:val="28"/>
        </w:rPr>
        <w:t>ных насаждений</w:t>
      </w:r>
      <w:r w:rsidR="00E819A1" w:rsidRPr="009B591F">
        <w:rPr>
          <w:sz w:val="28"/>
          <w:szCs w:val="28"/>
        </w:rPr>
        <w:t>;</w:t>
      </w:r>
    </w:p>
    <w:p w:rsidR="00F14D76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г</w:t>
      </w:r>
      <w:r w:rsidR="00B3394B" w:rsidRPr="009B591F">
        <w:rPr>
          <w:sz w:val="28"/>
          <w:szCs w:val="28"/>
        </w:rPr>
        <w:t>)</w:t>
      </w:r>
      <w:r w:rsidR="00785ED8" w:rsidRPr="009B591F">
        <w:rPr>
          <w:sz w:val="28"/>
          <w:szCs w:val="28"/>
        </w:rPr>
        <w:t xml:space="preserve"> заявитель </w:t>
      </w:r>
      <w:r w:rsidR="00F14D76" w:rsidRPr="009B591F">
        <w:rPr>
          <w:sz w:val="28"/>
          <w:szCs w:val="28"/>
        </w:rPr>
        <w:t>– получатель Муниципальной услуги;</w:t>
      </w:r>
    </w:p>
    <w:p w:rsidR="000F7EF2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д</w:t>
      </w:r>
      <w:r w:rsidR="00B3394B" w:rsidRPr="009B591F">
        <w:rPr>
          <w:sz w:val="28"/>
          <w:szCs w:val="28"/>
        </w:rPr>
        <w:t xml:space="preserve">) </w:t>
      </w:r>
      <w:r w:rsidR="000F7EF2" w:rsidRPr="009B591F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</w:t>
      </w:r>
      <w:r w:rsidR="000F7EF2" w:rsidRPr="009B591F">
        <w:rPr>
          <w:sz w:val="28"/>
          <w:szCs w:val="28"/>
        </w:rPr>
        <w:t>к</w:t>
      </w:r>
      <w:r w:rsidR="000F7EF2" w:rsidRPr="009B591F">
        <w:rPr>
          <w:sz w:val="28"/>
          <w:szCs w:val="28"/>
        </w:rPr>
        <w:t>ций)»;</w:t>
      </w:r>
    </w:p>
    <w:p w:rsidR="000F7EF2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е</w:t>
      </w:r>
      <w:r w:rsidR="00B3394B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ЕПГУ – федеральная государственная информационная система «Ед</w:t>
      </w:r>
      <w:r w:rsidR="00BA47BB" w:rsidRPr="009B591F">
        <w:rPr>
          <w:sz w:val="28"/>
          <w:szCs w:val="28"/>
        </w:rPr>
        <w:t>и</w:t>
      </w:r>
      <w:r w:rsidR="00BA47BB" w:rsidRPr="009B591F">
        <w:rPr>
          <w:sz w:val="28"/>
          <w:szCs w:val="28"/>
        </w:rPr>
        <w:t>ный портал государственных и муниципальных услуг (функций)» (gosuslugi.ru);</w:t>
      </w:r>
    </w:p>
    <w:p w:rsidR="00730A4C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ж</w:t>
      </w:r>
      <w:r w:rsidR="00B3394B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РПГУ – государственная информационная система «Портал госуда</w:t>
      </w:r>
      <w:r w:rsidR="00BA47BB" w:rsidRPr="009B591F">
        <w:rPr>
          <w:sz w:val="28"/>
          <w:szCs w:val="28"/>
        </w:rPr>
        <w:t>р</w:t>
      </w:r>
      <w:r w:rsidR="00BA47BB" w:rsidRPr="009B591F">
        <w:rPr>
          <w:sz w:val="28"/>
          <w:szCs w:val="28"/>
        </w:rPr>
        <w:t>ственных и муниципальных услуг (функций) Краснодарского края» (pgu.krasnodar.ru);</w:t>
      </w:r>
    </w:p>
    <w:p w:rsidR="00730A4C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з</w:t>
      </w:r>
      <w:r w:rsidR="00C16C0F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286843" w:rsidRPr="009B591F" w:rsidRDefault="00C27B8A" w:rsidP="00286843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и</w:t>
      </w:r>
      <w:r w:rsidR="00C16C0F" w:rsidRPr="009B591F">
        <w:rPr>
          <w:sz w:val="28"/>
          <w:szCs w:val="28"/>
        </w:rPr>
        <w:t xml:space="preserve">) </w:t>
      </w:r>
      <w:r w:rsidR="00BA47BB" w:rsidRPr="009B591F">
        <w:rPr>
          <w:sz w:val="28"/>
          <w:szCs w:val="28"/>
        </w:rPr>
        <w:t xml:space="preserve">Администрация – администрация </w:t>
      </w:r>
      <w:r w:rsidR="00952B1B">
        <w:rPr>
          <w:sz w:val="28"/>
          <w:szCs w:val="28"/>
        </w:rPr>
        <w:t>Запорожского</w:t>
      </w:r>
      <w:r w:rsidR="00B34075" w:rsidRPr="009B591F">
        <w:rPr>
          <w:sz w:val="28"/>
          <w:szCs w:val="28"/>
        </w:rPr>
        <w:t xml:space="preserve"> сельского </w:t>
      </w:r>
      <w:r w:rsidRPr="009B591F">
        <w:rPr>
          <w:sz w:val="28"/>
          <w:szCs w:val="28"/>
        </w:rPr>
        <w:t xml:space="preserve">поселения </w:t>
      </w:r>
      <w:r w:rsidR="00952B1B">
        <w:rPr>
          <w:sz w:val="28"/>
          <w:szCs w:val="28"/>
        </w:rPr>
        <w:t>Темрюкского муниципального</w:t>
      </w:r>
      <w:r w:rsidR="00BA47BB" w:rsidRPr="009B591F">
        <w:rPr>
          <w:sz w:val="28"/>
          <w:szCs w:val="28"/>
        </w:rPr>
        <w:t xml:space="preserve"> </w:t>
      </w:r>
      <w:r w:rsidR="00952B1B">
        <w:rPr>
          <w:sz w:val="28"/>
          <w:szCs w:val="28"/>
        </w:rPr>
        <w:t>района Краснодарского края</w:t>
      </w:r>
      <w:r w:rsidR="00286843">
        <w:rPr>
          <w:sz w:val="28"/>
          <w:szCs w:val="28"/>
        </w:rPr>
        <w:t>;</w:t>
      </w:r>
    </w:p>
    <w:p w:rsidR="002129BF" w:rsidRPr="009B591F" w:rsidRDefault="00C27B8A" w:rsidP="003B13E7">
      <w:pPr>
        <w:widowControl w:val="0"/>
        <w:spacing w:line="0" w:lineRule="atLeast"/>
        <w:ind w:firstLine="709"/>
        <w:contextualSpacing/>
        <w:jc w:val="both"/>
        <w:rPr>
          <w:color w:val="FF0000"/>
          <w:sz w:val="28"/>
          <w:szCs w:val="28"/>
        </w:rPr>
      </w:pPr>
      <w:r w:rsidRPr="009B591F">
        <w:rPr>
          <w:sz w:val="28"/>
          <w:szCs w:val="28"/>
        </w:rPr>
        <w:t>к</w:t>
      </w:r>
      <w:r w:rsidR="00C16C0F" w:rsidRPr="009B591F">
        <w:rPr>
          <w:sz w:val="28"/>
          <w:szCs w:val="28"/>
        </w:rPr>
        <w:t>)</w:t>
      </w:r>
      <w:r w:rsidR="002129BF" w:rsidRPr="009B591F">
        <w:rPr>
          <w:sz w:val="28"/>
          <w:szCs w:val="28"/>
        </w:rPr>
        <w:t xml:space="preserve"> </w:t>
      </w:r>
      <w:r w:rsidR="009C1D1E" w:rsidRPr="009B591F">
        <w:rPr>
          <w:sz w:val="28"/>
          <w:szCs w:val="28"/>
        </w:rPr>
        <w:t xml:space="preserve">Порядок – порядок исчисления платы за проведение компенсационного </w:t>
      </w:r>
      <w:r w:rsidR="009C1D1E" w:rsidRPr="009B591F">
        <w:rPr>
          <w:sz w:val="28"/>
          <w:szCs w:val="28"/>
        </w:rPr>
        <w:lastRenderedPageBreak/>
        <w:t>озеленения при уничтожении зеленых насаждений на территории поселений, городских и муниципальных округов Краснодарского края, прилагаемый к З</w:t>
      </w:r>
      <w:r w:rsidR="009C1D1E" w:rsidRPr="009B591F">
        <w:rPr>
          <w:sz w:val="28"/>
          <w:szCs w:val="28"/>
        </w:rPr>
        <w:t>а</w:t>
      </w:r>
      <w:r w:rsidR="009C1D1E" w:rsidRPr="009B591F">
        <w:rPr>
          <w:sz w:val="28"/>
          <w:szCs w:val="28"/>
        </w:rPr>
        <w:t>кону Краснодарского края от 23 апреля 2013 г. № 2695-КЗ «Об охране зеленых насаждений в Краснодарском крае»;</w:t>
      </w:r>
    </w:p>
    <w:p w:rsidR="00C16C0F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л</w:t>
      </w:r>
      <w:r w:rsidR="00C16C0F" w:rsidRPr="009B591F">
        <w:rPr>
          <w:sz w:val="28"/>
          <w:szCs w:val="28"/>
        </w:rPr>
        <w:t>)</w:t>
      </w:r>
      <w:r w:rsidR="00C16C0F" w:rsidRPr="009B591F">
        <w:rPr>
          <w:color w:val="000000" w:themeColor="text1"/>
          <w:sz w:val="28"/>
          <w:szCs w:val="28"/>
        </w:rPr>
        <w:t xml:space="preserve"> </w:t>
      </w:r>
      <w:r w:rsidR="00BA47BB" w:rsidRPr="009B591F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</w:t>
      </w:r>
      <w:r w:rsidR="00BA47BB" w:rsidRPr="009B591F">
        <w:rPr>
          <w:color w:val="000000" w:themeColor="text1"/>
          <w:sz w:val="28"/>
          <w:szCs w:val="28"/>
        </w:rPr>
        <w:t>н</w:t>
      </w:r>
      <w:r w:rsidR="00BA47BB" w:rsidRPr="009B591F">
        <w:rPr>
          <w:color w:val="000000" w:themeColor="text1"/>
          <w:sz w:val="28"/>
          <w:szCs w:val="28"/>
        </w:rPr>
        <w:t>ных и муниципальных услуг Краснодарского края;</w:t>
      </w:r>
    </w:p>
    <w:p w:rsidR="00865461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color w:val="000000" w:themeColor="text1"/>
          <w:sz w:val="28"/>
          <w:szCs w:val="28"/>
          <w:lang w:eastAsia="ar-SA"/>
        </w:rPr>
      </w:pPr>
      <w:r w:rsidRPr="009B591F">
        <w:rPr>
          <w:sz w:val="28"/>
          <w:szCs w:val="28"/>
        </w:rPr>
        <w:t>м</w:t>
      </w:r>
      <w:r w:rsidR="00C16C0F" w:rsidRPr="009B591F">
        <w:rPr>
          <w:sz w:val="28"/>
          <w:szCs w:val="28"/>
        </w:rPr>
        <w:t>)</w:t>
      </w:r>
      <w:r w:rsidR="00C16C0F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591F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9B591F">
        <w:rPr>
          <w:color w:val="000000" w:themeColor="text1"/>
          <w:sz w:val="28"/>
          <w:szCs w:val="28"/>
          <w:lang w:eastAsia="ar-SA"/>
        </w:rPr>
        <w:softHyphen/>
        <w:t>– соглашение о взаимодействии между государственным автономным учреждением Краснодарского края «Мн</w:t>
      </w:r>
      <w:r w:rsidR="00865461" w:rsidRPr="009B591F">
        <w:rPr>
          <w:color w:val="000000" w:themeColor="text1"/>
          <w:sz w:val="28"/>
          <w:szCs w:val="28"/>
          <w:lang w:eastAsia="ar-SA"/>
        </w:rPr>
        <w:t>о</w:t>
      </w:r>
      <w:r w:rsidR="00865461" w:rsidRPr="009B591F">
        <w:rPr>
          <w:color w:val="000000" w:themeColor="text1"/>
          <w:sz w:val="28"/>
          <w:szCs w:val="28"/>
          <w:lang w:eastAsia="ar-SA"/>
        </w:rPr>
        <w:t xml:space="preserve">гофункциональный центр предоставления государственных и муниципальных услуг Краснодарского края» и администрацией </w:t>
      </w:r>
      <w:r w:rsidR="00952B1B">
        <w:rPr>
          <w:color w:val="000000" w:themeColor="text1"/>
          <w:sz w:val="28"/>
          <w:szCs w:val="28"/>
          <w:lang w:eastAsia="ar-SA"/>
        </w:rPr>
        <w:t>Запорожского</w:t>
      </w:r>
      <w:r w:rsidR="00E819A1" w:rsidRPr="009B591F">
        <w:rPr>
          <w:color w:val="000000" w:themeColor="text1"/>
          <w:sz w:val="28"/>
          <w:szCs w:val="28"/>
          <w:lang w:eastAsia="ar-SA"/>
        </w:rPr>
        <w:t xml:space="preserve"> сельского пос</w:t>
      </w:r>
      <w:r w:rsidR="00E819A1" w:rsidRPr="009B591F">
        <w:rPr>
          <w:color w:val="000000" w:themeColor="text1"/>
          <w:sz w:val="28"/>
          <w:szCs w:val="28"/>
          <w:lang w:eastAsia="ar-SA"/>
        </w:rPr>
        <w:t>е</w:t>
      </w:r>
      <w:r w:rsidR="00E819A1" w:rsidRPr="009B591F">
        <w:rPr>
          <w:color w:val="000000" w:themeColor="text1"/>
          <w:sz w:val="28"/>
          <w:szCs w:val="28"/>
          <w:lang w:eastAsia="ar-SA"/>
        </w:rPr>
        <w:t xml:space="preserve">ления </w:t>
      </w:r>
      <w:r w:rsidR="00952B1B">
        <w:rPr>
          <w:color w:val="000000" w:themeColor="text1"/>
          <w:sz w:val="28"/>
          <w:szCs w:val="28"/>
          <w:lang w:eastAsia="ar-SA"/>
        </w:rPr>
        <w:t>Темрюкского муниципального</w:t>
      </w:r>
      <w:r w:rsidR="00E819A1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952B1B">
        <w:rPr>
          <w:color w:val="000000" w:themeColor="text1"/>
          <w:sz w:val="28"/>
          <w:szCs w:val="28"/>
          <w:lang w:eastAsia="ar-SA"/>
        </w:rPr>
        <w:t>района Краснодарского края</w:t>
      </w:r>
      <w:r w:rsidR="00865461" w:rsidRPr="009B591F">
        <w:rPr>
          <w:color w:val="000000" w:themeColor="text1"/>
          <w:sz w:val="28"/>
          <w:szCs w:val="28"/>
          <w:lang w:eastAsia="ar-SA"/>
        </w:rPr>
        <w:t>;</w:t>
      </w:r>
    </w:p>
    <w:p w:rsidR="00C16C0F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н</w:t>
      </w:r>
      <w:r w:rsidR="00C16C0F" w:rsidRPr="009B591F">
        <w:rPr>
          <w:sz w:val="28"/>
          <w:szCs w:val="28"/>
        </w:rPr>
        <w:t>)</w:t>
      </w:r>
      <w:r w:rsidR="00C16C0F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591F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9B591F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9B591F">
        <w:rPr>
          <w:sz w:val="28"/>
          <w:szCs w:val="28"/>
        </w:rPr>
        <w:t>любом по выб</w:t>
      </w:r>
      <w:r w:rsidR="00865461" w:rsidRPr="009B591F">
        <w:rPr>
          <w:sz w:val="28"/>
          <w:szCs w:val="28"/>
        </w:rPr>
        <w:t>о</w:t>
      </w:r>
      <w:r w:rsidR="00865461" w:rsidRPr="009B591F">
        <w:rPr>
          <w:sz w:val="28"/>
          <w:szCs w:val="28"/>
        </w:rPr>
        <w:t>ру МФЦ в пределах территории Краснодарского края</w:t>
      </w:r>
      <w:r w:rsidR="00865461" w:rsidRPr="009B591F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9B591F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9B591F" w:rsidRDefault="00C27B8A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</w:t>
      </w:r>
      <w:r w:rsidR="00C16C0F" w:rsidRPr="009B591F">
        <w:rPr>
          <w:sz w:val="28"/>
          <w:szCs w:val="28"/>
        </w:rPr>
        <w:t>)</w:t>
      </w:r>
      <w:r w:rsidR="00BA47BB" w:rsidRPr="009B591F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9B591F">
        <w:rPr>
          <w:sz w:val="28"/>
          <w:szCs w:val="26"/>
        </w:rPr>
        <w:t>результат предоставления Муниципальной услуги по экстерриториал</w:t>
      </w:r>
      <w:r w:rsidR="00865461" w:rsidRPr="009B591F">
        <w:rPr>
          <w:sz w:val="28"/>
          <w:szCs w:val="26"/>
        </w:rPr>
        <w:t>ь</w:t>
      </w:r>
      <w:r w:rsidR="00865461" w:rsidRPr="009B591F">
        <w:rPr>
          <w:sz w:val="28"/>
          <w:szCs w:val="26"/>
        </w:rPr>
        <w:t xml:space="preserve">ному принципу </w:t>
      </w:r>
      <w:r w:rsidR="00865461" w:rsidRPr="009B591F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9B591F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</w:t>
      </w:r>
      <w:r w:rsidR="00865461" w:rsidRPr="009B591F">
        <w:rPr>
          <w:sz w:val="28"/>
          <w:szCs w:val="26"/>
        </w:rPr>
        <w:t>а</w:t>
      </w:r>
      <w:r w:rsidR="00865461" w:rsidRPr="009B591F">
        <w:rPr>
          <w:sz w:val="28"/>
          <w:szCs w:val="26"/>
        </w:rPr>
        <w:t>ции. Заявитель (представитель заявителя) для получения результата предоста</w:t>
      </w:r>
      <w:r w:rsidR="00865461" w:rsidRPr="009B591F">
        <w:rPr>
          <w:sz w:val="28"/>
          <w:szCs w:val="26"/>
        </w:rPr>
        <w:t>в</w:t>
      </w:r>
      <w:r w:rsidR="00865461" w:rsidRPr="009B591F">
        <w:rPr>
          <w:sz w:val="28"/>
          <w:szCs w:val="26"/>
        </w:rPr>
        <w:t xml:space="preserve">ления Муниципальной услуги на бумажном </w:t>
      </w:r>
      <w:proofErr w:type="gramStart"/>
      <w:r w:rsidR="00865461" w:rsidRPr="009B591F">
        <w:rPr>
          <w:sz w:val="28"/>
          <w:szCs w:val="26"/>
        </w:rPr>
        <w:t>носителе</w:t>
      </w:r>
      <w:proofErr w:type="gramEnd"/>
      <w:r w:rsidR="00865461" w:rsidRPr="009B591F">
        <w:rPr>
          <w:sz w:val="28"/>
          <w:szCs w:val="26"/>
        </w:rPr>
        <w:t xml:space="preserve"> имеет право обратиться непосредственно в Администрацию;</w:t>
      </w:r>
    </w:p>
    <w:p w:rsidR="0075420B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</w:t>
      </w:r>
      <w:r w:rsidR="00C16C0F" w:rsidRPr="009B591F">
        <w:rPr>
          <w:sz w:val="28"/>
          <w:szCs w:val="28"/>
        </w:rPr>
        <w:t>)</w:t>
      </w:r>
      <w:r w:rsidR="00380096" w:rsidRPr="009B591F">
        <w:rPr>
          <w:sz w:val="28"/>
          <w:szCs w:val="28"/>
        </w:rPr>
        <w:t xml:space="preserve"> </w:t>
      </w:r>
      <w:r w:rsidR="00865461" w:rsidRPr="009B591F">
        <w:rPr>
          <w:sz w:val="28"/>
          <w:szCs w:val="28"/>
        </w:rPr>
        <w:t xml:space="preserve">запрос – </w:t>
      </w:r>
      <w:r w:rsidR="00865461" w:rsidRPr="009B591F">
        <w:rPr>
          <w:sz w:val="28"/>
          <w:szCs w:val="26"/>
        </w:rPr>
        <w:t>заявления о предоставлении Муниципальной услуги;</w:t>
      </w:r>
    </w:p>
    <w:p w:rsidR="00C16C0F" w:rsidRPr="009B591F" w:rsidRDefault="00C27B8A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р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9B591F">
        <w:rPr>
          <w:sz w:val="28"/>
          <w:szCs w:val="28"/>
        </w:rPr>
        <w:t xml:space="preserve"> – официальный сайт администр</w:t>
      </w:r>
      <w:r w:rsidR="00865461" w:rsidRPr="009B591F">
        <w:rPr>
          <w:sz w:val="28"/>
          <w:szCs w:val="28"/>
        </w:rPr>
        <w:t>а</w:t>
      </w:r>
      <w:r w:rsidR="00865461" w:rsidRPr="009B591F">
        <w:rPr>
          <w:sz w:val="28"/>
          <w:szCs w:val="28"/>
        </w:rPr>
        <w:t xml:space="preserve">ции </w:t>
      </w:r>
      <w:r w:rsidR="00952B1B">
        <w:rPr>
          <w:sz w:val="28"/>
          <w:szCs w:val="28"/>
        </w:rPr>
        <w:t>Запорожского</w:t>
      </w:r>
      <w:r w:rsidR="00B34075" w:rsidRPr="009B591F">
        <w:rPr>
          <w:sz w:val="28"/>
          <w:szCs w:val="28"/>
        </w:rPr>
        <w:t xml:space="preserve"> сельского поселения</w:t>
      </w:r>
      <w:r w:rsidR="00E819A1" w:rsidRPr="009B591F">
        <w:rPr>
          <w:sz w:val="28"/>
          <w:szCs w:val="28"/>
        </w:rPr>
        <w:t xml:space="preserve"> </w:t>
      </w:r>
      <w:r w:rsidR="00952B1B">
        <w:rPr>
          <w:sz w:val="28"/>
          <w:szCs w:val="28"/>
        </w:rPr>
        <w:t>Темрюкского муниципального</w:t>
      </w:r>
      <w:r w:rsidR="00865461" w:rsidRPr="009B591F">
        <w:rPr>
          <w:sz w:val="28"/>
          <w:szCs w:val="28"/>
        </w:rPr>
        <w:t xml:space="preserve"> </w:t>
      </w:r>
      <w:r w:rsidR="00952B1B">
        <w:rPr>
          <w:sz w:val="28"/>
          <w:szCs w:val="28"/>
        </w:rPr>
        <w:t>района Краснодарского края</w:t>
      </w:r>
      <w:r w:rsidR="00865461" w:rsidRPr="009B591F">
        <w:rPr>
          <w:sz w:val="28"/>
          <w:szCs w:val="28"/>
        </w:rPr>
        <w:t xml:space="preserve"> </w:t>
      </w:r>
      <w:r w:rsidR="00865461" w:rsidRPr="009B591F">
        <w:rPr>
          <w:color w:val="000000" w:themeColor="text1"/>
          <w:sz w:val="28"/>
          <w:szCs w:val="28"/>
          <w:lang w:eastAsia="ar-SA"/>
        </w:rPr>
        <w:t>(</w:t>
      </w:r>
      <w:r w:rsidR="003B13E7">
        <w:rPr>
          <w:sz w:val="28"/>
          <w:szCs w:val="28"/>
        </w:rPr>
        <w:t>admzaporozhskaya.ru</w:t>
      </w:r>
      <w:r w:rsidR="00865461" w:rsidRPr="009B591F">
        <w:rPr>
          <w:color w:val="000000" w:themeColor="text1"/>
          <w:sz w:val="28"/>
          <w:szCs w:val="28"/>
          <w:lang w:eastAsia="ar-SA"/>
        </w:rPr>
        <w:t>);</w:t>
      </w:r>
    </w:p>
    <w:p w:rsidR="00C16C0F" w:rsidRPr="009B591F" w:rsidRDefault="007945B7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с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9B591F">
        <w:rPr>
          <w:sz w:val="28"/>
          <w:szCs w:val="26"/>
        </w:rPr>
        <w:t>;</w:t>
      </w:r>
    </w:p>
    <w:p w:rsidR="005E17BB" w:rsidRPr="009B591F" w:rsidRDefault="007945B7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8"/>
        </w:rPr>
        <w:t>т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6"/>
        </w:rPr>
        <w:t>АИС ЕЦУ – автоматизированная информационн</w:t>
      </w:r>
      <w:r w:rsidR="0038013D" w:rsidRPr="009B591F">
        <w:rPr>
          <w:sz w:val="28"/>
          <w:szCs w:val="26"/>
        </w:rPr>
        <w:t>ая</w:t>
      </w:r>
      <w:r w:rsidR="00865461" w:rsidRPr="009B591F">
        <w:rPr>
          <w:sz w:val="28"/>
          <w:szCs w:val="26"/>
        </w:rPr>
        <w:t xml:space="preserve"> система «Единый центр услуг»;</w:t>
      </w:r>
    </w:p>
    <w:p w:rsidR="005E17BB" w:rsidRPr="009B591F" w:rsidRDefault="007945B7" w:rsidP="003B13E7">
      <w:pPr>
        <w:widowControl w:val="0"/>
        <w:tabs>
          <w:tab w:val="left" w:pos="1560"/>
        </w:tabs>
        <w:spacing w:line="0" w:lineRule="atLeast"/>
        <w:ind w:firstLine="709"/>
        <w:contextualSpacing/>
        <w:jc w:val="both"/>
        <w:rPr>
          <w:sz w:val="28"/>
          <w:szCs w:val="26"/>
        </w:rPr>
      </w:pPr>
      <w:r w:rsidRPr="009B591F">
        <w:rPr>
          <w:sz w:val="28"/>
          <w:szCs w:val="28"/>
        </w:rPr>
        <w:t>у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АИС МФЦ – автоматизированная информационная система мн</w:t>
      </w:r>
      <w:r w:rsidR="00865461" w:rsidRPr="009B591F">
        <w:rPr>
          <w:sz w:val="28"/>
          <w:szCs w:val="28"/>
        </w:rPr>
        <w:t>о</w:t>
      </w:r>
      <w:r w:rsidR="00865461" w:rsidRPr="009B591F">
        <w:rPr>
          <w:sz w:val="28"/>
          <w:szCs w:val="28"/>
        </w:rPr>
        <w:t>гофункциональных центров предоставления государственных и муниципал</w:t>
      </w:r>
      <w:r w:rsidR="00865461" w:rsidRPr="009B591F">
        <w:rPr>
          <w:sz w:val="28"/>
          <w:szCs w:val="28"/>
        </w:rPr>
        <w:t>ь</w:t>
      </w:r>
      <w:r w:rsidR="00865461" w:rsidRPr="009B591F">
        <w:rPr>
          <w:sz w:val="28"/>
          <w:szCs w:val="28"/>
        </w:rPr>
        <w:t>ных услуг Краснодарского края;</w:t>
      </w:r>
    </w:p>
    <w:p w:rsidR="005E17BB" w:rsidRPr="009B591F" w:rsidRDefault="007945B7" w:rsidP="003B13E7">
      <w:pPr>
        <w:widowControl w:val="0"/>
        <w:tabs>
          <w:tab w:val="left" w:pos="993"/>
        </w:tabs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ф</w:t>
      </w:r>
      <w:r w:rsidR="00DC785C" w:rsidRPr="009B591F">
        <w:rPr>
          <w:sz w:val="28"/>
          <w:szCs w:val="28"/>
        </w:rPr>
        <w:t xml:space="preserve">) </w:t>
      </w:r>
      <w:r w:rsidR="00865461" w:rsidRPr="009B591F">
        <w:rPr>
          <w:sz w:val="28"/>
          <w:szCs w:val="28"/>
        </w:rPr>
        <w:t>сведения – документы и (или) сведения, необходимые для предоста</w:t>
      </w:r>
      <w:r w:rsidR="00865461" w:rsidRPr="009B591F">
        <w:rPr>
          <w:sz w:val="28"/>
          <w:szCs w:val="28"/>
        </w:rPr>
        <w:t>в</w:t>
      </w:r>
      <w:r w:rsidR="00865461" w:rsidRPr="009B591F">
        <w:rPr>
          <w:sz w:val="28"/>
          <w:szCs w:val="28"/>
        </w:rPr>
        <w:t>ления Муниципальной услуги.</w:t>
      </w:r>
    </w:p>
    <w:p w:rsidR="003935BB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1.2. Условные обозначения:</w:t>
      </w:r>
    </w:p>
    <w:p w:rsidR="006D52CE" w:rsidRPr="009B591F" w:rsidRDefault="006D52CE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9B591F">
        <w:rPr>
          <w:sz w:val="28"/>
          <w:szCs w:val="28"/>
        </w:rPr>
        <w:t>З</w:t>
      </w:r>
      <w:proofErr w:type="gramEnd"/>
      <w:r w:rsidRPr="009B591F">
        <w:rPr>
          <w:sz w:val="28"/>
          <w:szCs w:val="28"/>
        </w:rPr>
        <w:t xml:space="preserve"> (э) – требование к документу – формирование заявления осуществляе</w:t>
      </w:r>
      <w:r w:rsidRPr="009B591F">
        <w:rPr>
          <w:sz w:val="28"/>
          <w:szCs w:val="28"/>
        </w:rPr>
        <w:t>т</w:t>
      </w:r>
      <w:r w:rsidRPr="009B591F">
        <w:rPr>
          <w:sz w:val="28"/>
          <w:szCs w:val="28"/>
        </w:rPr>
        <w:t>ся посредством заполнения заявителем интерактивной формы на ЕПГУ, РПГУ без необходимости дополнительной подачи заявления в какой-либо иной фо</w:t>
      </w:r>
      <w:r w:rsidRPr="009B591F">
        <w:rPr>
          <w:sz w:val="28"/>
          <w:szCs w:val="28"/>
        </w:rPr>
        <w:t>р</w:t>
      </w:r>
      <w:r w:rsidRPr="009B591F">
        <w:rPr>
          <w:sz w:val="28"/>
          <w:szCs w:val="28"/>
        </w:rPr>
        <w:t>ме.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9B591F" w:rsidRDefault="004B547C" w:rsidP="003B13E7">
      <w:pPr>
        <w:widowControl w:val="0"/>
        <w:spacing w:line="0" w:lineRule="atLeast"/>
        <w:ind w:firstLine="709"/>
        <w:contextualSpacing/>
        <w:jc w:val="both"/>
        <w:rPr>
          <w:sz w:val="28"/>
        </w:rPr>
      </w:pPr>
      <w:proofErr w:type="gramStart"/>
      <w:r w:rsidRPr="009B591F">
        <w:rPr>
          <w:sz w:val="28"/>
          <w:szCs w:val="28"/>
        </w:rPr>
        <w:t>О (э) – требование к документу – документы, представляемые в эле</w:t>
      </w:r>
      <w:r w:rsidRPr="009B591F">
        <w:rPr>
          <w:sz w:val="28"/>
          <w:szCs w:val="28"/>
        </w:rPr>
        <w:t>к</w:t>
      </w:r>
      <w:r w:rsidRPr="009B591F">
        <w:rPr>
          <w:sz w:val="28"/>
          <w:szCs w:val="28"/>
        </w:rPr>
        <w:t>тронной форме, направляются в следующих форматах</w:t>
      </w:r>
      <w:r w:rsidRPr="009B591F">
        <w:rPr>
          <w:sz w:val="28"/>
        </w:rPr>
        <w:t xml:space="preserve"> </w:t>
      </w:r>
      <w:proofErr w:type="spellStart"/>
      <w:r w:rsidRPr="009B591F">
        <w:rPr>
          <w:sz w:val="28"/>
        </w:rPr>
        <w:t>xml</w:t>
      </w:r>
      <w:proofErr w:type="spellEnd"/>
      <w:r w:rsidRPr="009B591F">
        <w:rPr>
          <w:sz w:val="28"/>
        </w:rPr>
        <w:t xml:space="preserve"> </w:t>
      </w:r>
      <w:r w:rsidR="00B409C6" w:rsidRPr="009B591F">
        <w:rPr>
          <w:sz w:val="28"/>
        </w:rPr>
        <w:t>(</w:t>
      </w:r>
      <w:r w:rsidRPr="009B591F">
        <w:rPr>
          <w:sz w:val="28"/>
        </w:rPr>
        <w:t xml:space="preserve">для документов, в </w:t>
      </w:r>
      <w:r w:rsidRPr="009B591F">
        <w:rPr>
          <w:sz w:val="28"/>
        </w:rPr>
        <w:lastRenderedPageBreak/>
        <w:t>отношении которых утверждены формы и требования по формированию эле</w:t>
      </w:r>
      <w:r w:rsidRPr="009B591F">
        <w:rPr>
          <w:sz w:val="28"/>
        </w:rPr>
        <w:t>к</w:t>
      </w:r>
      <w:r w:rsidRPr="009B591F">
        <w:rPr>
          <w:sz w:val="28"/>
        </w:rPr>
        <w:t xml:space="preserve">тронных документов в виде файлов в формате </w:t>
      </w:r>
      <w:proofErr w:type="spellStart"/>
      <w:r w:rsidRPr="009B591F">
        <w:rPr>
          <w:sz w:val="28"/>
        </w:rPr>
        <w:t>xml</w:t>
      </w:r>
      <w:proofErr w:type="spellEnd"/>
      <w:r w:rsidR="00B409C6" w:rsidRPr="009B591F">
        <w:rPr>
          <w:sz w:val="28"/>
        </w:rPr>
        <w:t xml:space="preserve">), </w:t>
      </w:r>
      <w:proofErr w:type="spellStart"/>
      <w:r w:rsidRPr="009B591F">
        <w:rPr>
          <w:sz w:val="28"/>
        </w:rPr>
        <w:t>doc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docx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odt</w:t>
      </w:r>
      <w:proofErr w:type="spellEnd"/>
      <w:r w:rsidRPr="009B591F">
        <w:rPr>
          <w:sz w:val="28"/>
        </w:rPr>
        <w:t xml:space="preserve"> 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</w:t>
      </w:r>
      <w:r w:rsidRPr="009B591F">
        <w:rPr>
          <w:sz w:val="28"/>
        </w:rPr>
        <w:t>у</w:t>
      </w:r>
      <w:r w:rsidRPr="009B591F">
        <w:rPr>
          <w:sz w:val="28"/>
        </w:rPr>
        <w:t>ментов с текстовым содержанием, не включающим формулы</w:t>
      </w:r>
      <w:r w:rsidR="00B409C6" w:rsidRPr="009B591F">
        <w:rPr>
          <w:sz w:val="28"/>
        </w:rPr>
        <w:t xml:space="preserve">), </w:t>
      </w:r>
      <w:proofErr w:type="spellStart"/>
      <w:r w:rsidRPr="009B591F">
        <w:rPr>
          <w:sz w:val="28"/>
        </w:rPr>
        <w:t>pdf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jpg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jpeg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png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bmp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tiff</w:t>
      </w:r>
      <w:proofErr w:type="spellEnd"/>
      <w:r w:rsidRPr="009B591F">
        <w:rPr>
          <w:sz w:val="28"/>
        </w:rPr>
        <w:t xml:space="preserve"> </w:t>
      </w:r>
      <w:r w:rsidR="00B409C6" w:rsidRPr="009B591F">
        <w:rPr>
          <w:sz w:val="28"/>
        </w:rPr>
        <w:t>(</w:t>
      </w:r>
      <w:r w:rsidRPr="009B591F">
        <w:rPr>
          <w:sz w:val="28"/>
        </w:rPr>
        <w:t>для документов с текстовым содержанием, в том числе включ</w:t>
      </w:r>
      <w:r w:rsidRPr="009B591F">
        <w:rPr>
          <w:sz w:val="28"/>
        </w:rPr>
        <w:t>а</w:t>
      </w:r>
      <w:r w:rsidRPr="009B591F">
        <w:rPr>
          <w:sz w:val="28"/>
        </w:rPr>
        <w:t>ющих</w:t>
      </w:r>
      <w:proofErr w:type="gramEnd"/>
      <w:r w:rsidRPr="009B591F">
        <w:rPr>
          <w:sz w:val="28"/>
        </w:rPr>
        <w:t xml:space="preserve"> формулы и (или) графические изображения, а также документов с граф</w:t>
      </w:r>
      <w:r w:rsidRPr="009B591F">
        <w:rPr>
          <w:sz w:val="28"/>
        </w:rPr>
        <w:t>и</w:t>
      </w:r>
      <w:r w:rsidRPr="009B591F">
        <w:rPr>
          <w:sz w:val="28"/>
        </w:rPr>
        <w:t>ческим содержанием</w:t>
      </w:r>
      <w:r w:rsidR="00B409C6" w:rsidRPr="009B591F">
        <w:rPr>
          <w:sz w:val="28"/>
        </w:rPr>
        <w:t xml:space="preserve">), </w:t>
      </w:r>
      <w:proofErr w:type="spellStart"/>
      <w:r w:rsidRPr="009B591F">
        <w:rPr>
          <w:sz w:val="28"/>
        </w:rPr>
        <w:t>zip</w:t>
      </w:r>
      <w:proofErr w:type="spellEnd"/>
      <w:r w:rsidRPr="009B591F">
        <w:rPr>
          <w:sz w:val="28"/>
        </w:rPr>
        <w:t xml:space="preserve">, </w:t>
      </w:r>
      <w:proofErr w:type="spellStart"/>
      <w:r w:rsidRPr="009B591F">
        <w:rPr>
          <w:sz w:val="28"/>
        </w:rPr>
        <w:t>rar</w:t>
      </w:r>
      <w:proofErr w:type="spellEnd"/>
      <w:r w:rsidRPr="009B591F">
        <w:rPr>
          <w:sz w:val="28"/>
        </w:rPr>
        <w:t xml:space="preserve"> – дл</w:t>
      </w:r>
      <w:r w:rsidR="00B409C6" w:rsidRPr="009B591F">
        <w:rPr>
          <w:sz w:val="28"/>
        </w:rPr>
        <w:t xml:space="preserve">я сжатых документов в один файл, </w:t>
      </w:r>
      <w:proofErr w:type="spellStart"/>
      <w:r w:rsidRPr="009B591F">
        <w:rPr>
          <w:sz w:val="28"/>
        </w:rPr>
        <w:t>sig</w:t>
      </w:r>
      <w:proofErr w:type="spellEnd"/>
      <w:r w:rsidRPr="009B591F">
        <w:rPr>
          <w:sz w:val="28"/>
        </w:rPr>
        <w:t xml:space="preserve"> – для открепленной усиленной квалифицированной электронной подписи.</w:t>
      </w:r>
    </w:p>
    <w:p w:rsidR="00F80098" w:rsidRPr="009B591F" w:rsidRDefault="00F80098" w:rsidP="003B13E7">
      <w:pPr>
        <w:widowControl w:val="0"/>
        <w:spacing w:line="0" w:lineRule="atLeast"/>
        <w:ind w:firstLine="709"/>
        <w:contextualSpacing/>
        <w:jc w:val="both"/>
        <w:rPr>
          <w:sz w:val="28"/>
        </w:rPr>
      </w:pPr>
      <w:proofErr w:type="gramStart"/>
      <w:r w:rsidRPr="009B591F">
        <w:rPr>
          <w:sz w:val="28"/>
        </w:rPr>
        <w:t>О (</w:t>
      </w:r>
      <w:proofErr w:type="spellStart"/>
      <w:r w:rsidRPr="009B591F">
        <w:rPr>
          <w:sz w:val="28"/>
        </w:rPr>
        <w:t>эо</w:t>
      </w:r>
      <w:proofErr w:type="spellEnd"/>
      <w:r w:rsidRPr="009B591F">
        <w:rPr>
          <w:sz w:val="28"/>
        </w:rPr>
        <w:t xml:space="preserve">) </w:t>
      </w:r>
      <w:r w:rsidRPr="009B591F">
        <w:rPr>
          <w:sz w:val="28"/>
          <w:szCs w:val="28"/>
        </w:rPr>
        <w:t xml:space="preserve">– требование к документу – </w:t>
      </w:r>
      <w:r w:rsidRPr="009B591F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9B591F">
        <w:rPr>
          <w:sz w:val="28"/>
        </w:rPr>
        <w:t xml:space="preserve"> оригинала докуме</w:t>
      </w:r>
      <w:r w:rsidRPr="009B591F">
        <w:rPr>
          <w:sz w:val="28"/>
        </w:rPr>
        <w:t>н</w:t>
      </w:r>
      <w:r w:rsidRPr="009B591F">
        <w:rPr>
          <w:sz w:val="28"/>
        </w:rPr>
        <w:t>та, выданного и подписанного уполномоченным органом на бумажном носит</w:t>
      </w:r>
      <w:r w:rsidRPr="009B591F">
        <w:rPr>
          <w:sz w:val="28"/>
        </w:rPr>
        <w:t>е</w:t>
      </w:r>
      <w:r w:rsidRPr="009B591F">
        <w:rPr>
          <w:sz w:val="28"/>
        </w:rPr>
        <w:t>ле, полученный путем сканирования с сохранением ориентации оригинала д</w:t>
      </w:r>
      <w:r w:rsidRPr="009B591F">
        <w:rPr>
          <w:sz w:val="28"/>
        </w:rPr>
        <w:t>о</w:t>
      </w:r>
      <w:r w:rsidRPr="009B591F">
        <w:rPr>
          <w:sz w:val="28"/>
        </w:rPr>
        <w:t xml:space="preserve">кумента в разрешении 300 - 500 </w:t>
      </w:r>
      <w:proofErr w:type="spellStart"/>
      <w:r w:rsidRPr="009B591F">
        <w:rPr>
          <w:sz w:val="28"/>
        </w:rPr>
        <w:t>dpi</w:t>
      </w:r>
      <w:proofErr w:type="spellEnd"/>
      <w:r w:rsidRPr="009B591F">
        <w:rPr>
          <w:sz w:val="28"/>
        </w:rPr>
        <w:t xml:space="preserve"> (масштаб 1:1) и всех аутентичных призн</w:t>
      </w:r>
      <w:r w:rsidRPr="009B591F">
        <w:rPr>
          <w:sz w:val="28"/>
        </w:rPr>
        <w:t>а</w:t>
      </w:r>
      <w:r w:rsidRPr="009B591F">
        <w:rPr>
          <w:sz w:val="28"/>
        </w:rPr>
        <w:t>ков подлинности (графической подписи лица, печати, углового штампа бланка), с использованием режимов «черно-белый» (при отсутствии в документе граф</w:t>
      </w:r>
      <w:r w:rsidRPr="009B591F">
        <w:rPr>
          <w:sz w:val="28"/>
        </w:rPr>
        <w:t>и</w:t>
      </w:r>
      <w:r w:rsidRPr="009B591F">
        <w:rPr>
          <w:sz w:val="28"/>
        </w:rPr>
        <w:t>ческих изображений и (или) цветного текста), «оттенки</w:t>
      </w:r>
      <w:proofErr w:type="gramEnd"/>
      <w:r w:rsidRPr="009B591F">
        <w:rPr>
          <w:sz w:val="28"/>
        </w:rPr>
        <w:t xml:space="preserve">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proofErr w:type="gramStart"/>
      <w:r w:rsidRPr="009B591F">
        <w:rPr>
          <w:sz w:val="28"/>
          <w:szCs w:val="28"/>
        </w:rPr>
        <w:t>К</w:t>
      </w:r>
      <w:proofErr w:type="gramEnd"/>
      <w:r w:rsidRPr="009B591F">
        <w:rPr>
          <w:sz w:val="28"/>
          <w:szCs w:val="28"/>
        </w:rPr>
        <w:t xml:space="preserve"> – </w:t>
      </w:r>
      <w:proofErr w:type="gramStart"/>
      <w:r w:rsidRPr="009B591F">
        <w:rPr>
          <w:sz w:val="28"/>
          <w:szCs w:val="28"/>
        </w:rPr>
        <w:t>требование</w:t>
      </w:r>
      <w:proofErr w:type="gramEnd"/>
      <w:r w:rsidRPr="009B591F">
        <w:rPr>
          <w:sz w:val="28"/>
          <w:szCs w:val="28"/>
        </w:rPr>
        <w:t xml:space="preserve"> к документу – предоставляется копия документа</w:t>
      </w:r>
      <w:r w:rsidR="00097827" w:rsidRPr="009B591F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9B591F">
        <w:rPr>
          <w:sz w:val="28"/>
          <w:szCs w:val="28"/>
        </w:rPr>
        <w:t>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К (н) – требование к документу – предоставляется нотариально завере</w:t>
      </w:r>
      <w:r w:rsidRPr="009B591F">
        <w:rPr>
          <w:sz w:val="28"/>
          <w:szCs w:val="28"/>
        </w:rPr>
        <w:t>н</w:t>
      </w:r>
      <w:r w:rsidRPr="009B591F">
        <w:rPr>
          <w:sz w:val="28"/>
          <w:szCs w:val="28"/>
        </w:rPr>
        <w:t>ная копия.</w:t>
      </w:r>
    </w:p>
    <w:p w:rsidR="002F32BA" w:rsidRPr="009B591F" w:rsidRDefault="002F32BA" w:rsidP="003B13E7">
      <w:pPr>
        <w:widowControl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С – </w:t>
      </w:r>
      <w:r w:rsidRPr="009B591F">
        <w:rPr>
          <w:sz w:val="28"/>
          <w:szCs w:val="28"/>
        </w:rPr>
        <w:t xml:space="preserve">требование к документу – </w:t>
      </w:r>
      <w:r w:rsidRPr="009B591F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</w:t>
      </w:r>
      <w:proofErr w:type="gramStart"/>
      <w:r w:rsidRPr="009B591F">
        <w:rPr>
          <w:bCs/>
          <w:color w:val="000000" w:themeColor="text1"/>
          <w:sz w:val="28"/>
          <w:szCs w:val="28"/>
        </w:rPr>
        <w:t>ии и ау</w:t>
      </w:r>
      <w:proofErr w:type="gramEnd"/>
      <w:r w:rsidRPr="009B591F">
        <w:rPr>
          <w:bCs/>
          <w:color w:val="000000" w:themeColor="text1"/>
          <w:sz w:val="28"/>
          <w:szCs w:val="28"/>
        </w:rPr>
        <w:t>тентиф</w:t>
      </w:r>
      <w:r w:rsidRPr="009B591F">
        <w:rPr>
          <w:bCs/>
          <w:color w:val="000000" w:themeColor="text1"/>
          <w:sz w:val="28"/>
          <w:szCs w:val="28"/>
        </w:rPr>
        <w:t>и</w:t>
      </w:r>
      <w:r w:rsidRPr="009B591F">
        <w:rPr>
          <w:bCs/>
          <w:color w:val="000000" w:themeColor="text1"/>
          <w:sz w:val="28"/>
          <w:szCs w:val="28"/>
        </w:rPr>
        <w:t>кации из состава соответствующих данных указанной учетной записи и могут быть проверены путем направления запроса с использованием системы межв</w:t>
      </w:r>
      <w:r w:rsidRPr="009B591F">
        <w:rPr>
          <w:bCs/>
          <w:color w:val="000000" w:themeColor="text1"/>
          <w:sz w:val="28"/>
          <w:szCs w:val="28"/>
        </w:rPr>
        <w:t>е</w:t>
      </w:r>
      <w:r w:rsidRPr="009B591F">
        <w:rPr>
          <w:bCs/>
          <w:color w:val="000000" w:themeColor="text1"/>
          <w:sz w:val="28"/>
          <w:szCs w:val="28"/>
        </w:rPr>
        <w:t>домственного электронного взаимодействия.</w:t>
      </w:r>
    </w:p>
    <w:p w:rsidR="006D52CE" w:rsidRPr="009B591F" w:rsidRDefault="006D52CE" w:rsidP="003B13E7">
      <w:pPr>
        <w:widowControl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Д (ЮЛ) </w:t>
      </w:r>
      <w:r w:rsidRPr="009B591F">
        <w:rPr>
          <w:sz w:val="28"/>
          <w:szCs w:val="28"/>
        </w:rPr>
        <w:t xml:space="preserve">– требование к документу – </w:t>
      </w:r>
      <w:r w:rsidRPr="009B591F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</w:t>
      </w:r>
      <w:r w:rsidRPr="009B591F">
        <w:rPr>
          <w:bCs/>
          <w:color w:val="000000" w:themeColor="text1"/>
          <w:sz w:val="28"/>
          <w:szCs w:val="28"/>
        </w:rPr>
        <w:t>а</w:t>
      </w:r>
      <w:r w:rsidRPr="009B591F">
        <w:rPr>
          <w:bCs/>
          <w:color w:val="000000" w:themeColor="text1"/>
          <w:sz w:val="28"/>
          <w:szCs w:val="28"/>
        </w:rPr>
        <w:t>лифицированной электронной подписью уполномоченного лица, выдавшего документ.</w:t>
      </w:r>
    </w:p>
    <w:p w:rsidR="006D52CE" w:rsidRPr="009B591F" w:rsidRDefault="006D52CE" w:rsidP="003B13E7">
      <w:pPr>
        <w:widowControl w:val="0"/>
        <w:spacing w:line="0" w:lineRule="atLeast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9B591F">
        <w:rPr>
          <w:bCs/>
          <w:color w:val="000000" w:themeColor="text1"/>
          <w:sz w:val="28"/>
          <w:szCs w:val="28"/>
        </w:rPr>
        <w:t xml:space="preserve">Д </w:t>
      </w:r>
      <w:r w:rsidRPr="009B591F">
        <w:rPr>
          <w:sz w:val="28"/>
          <w:szCs w:val="28"/>
        </w:rPr>
        <w:t xml:space="preserve">– требование к документу </w:t>
      </w:r>
      <w:r w:rsidRPr="009B591F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9B591F" w:rsidRDefault="002C12BC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Форма [номер]</w:t>
      </w:r>
      <w:r w:rsidRPr="009B591F">
        <w:rPr>
          <w:bCs/>
          <w:i/>
          <w:color w:val="000000" w:themeColor="text1"/>
          <w:sz w:val="28"/>
          <w:szCs w:val="28"/>
        </w:rPr>
        <w:t xml:space="preserve"> </w:t>
      </w:r>
      <w:r w:rsidRPr="009B591F">
        <w:rPr>
          <w:sz w:val="28"/>
          <w:szCs w:val="28"/>
        </w:rPr>
        <w:t xml:space="preserve">– требование к документу </w:t>
      </w:r>
      <w:r w:rsidRPr="009B591F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9B591F">
        <w:rPr>
          <w:bCs/>
          <w:color w:val="000000" w:themeColor="text1"/>
          <w:sz w:val="28"/>
          <w:szCs w:val="28"/>
        </w:rPr>
        <w:t>с</w:t>
      </w:r>
      <w:r w:rsidR="00D8161E" w:rsidRPr="009B591F">
        <w:rPr>
          <w:bCs/>
          <w:color w:val="000000" w:themeColor="text1"/>
          <w:sz w:val="28"/>
          <w:szCs w:val="28"/>
        </w:rPr>
        <w:t>о</w:t>
      </w:r>
      <w:r w:rsidR="00D8161E" w:rsidRPr="009B591F">
        <w:rPr>
          <w:bCs/>
          <w:color w:val="000000" w:themeColor="text1"/>
          <w:sz w:val="28"/>
          <w:szCs w:val="28"/>
        </w:rPr>
        <w:t>ставлен</w:t>
      </w:r>
      <w:r w:rsidRPr="009B591F">
        <w:rPr>
          <w:bCs/>
          <w:color w:val="000000" w:themeColor="text1"/>
          <w:sz w:val="28"/>
          <w:szCs w:val="28"/>
        </w:rPr>
        <w:t xml:space="preserve"> по форме </w:t>
      </w:r>
      <w:r w:rsidRPr="009B591F">
        <w:rPr>
          <w:sz w:val="28"/>
          <w:szCs w:val="28"/>
        </w:rPr>
        <w:t>[номер]</w:t>
      </w:r>
      <w:r w:rsidR="00D8161E" w:rsidRPr="009B591F">
        <w:rPr>
          <w:sz w:val="28"/>
          <w:szCs w:val="28"/>
        </w:rPr>
        <w:t xml:space="preserve">, приведенной в </w:t>
      </w:r>
      <w:r w:rsidRPr="009B591F">
        <w:rPr>
          <w:sz w:val="28"/>
          <w:szCs w:val="28"/>
        </w:rPr>
        <w:t>приложени</w:t>
      </w:r>
      <w:r w:rsidR="00D8161E" w:rsidRPr="009B591F">
        <w:rPr>
          <w:sz w:val="28"/>
          <w:szCs w:val="28"/>
        </w:rPr>
        <w:t>и</w:t>
      </w:r>
      <w:r w:rsidRPr="009B591F">
        <w:rPr>
          <w:sz w:val="28"/>
          <w:szCs w:val="28"/>
        </w:rPr>
        <w:t xml:space="preserve"> к Административному регламенту</w:t>
      </w:r>
      <w:r w:rsidR="00D8161E" w:rsidRPr="009B591F">
        <w:rPr>
          <w:sz w:val="28"/>
          <w:szCs w:val="28"/>
        </w:rPr>
        <w:t>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ЕПГУ – способ подачи документа – </w:t>
      </w:r>
      <w:r w:rsidR="00550B9C" w:rsidRPr="009B591F">
        <w:rPr>
          <w:sz w:val="28"/>
          <w:szCs w:val="28"/>
        </w:rPr>
        <w:t xml:space="preserve">в электронной форме посредством </w:t>
      </w:r>
      <w:r w:rsidRPr="009B591F">
        <w:rPr>
          <w:sz w:val="28"/>
          <w:szCs w:val="28"/>
        </w:rPr>
        <w:t>ЕПГУ.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РПГУ – способ подачи документа – </w:t>
      </w:r>
      <w:r w:rsidR="00550B9C" w:rsidRPr="009B591F">
        <w:rPr>
          <w:sz w:val="28"/>
          <w:szCs w:val="28"/>
        </w:rPr>
        <w:t xml:space="preserve">в электронной форме посредством </w:t>
      </w:r>
      <w:r w:rsidRPr="009B591F">
        <w:rPr>
          <w:sz w:val="28"/>
          <w:szCs w:val="28"/>
        </w:rPr>
        <w:t>РПГУ.</w:t>
      </w:r>
    </w:p>
    <w:p w:rsidR="00763AE9" w:rsidRPr="009B591F" w:rsidRDefault="00763AE9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По</w:t>
      </w:r>
      <w:r w:rsidR="00550B9C" w:rsidRPr="009B591F">
        <w:rPr>
          <w:sz w:val="28"/>
          <w:szCs w:val="28"/>
        </w:rPr>
        <w:t xml:space="preserve">чта – способ подачи документа – на бумажном </w:t>
      </w:r>
      <w:proofErr w:type="gramStart"/>
      <w:r w:rsidR="00550B9C" w:rsidRPr="009B591F">
        <w:rPr>
          <w:sz w:val="28"/>
          <w:szCs w:val="28"/>
        </w:rPr>
        <w:t>носителе</w:t>
      </w:r>
      <w:proofErr w:type="gramEnd"/>
      <w:r w:rsidR="00550B9C" w:rsidRPr="009B591F">
        <w:rPr>
          <w:sz w:val="28"/>
          <w:szCs w:val="28"/>
        </w:rPr>
        <w:t xml:space="preserve"> посредством </w:t>
      </w:r>
      <w:r w:rsidRPr="009B591F">
        <w:rPr>
          <w:sz w:val="28"/>
          <w:szCs w:val="28"/>
        </w:rPr>
        <w:t>почтовой связи.</w:t>
      </w:r>
    </w:p>
    <w:p w:rsidR="00763AE9" w:rsidRPr="009B591F" w:rsidRDefault="00780C7D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ОМСУ</w:t>
      </w:r>
      <w:r w:rsidR="00763AE9" w:rsidRPr="009B591F">
        <w:rPr>
          <w:sz w:val="28"/>
          <w:szCs w:val="28"/>
        </w:rPr>
        <w:t xml:space="preserve"> – способ подачи документа – </w:t>
      </w:r>
      <w:r w:rsidR="00550B9C" w:rsidRPr="009B591F">
        <w:rPr>
          <w:sz w:val="28"/>
          <w:szCs w:val="28"/>
        </w:rPr>
        <w:t xml:space="preserve">на бумажном </w:t>
      </w:r>
      <w:proofErr w:type="gramStart"/>
      <w:r w:rsidR="00550B9C" w:rsidRPr="009B591F">
        <w:rPr>
          <w:sz w:val="28"/>
          <w:szCs w:val="28"/>
        </w:rPr>
        <w:t>носителе</w:t>
      </w:r>
      <w:proofErr w:type="gramEnd"/>
      <w:r w:rsidR="00550B9C" w:rsidRPr="009B591F">
        <w:rPr>
          <w:sz w:val="28"/>
          <w:szCs w:val="28"/>
        </w:rPr>
        <w:t xml:space="preserve"> в Админ</w:t>
      </w:r>
      <w:r w:rsidR="00550B9C" w:rsidRPr="009B591F">
        <w:rPr>
          <w:sz w:val="28"/>
          <w:szCs w:val="28"/>
        </w:rPr>
        <w:t>и</w:t>
      </w:r>
      <w:r w:rsidR="00550B9C" w:rsidRPr="009B591F">
        <w:rPr>
          <w:sz w:val="28"/>
          <w:szCs w:val="28"/>
        </w:rPr>
        <w:t>страцию</w:t>
      </w:r>
      <w:r w:rsidR="00763AE9" w:rsidRPr="009B591F">
        <w:rPr>
          <w:sz w:val="28"/>
          <w:szCs w:val="28"/>
        </w:rPr>
        <w:t>.</w:t>
      </w:r>
    </w:p>
    <w:p w:rsidR="00780C7D" w:rsidRPr="009B591F" w:rsidRDefault="00780C7D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 xml:space="preserve">МФЦ – способ подачи документа – </w:t>
      </w:r>
      <w:r w:rsidR="00550B9C" w:rsidRPr="009B591F">
        <w:rPr>
          <w:sz w:val="28"/>
          <w:szCs w:val="28"/>
        </w:rPr>
        <w:t xml:space="preserve">на бумажном </w:t>
      </w:r>
      <w:proofErr w:type="gramStart"/>
      <w:r w:rsidR="00550B9C" w:rsidRPr="009B591F">
        <w:rPr>
          <w:sz w:val="28"/>
          <w:szCs w:val="28"/>
        </w:rPr>
        <w:t>носителе</w:t>
      </w:r>
      <w:proofErr w:type="gramEnd"/>
      <w:r w:rsidR="00550B9C" w:rsidRPr="009B591F">
        <w:rPr>
          <w:sz w:val="28"/>
          <w:szCs w:val="28"/>
        </w:rPr>
        <w:t xml:space="preserve"> в </w:t>
      </w:r>
      <w:r w:rsidRPr="009B591F">
        <w:rPr>
          <w:sz w:val="28"/>
          <w:szCs w:val="28"/>
        </w:rPr>
        <w:t>МФЦ.</w:t>
      </w:r>
    </w:p>
    <w:p w:rsidR="002C12BC" w:rsidRPr="009B591F" w:rsidRDefault="00411294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 xml:space="preserve">[Все] – </w:t>
      </w:r>
      <w:r w:rsidR="00ED1699" w:rsidRPr="009B591F">
        <w:rPr>
          <w:sz w:val="28"/>
          <w:szCs w:val="28"/>
        </w:rPr>
        <w:t>категории (</w:t>
      </w:r>
      <w:r w:rsidRPr="009B591F">
        <w:rPr>
          <w:sz w:val="28"/>
          <w:szCs w:val="28"/>
        </w:rPr>
        <w:t>признаки</w:t>
      </w:r>
      <w:r w:rsidR="00ED1699" w:rsidRPr="009B591F">
        <w:rPr>
          <w:sz w:val="28"/>
          <w:szCs w:val="28"/>
        </w:rPr>
        <w:t>)</w:t>
      </w:r>
      <w:r w:rsidRPr="009B591F">
        <w:rPr>
          <w:sz w:val="28"/>
          <w:szCs w:val="28"/>
        </w:rPr>
        <w:t xml:space="preserve"> заявителей – все категории (признаки) з</w:t>
      </w:r>
      <w:r w:rsidRPr="009B591F">
        <w:rPr>
          <w:sz w:val="28"/>
          <w:szCs w:val="28"/>
        </w:rPr>
        <w:t>а</w:t>
      </w:r>
      <w:r w:rsidRPr="009B591F">
        <w:rPr>
          <w:sz w:val="28"/>
          <w:szCs w:val="28"/>
        </w:rPr>
        <w:t>явителе</w:t>
      </w:r>
      <w:r w:rsidR="00ED1699" w:rsidRPr="009B591F">
        <w:rPr>
          <w:sz w:val="28"/>
          <w:szCs w:val="28"/>
        </w:rPr>
        <w:t>й</w:t>
      </w:r>
      <w:r w:rsidRPr="009B591F">
        <w:rPr>
          <w:sz w:val="28"/>
          <w:szCs w:val="28"/>
        </w:rPr>
        <w:t>.</w:t>
      </w:r>
    </w:p>
    <w:p w:rsidR="002C12BC" w:rsidRPr="009B591F" w:rsidRDefault="002C12BC" w:rsidP="003B13E7">
      <w:pPr>
        <w:widowControl w:val="0"/>
        <w:spacing w:line="0" w:lineRule="atLeast"/>
        <w:ind w:firstLine="709"/>
        <w:contextualSpacing/>
        <w:jc w:val="both"/>
        <w:rPr>
          <w:sz w:val="28"/>
          <w:szCs w:val="28"/>
        </w:rPr>
        <w:sectPr w:rsidR="002C12BC" w:rsidRPr="009B591F" w:rsidSect="001F1F66">
          <w:headerReference w:type="even" r:id="rId12"/>
          <w:headerReference w:type="default" r:id="rId13"/>
          <w:headerReference w:type="first" r:id="rId14"/>
          <w:type w:val="continuous"/>
          <w:pgSz w:w="11906" w:h="16838"/>
          <w:pgMar w:top="1134" w:right="567" w:bottom="1134" w:left="1701" w:header="708" w:footer="708" w:gutter="0"/>
          <w:pgNumType w:start="1"/>
          <w:cols w:space="720"/>
          <w:titlePg/>
          <w:docGrid w:linePitch="326"/>
        </w:sectPr>
      </w:pPr>
    </w:p>
    <w:p w:rsidR="002B4597" w:rsidRPr="009B591F" w:rsidRDefault="002B4597" w:rsidP="003B13E7">
      <w:pPr>
        <w:pStyle w:val="1"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left="709"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9B591F" w:rsidRDefault="00F846DC" w:rsidP="003B13E7">
      <w:pPr>
        <w:widowControl w:val="0"/>
        <w:suppressAutoHyphens/>
        <w:spacing w:line="0" w:lineRule="atLeast"/>
        <w:contextualSpacing/>
        <w:jc w:val="right"/>
        <w:rPr>
          <w:sz w:val="28"/>
        </w:rPr>
      </w:pPr>
      <w:r w:rsidRPr="009B591F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6"/>
        <w:gridCol w:w="2509"/>
        <w:gridCol w:w="9499"/>
        <w:gridCol w:w="2265"/>
      </w:tblGrid>
      <w:tr w:rsidR="00F846DC" w:rsidRPr="009B591F" w:rsidTr="00002765">
        <w:tc>
          <w:tcPr>
            <w:tcW w:w="148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№</w:t>
            </w:r>
          </w:p>
        </w:tc>
        <w:tc>
          <w:tcPr>
            <w:tcW w:w="853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3229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Идентификатор</w:t>
            </w:r>
          </w:p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отдельного признака</w:t>
            </w:r>
          </w:p>
          <w:p w:rsidR="00F846DC" w:rsidRPr="009B591F" w:rsidRDefault="00F846D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заявителей</w:t>
            </w:r>
          </w:p>
        </w:tc>
      </w:tr>
      <w:tr w:rsidR="00A25AAF" w:rsidRPr="009B591F" w:rsidTr="00002765">
        <w:tc>
          <w:tcPr>
            <w:tcW w:w="148" w:type="pct"/>
          </w:tcPr>
          <w:p w:rsidR="00A25AAF" w:rsidRPr="009B591F" w:rsidRDefault="00A25AAF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 w:val="restart"/>
          </w:tcPr>
          <w:p w:rsidR="00952B1B" w:rsidRDefault="00A25AA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 xml:space="preserve">Выдача </w:t>
            </w:r>
          </w:p>
          <w:p w:rsidR="00952B1B" w:rsidRDefault="00A25AA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 xml:space="preserve">порубочного </w:t>
            </w:r>
          </w:p>
          <w:p w:rsidR="00A25AAF" w:rsidRPr="009B591F" w:rsidRDefault="00A25AA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билета</w:t>
            </w:r>
          </w:p>
        </w:tc>
        <w:tc>
          <w:tcPr>
            <w:tcW w:w="3229" w:type="pct"/>
          </w:tcPr>
          <w:p w:rsidR="00A25AAF" w:rsidRPr="009B591F" w:rsidRDefault="00E843ED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9B591F" w:rsidRDefault="00A25AAF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1А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2А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3А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4А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5А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6А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7А</w:t>
            </w:r>
          </w:p>
        </w:tc>
      </w:tr>
      <w:tr w:rsidR="00290443" w:rsidRPr="009B591F" w:rsidTr="00002765">
        <w:tc>
          <w:tcPr>
            <w:tcW w:w="148" w:type="pct"/>
          </w:tcPr>
          <w:p w:rsidR="00290443" w:rsidRPr="009B591F" w:rsidRDefault="00290443" w:rsidP="003B13E7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0" w:lineRule="atLeast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853" w:type="pct"/>
            <w:vMerge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</w:p>
        </w:tc>
        <w:tc>
          <w:tcPr>
            <w:tcW w:w="3229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9B591F" w:rsidRDefault="00290443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8А</w:t>
            </w:r>
          </w:p>
        </w:tc>
      </w:tr>
    </w:tbl>
    <w:p w:rsidR="004E215B" w:rsidRPr="009B591F" w:rsidRDefault="004E215B" w:rsidP="003B13E7">
      <w:pPr>
        <w:widowControl w:val="0"/>
        <w:suppressAutoHyphens/>
        <w:spacing w:line="0" w:lineRule="atLeast"/>
        <w:contextualSpacing/>
        <w:rPr>
          <w:i/>
          <w:sz w:val="28"/>
        </w:rPr>
      </w:pPr>
    </w:p>
    <w:p w:rsidR="00F846DC" w:rsidRPr="009B591F" w:rsidRDefault="001237FA" w:rsidP="003B13E7">
      <w:pPr>
        <w:pStyle w:val="1"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left="709" w:right="566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t>3.</w:t>
      </w:r>
      <w:r w:rsidRPr="009B591F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9B591F">
        <w:rPr>
          <w:rFonts w:ascii="Times New Roman" w:hAnsi="Times New Roman"/>
          <w:sz w:val="28"/>
          <w:szCs w:val="28"/>
        </w:rPr>
        <w:t>Муниципальной у</w:t>
      </w:r>
      <w:r w:rsidRPr="009B591F">
        <w:rPr>
          <w:rFonts w:ascii="Times New Roman" w:hAnsi="Times New Roman"/>
          <w:sz w:val="28"/>
          <w:szCs w:val="28"/>
        </w:rPr>
        <w:t>слуги</w:t>
      </w:r>
    </w:p>
    <w:p w:rsidR="002B4F94" w:rsidRPr="009B591F" w:rsidRDefault="002B4F94" w:rsidP="003B13E7">
      <w:pPr>
        <w:widowControl w:val="0"/>
        <w:suppressAutoHyphens/>
        <w:spacing w:line="0" w:lineRule="atLeast"/>
        <w:contextualSpacing/>
        <w:jc w:val="right"/>
        <w:rPr>
          <w:sz w:val="28"/>
        </w:rPr>
      </w:pPr>
      <w:r w:rsidRPr="009B591F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9"/>
        <w:gridCol w:w="3454"/>
        <w:gridCol w:w="8061"/>
        <w:gridCol w:w="2842"/>
      </w:tblGrid>
      <w:tr w:rsidR="00EA3494" w:rsidRPr="009B591F" w:rsidTr="00371456">
        <w:tc>
          <w:tcPr>
            <w:tcW w:w="145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Идентификаторы</w:t>
            </w:r>
          </w:p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категорий (признаков)</w:t>
            </w:r>
          </w:p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9B591F" w:rsidRDefault="00EA3494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Способ подачи, требования</w:t>
            </w:r>
          </w:p>
        </w:tc>
      </w:tr>
      <w:tr w:rsidR="00030E6B" w:rsidRPr="009B591F" w:rsidTr="00C30C92">
        <w:tc>
          <w:tcPr>
            <w:tcW w:w="5000" w:type="pct"/>
            <w:gridSpan w:val="4"/>
          </w:tcPr>
          <w:p w:rsidR="00030E6B" w:rsidRPr="009B591F" w:rsidRDefault="00030E6B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9B591F" w:rsidTr="00371456">
        <w:trPr>
          <w:trHeight w:val="187"/>
        </w:trPr>
        <w:tc>
          <w:tcPr>
            <w:tcW w:w="145" w:type="pct"/>
          </w:tcPr>
          <w:p w:rsidR="00EA3494" w:rsidRPr="009B591F" w:rsidRDefault="00EA3494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9B591F" w:rsidRDefault="003B255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1А-4</w:t>
            </w:r>
            <w:r w:rsidR="002C12BC" w:rsidRPr="009B591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9B591F" w:rsidRDefault="00C84689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 xml:space="preserve">Заявление о </w:t>
            </w:r>
            <w:r w:rsidR="00F80098" w:rsidRPr="009B591F">
              <w:rPr>
                <w:sz w:val="22"/>
              </w:rPr>
              <w:t>необходимости выдачи порубочного билета</w:t>
            </w:r>
            <w:r w:rsidR="002F54F7" w:rsidRPr="009B591F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Форма 1</w:t>
            </w:r>
          </w:p>
          <w:p w:rsidR="003A529F" w:rsidRPr="009B591F" w:rsidRDefault="009B1D48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9B591F">
              <w:rPr>
                <w:sz w:val="22"/>
                <w:szCs w:val="22"/>
              </w:rPr>
              <w:t>З</w:t>
            </w:r>
            <w:proofErr w:type="gramEnd"/>
            <w:r w:rsidRPr="009B591F">
              <w:rPr>
                <w:sz w:val="22"/>
                <w:szCs w:val="22"/>
              </w:rPr>
              <w:t xml:space="preserve"> (э)</w:t>
            </w:r>
            <w:r w:rsidR="003A529F" w:rsidRPr="009B591F">
              <w:rPr>
                <w:sz w:val="22"/>
                <w:szCs w:val="22"/>
              </w:rPr>
              <w:t xml:space="preserve"> =&gt; ЕПГУ</w:t>
            </w:r>
          </w:p>
          <w:p w:rsidR="00EA3494" w:rsidRPr="009B591F" w:rsidRDefault="009B1D48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9B591F">
              <w:rPr>
                <w:sz w:val="22"/>
                <w:szCs w:val="22"/>
              </w:rPr>
              <w:t>З</w:t>
            </w:r>
            <w:proofErr w:type="gramEnd"/>
            <w:r w:rsidRPr="009B591F">
              <w:rPr>
                <w:sz w:val="22"/>
                <w:szCs w:val="22"/>
              </w:rPr>
              <w:t xml:space="preserve"> (э)</w:t>
            </w:r>
            <w:r w:rsidR="003A529F" w:rsidRPr="009B591F">
              <w:rPr>
                <w:sz w:val="22"/>
                <w:szCs w:val="22"/>
              </w:rPr>
              <w:t xml:space="preserve"> =&gt; РПГУ</w:t>
            </w:r>
          </w:p>
          <w:p w:rsidR="003A529F" w:rsidRPr="009B591F" w:rsidRDefault="003A529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A529F" w:rsidRPr="009B591F" w:rsidRDefault="003A529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2C12BC" w:rsidRPr="009B591F" w:rsidRDefault="003A529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9B591F">
              <w:rPr>
                <w:sz w:val="22"/>
                <w:szCs w:val="22"/>
              </w:rPr>
              <w:lastRenderedPageBreak/>
              <w:t>О</w:t>
            </w:r>
            <w:proofErr w:type="gramEnd"/>
            <w:r w:rsidRPr="009B591F">
              <w:rPr>
                <w:sz w:val="22"/>
                <w:szCs w:val="22"/>
              </w:rPr>
              <w:t xml:space="preserve">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3B255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1А+6</w:t>
            </w:r>
            <w:r w:rsidR="00DB51C7" w:rsidRPr="009B591F">
              <w:rPr>
                <w:sz w:val="22"/>
              </w:rPr>
              <w:t>А</w:t>
            </w:r>
            <w:r w:rsidRPr="009B591F">
              <w:rPr>
                <w:sz w:val="22"/>
              </w:rPr>
              <w:t>, 3А+6А</w:t>
            </w:r>
            <w:r w:rsidR="00DB51C7" w:rsidRPr="009B591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С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С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3B255F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1А+5</w:t>
            </w:r>
            <w:r w:rsidR="00DB51C7" w:rsidRPr="009B591F">
              <w:rPr>
                <w:sz w:val="22"/>
              </w:rPr>
              <w:t xml:space="preserve">А, </w:t>
            </w:r>
            <w:r w:rsidRPr="009B591F">
              <w:rPr>
                <w:sz w:val="22"/>
              </w:rPr>
              <w:t xml:space="preserve">3А+5А, </w:t>
            </w:r>
            <w:r w:rsidR="00DB51C7" w:rsidRPr="009B591F">
              <w:rPr>
                <w:sz w:val="22"/>
              </w:rPr>
              <w:t>2А</w:t>
            </w:r>
            <w:r w:rsidRPr="009B591F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С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С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2A2101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1А+</w:t>
            </w:r>
            <w:r w:rsidR="003B255F" w:rsidRPr="009B591F">
              <w:rPr>
                <w:sz w:val="22"/>
              </w:rPr>
              <w:t>5</w:t>
            </w:r>
            <w:r w:rsidRPr="009B591F">
              <w:rPr>
                <w:sz w:val="22"/>
              </w:rPr>
              <w:t>А</w:t>
            </w:r>
            <w:r w:rsidR="003B255F" w:rsidRPr="009B591F">
              <w:rPr>
                <w:sz w:val="22"/>
              </w:rPr>
              <w:t>, 3А+5А</w:t>
            </w:r>
            <w:r w:rsidR="00DB51C7" w:rsidRPr="009B591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Д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Д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403DAD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2А+8</w:t>
            </w:r>
            <w:r w:rsidR="00DB51C7" w:rsidRPr="009B591F">
              <w:rPr>
                <w:sz w:val="22"/>
              </w:rPr>
              <w:t>А</w:t>
            </w:r>
            <w:r w:rsidRPr="009B591F">
              <w:rPr>
                <w:sz w:val="22"/>
              </w:rPr>
              <w:t>, 4А+8А</w:t>
            </w:r>
            <w:r w:rsidR="00DB51C7" w:rsidRPr="009B591F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Д (ЮЛ) =&gt; ЕПГУ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Д (ЮЛ) =&gt; РПГУ 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МФЦ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=&gt; ОМСУ</w:t>
            </w:r>
          </w:p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9B591F" w:rsidTr="00371456">
        <w:tc>
          <w:tcPr>
            <w:tcW w:w="145" w:type="pct"/>
          </w:tcPr>
          <w:p w:rsidR="00DB51C7" w:rsidRPr="009B591F" w:rsidRDefault="00DB51C7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9B591F" w:rsidRDefault="00DB51C7" w:rsidP="003B13E7">
            <w:pPr>
              <w:widowControl w:val="0"/>
              <w:suppressAutoHyphens/>
              <w:spacing w:line="0" w:lineRule="atLeast"/>
              <w:contextualSpacing/>
              <w:rPr>
                <w:strike/>
                <w:color w:val="FF0000"/>
                <w:sz w:val="22"/>
              </w:rPr>
            </w:pPr>
            <w:r w:rsidRPr="009B591F">
              <w:rPr>
                <w:sz w:val="22"/>
              </w:rPr>
              <w:t>1А</w:t>
            </w:r>
            <w:r w:rsidR="00F80098" w:rsidRPr="009B591F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9B591F" w:rsidRDefault="00FE0A71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9B591F">
              <w:rPr>
                <w:sz w:val="22"/>
              </w:rPr>
              <w:t xml:space="preserve"> </w:t>
            </w:r>
            <w:r w:rsidR="00DB51C7" w:rsidRPr="009B591F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</w:t>
            </w:r>
            <w:proofErr w:type="gramStart"/>
            <w:r w:rsidRPr="009B591F">
              <w:rPr>
                <w:sz w:val="22"/>
                <w:szCs w:val="22"/>
              </w:rPr>
              <w:t xml:space="preserve"> О</w:t>
            </w:r>
            <w:proofErr w:type="gramEnd"/>
            <w:r w:rsidRPr="009B591F">
              <w:rPr>
                <w:sz w:val="22"/>
                <w:szCs w:val="22"/>
              </w:rPr>
              <w:t xml:space="preserve"> (</w:t>
            </w:r>
            <w:proofErr w:type="spellStart"/>
            <w:r w:rsidRPr="009B591F">
              <w:rPr>
                <w:sz w:val="22"/>
                <w:szCs w:val="22"/>
              </w:rPr>
              <w:t>эо</w:t>
            </w:r>
            <w:proofErr w:type="spellEnd"/>
            <w:r w:rsidRPr="009B591F">
              <w:rPr>
                <w:sz w:val="22"/>
                <w:szCs w:val="22"/>
              </w:rPr>
              <w:t>)</w:t>
            </w:r>
            <w:r w:rsidR="00E3479E" w:rsidRPr="009B591F">
              <w:rPr>
                <w:sz w:val="22"/>
                <w:szCs w:val="22"/>
              </w:rPr>
              <w:t xml:space="preserve"> </w:t>
            </w:r>
            <w:r w:rsidR="00DB51C7" w:rsidRPr="009B591F">
              <w:rPr>
                <w:sz w:val="22"/>
                <w:szCs w:val="22"/>
              </w:rPr>
              <w:t>=&gt; ЕПГУ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</w:t>
            </w:r>
            <w:proofErr w:type="gramStart"/>
            <w:r w:rsidRPr="009B591F">
              <w:rPr>
                <w:sz w:val="22"/>
                <w:szCs w:val="22"/>
              </w:rPr>
              <w:t xml:space="preserve"> О</w:t>
            </w:r>
            <w:proofErr w:type="gramEnd"/>
            <w:r w:rsidRPr="009B591F">
              <w:rPr>
                <w:sz w:val="22"/>
                <w:szCs w:val="22"/>
              </w:rPr>
              <w:t xml:space="preserve"> (</w:t>
            </w:r>
            <w:proofErr w:type="spellStart"/>
            <w:r w:rsidRPr="009B591F">
              <w:rPr>
                <w:sz w:val="22"/>
                <w:szCs w:val="22"/>
              </w:rPr>
              <w:t>эо</w:t>
            </w:r>
            <w:proofErr w:type="spellEnd"/>
            <w:r w:rsidRPr="009B591F">
              <w:rPr>
                <w:sz w:val="22"/>
                <w:szCs w:val="22"/>
              </w:rPr>
              <w:t>)</w:t>
            </w:r>
            <w:r w:rsidR="00E3479E" w:rsidRPr="009B591F">
              <w:rPr>
                <w:sz w:val="22"/>
                <w:szCs w:val="22"/>
              </w:rPr>
              <w:t xml:space="preserve"> </w:t>
            </w:r>
            <w:r w:rsidR="00DB51C7" w:rsidRPr="009B591F">
              <w:rPr>
                <w:sz w:val="22"/>
                <w:szCs w:val="22"/>
              </w:rPr>
              <w:t xml:space="preserve">=&gt; РПГУ 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МФЦ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К</w:t>
            </w:r>
            <w:r w:rsidR="00DB51C7" w:rsidRPr="009B591F">
              <w:rPr>
                <w:sz w:val="22"/>
                <w:szCs w:val="22"/>
              </w:rPr>
              <w:t xml:space="preserve"> =&gt; ОМСУ</w:t>
            </w:r>
          </w:p>
          <w:p w:rsidR="00DB51C7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9B591F">
              <w:rPr>
                <w:sz w:val="22"/>
                <w:szCs w:val="22"/>
              </w:rPr>
              <w:t>К</w:t>
            </w:r>
            <w:proofErr w:type="gramEnd"/>
            <w:r w:rsidR="00DB51C7" w:rsidRPr="009B591F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9B591F" w:rsidTr="00371456">
        <w:tc>
          <w:tcPr>
            <w:tcW w:w="145" w:type="pct"/>
          </w:tcPr>
          <w:p w:rsidR="002539E4" w:rsidRPr="009B591F" w:rsidRDefault="002539E4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9B591F" w:rsidRDefault="00403DAD" w:rsidP="003B13E7">
            <w:pPr>
              <w:widowControl w:val="0"/>
              <w:suppressAutoHyphens/>
              <w:spacing w:line="0" w:lineRule="atLeast"/>
              <w:contextualSpacing/>
              <w:rPr>
                <w:strike/>
                <w:color w:val="FF0000"/>
                <w:sz w:val="22"/>
              </w:rPr>
            </w:pPr>
            <w:r w:rsidRPr="009B591F">
              <w:rPr>
                <w:sz w:val="22"/>
              </w:rPr>
              <w:t>1А-4</w:t>
            </w:r>
            <w:r w:rsidR="00371456" w:rsidRPr="009B591F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</w:t>
            </w:r>
            <w:proofErr w:type="gramStart"/>
            <w:r w:rsidRPr="009B591F">
              <w:rPr>
                <w:sz w:val="22"/>
                <w:szCs w:val="22"/>
              </w:rPr>
              <w:t xml:space="preserve"> О</w:t>
            </w:r>
            <w:proofErr w:type="gramEnd"/>
            <w:r w:rsidRPr="009B591F">
              <w:rPr>
                <w:sz w:val="22"/>
                <w:szCs w:val="22"/>
              </w:rPr>
              <w:t xml:space="preserve"> (</w:t>
            </w:r>
            <w:proofErr w:type="spellStart"/>
            <w:r w:rsidRPr="009B591F">
              <w:rPr>
                <w:sz w:val="22"/>
                <w:szCs w:val="22"/>
              </w:rPr>
              <w:t>эо</w:t>
            </w:r>
            <w:proofErr w:type="spellEnd"/>
            <w:r w:rsidRPr="009B591F">
              <w:rPr>
                <w:sz w:val="22"/>
                <w:szCs w:val="22"/>
              </w:rPr>
              <w:t>)</w:t>
            </w:r>
            <w:r w:rsidR="00E3479E" w:rsidRPr="009B591F">
              <w:rPr>
                <w:sz w:val="22"/>
                <w:szCs w:val="22"/>
              </w:rPr>
              <w:t xml:space="preserve"> </w:t>
            </w:r>
            <w:r w:rsidR="0037142B" w:rsidRPr="009B591F">
              <w:rPr>
                <w:sz w:val="22"/>
                <w:szCs w:val="22"/>
              </w:rPr>
              <w:t>=&gt; ЕПГУ</w:t>
            </w:r>
          </w:p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</w:t>
            </w:r>
            <w:proofErr w:type="gramStart"/>
            <w:r w:rsidRPr="009B591F">
              <w:rPr>
                <w:sz w:val="22"/>
                <w:szCs w:val="22"/>
              </w:rPr>
              <w:t xml:space="preserve"> О</w:t>
            </w:r>
            <w:proofErr w:type="gramEnd"/>
            <w:r w:rsidRPr="009B591F">
              <w:rPr>
                <w:sz w:val="22"/>
                <w:szCs w:val="22"/>
              </w:rPr>
              <w:t xml:space="preserve"> (</w:t>
            </w:r>
            <w:proofErr w:type="spellStart"/>
            <w:r w:rsidRPr="009B591F">
              <w:rPr>
                <w:sz w:val="22"/>
                <w:szCs w:val="22"/>
              </w:rPr>
              <w:t>эо</w:t>
            </w:r>
            <w:proofErr w:type="spellEnd"/>
            <w:r w:rsidRPr="009B591F">
              <w:rPr>
                <w:sz w:val="22"/>
                <w:szCs w:val="22"/>
              </w:rPr>
              <w:t>)</w:t>
            </w:r>
            <w:r w:rsidR="0037142B" w:rsidRPr="009B591F">
              <w:rPr>
                <w:sz w:val="22"/>
                <w:szCs w:val="22"/>
              </w:rPr>
              <w:t xml:space="preserve"> =&gt; РПГУ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2539E4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9B591F">
              <w:rPr>
                <w:sz w:val="22"/>
                <w:szCs w:val="22"/>
              </w:rPr>
              <w:t>О</w:t>
            </w:r>
            <w:proofErr w:type="gramEnd"/>
            <w:r w:rsidRPr="009B591F">
              <w:rPr>
                <w:sz w:val="22"/>
                <w:szCs w:val="22"/>
              </w:rPr>
              <w:t xml:space="preserve"> =&gt; Почта</w:t>
            </w:r>
          </w:p>
        </w:tc>
      </w:tr>
      <w:tr w:rsidR="0037142B" w:rsidRPr="009B591F" w:rsidTr="00371456">
        <w:tc>
          <w:tcPr>
            <w:tcW w:w="145" w:type="pct"/>
          </w:tcPr>
          <w:p w:rsidR="0037142B" w:rsidRPr="009B591F" w:rsidRDefault="0037142B" w:rsidP="003B13E7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0" w:lineRule="atLeast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</w:rPr>
            </w:pPr>
            <w:r w:rsidRPr="009B591F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</w:t>
            </w:r>
            <w:proofErr w:type="gramStart"/>
            <w:r w:rsidRPr="009B591F">
              <w:rPr>
                <w:sz w:val="22"/>
                <w:szCs w:val="22"/>
              </w:rPr>
              <w:t xml:space="preserve"> О</w:t>
            </w:r>
            <w:proofErr w:type="gramEnd"/>
            <w:r w:rsidRPr="009B591F">
              <w:rPr>
                <w:sz w:val="22"/>
                <w:szCs w:val="22"/>
              </w:rPr>
              <w:t xml:space="preserve"> (</w:t>
            </w:r>
            <w:proofErr w:type="spellStart"/>
            <w:r w:rsidRPr="009B591F">
              <w:rPr>
                <w:sz w:val="22"/>
                <w:szCs w:val="22"/>
              </w:rPr>
              <w:t>эо</w:t>
            </w:r>
            <w:proofErr w:type="spellEnd"/>
            <w:r w:rsidRPr="009B591F">
              <w:rPr>
                <w:sz w:val="22"/>
                <w:szCs w:val="22"/>
              </w:rPr>
              <w:t>)</w:t>
            </w:r>
            <w:r w:rsidR="0037142B" w:rsidRPr="009B591F">
              <w:rPr>
                <w:sz w:val="22"/>
                <w:szCs w:val="22"/>
              </w:rPr>
              <w:t xml:space="preserve"> =&gt; ЕПГУ</w:t>
            </w:r>
          </w:p>
          <w:p w:rsidR="0037142B" w:rsidRPr="009B591F" w:rsidRDefault="00371456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(э) или</w:t>
            </w:r>
            <w:proofErr w:type="gramStart"/>
            <w:r w:rsidRPr="009B591F">
              <w:rPr>
                <w:sz w:val="22"/>
                <w:szCs w:val="22"/>
              </w:rPr>
              <w:t xml:space="preserve"> О</w:t>
            </w:r>
            <w:proofErr w:type="gramEnd"/>
            <w:r w:rsidRPr="009B591F">
              <w:rPr>
                <w:sz w:val="22"/>
                <w:szCs w:val="22"/>
              </w:rPr>
              <w:t xml:space="preserve"> (</w:t>
            </w:r>
            <w:proofErr w:type="spellStart"/>
            <w:r w:rsidRPr="009B591F">
              <w:rPr>
                <w:sz w:val="22"/>
                <w:szCs w:val="22"/>
              </w:rPr>
              <w:t>эо</w:t>
            </w:r>
            <w:proofErr w:type="spellEnd"/>
            <w:r w:rsidRPr="009B591F">
              <w:rPr>
                <w:sz w:val="22"/>
                <w:szCs w:val="22"/>
              </w:rPr>
              <w:t>)</w:t>
            </w:r>
            <w:r w:rsidR="0037142B" w:rsidRPr="009B591F">
              <w:rPr>
                <w:sz w:val="22"/>
                <w:szCs w:val="22"/>
              </w:rPr>
              <w:t xml:space="preserve"> =&gt; РПГУ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МФЦ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 =&gt; ОМСУ</w:t>
            </w:r>
          </w:p>
          <w:p w:rsidR="0037142B" w:rsidRPr="009B591F" w:rsidRDefault="0037142B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2"/>
              </w:rPr>
            </w:pPr>
            <w:proofErr w:type="gramStart"/>
            <w:r w:rsidRPr="009B591F">
              <w:rPr>
                <w:sz w:val="22"/>
                <w:szCs w:val="22"/>
              </w:rPr>
              <w:t>О</w:t>
            </w:r>
            <w:proofErr w:type="gramEnd"/>
            <w:r w:rsidRPr="009B591F">
              <w:rPr>
                <w:sz w:val="22"/>
                <w:szCs w:val="22"/>
              </w:rPr>
              <w:t xml:space="preserve"> =&gt; Почта</w:t>
            </w:r>
          </w:p>
        </w:tc>
      </w:tr>
    </w:tbl>
    <w:p w:rsidR="00E1026B" w:rsidRPr="009B591F" w:rsidRDefault="00C30CBC" w:rsidP="00286843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 w:line="0" w:lineRule="atLeast"/>
        <w:ind w:right="-31"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lastRenderedPageBreak/>
        <w:t>4</w:t>
      </w:r>
      <w:r w:rsidR="00E1026B" w:rsidRPr="009B591F">
        <w:rPr>
          <w:rFonts w:ascii="Times New Roman" w:hAnsi="Times New Roman"/>
          <w:bCs w:val="0"/>
          <w:sz w:val="28"/>
          <w:szCs w:val="28"/>
        </w:rPr>
        <w:t>.</w:t>
      </w:r>
      <w:r w:rsidR="00E1026B" w:rsidRPr="009B591F">
        <w:rPr>
          <w:rFonts w:ascii="Times New Roman" w:hAnsi="Times New Roman"/>
          <w:sz w:val="28"/>
          <w:szCs w:val="28"/>
        </w:rPr>
        <w:t xml:space="preserve"> </w:t>
      </w:r>
      <w:r w:rsidRPr="009B591F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9B591F" w:rsidRDefault="00E1026B" w:rsidP="003B13E7">
      <w:pPr>
        <w:widowControl w:val="0"/>
        <w:suppressAutoHyphens/>
        <w:spacing w:line="0" w:lineRule="atLeast"/>
        <w:contextualSpacing/>
        <w:jc w:val="right"/>
        <w:rPr>
          <w:sz w:val="28"/>
        </w:rPr>
      </w:pPr>
      <w:r w:rsidRPr="009B591F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2067"/>
        <w:gridCol w:w="2206"/>
      </w:tblGrid>
      <w:tr w:rsidR="00C30CBC" w:rsidRPr="009B591F" w:rsidTr="001F1F66">
        <w:trPr>
          <w:trHeight w:val="424"/>
        </w:trPr>
        <w:tc>
          <w:tcPr>
            <w:tcW w:w="173" w:type="pct"/>
          </w:tcPr>
          <w:p w:rsidR="00C30CBC" w:rsidRPr="009B591F" w:rsidRDefault="00C30CBC" w:rsidP="003B13E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081" w:type="pct"/>
          </w:tcPr>
          <w:p w:rsidR="00C30CBC" w:rsidRPr="009B591F" w:rsidRDefault="00C30CBC" w:rsidP="003B13E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B591F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45" w:type="pct"/>
          </w:tcPr>
          <w:p w:rsidR="00C30CBC" w:rsidRPr="001F1F66" w:rsidRDefault="00C30CBC" w:rsidP="003B13E7">
            <w:pPr>
              <w:pStyle w:val="ConsPlusNormal"/>
              <w:spacing w:line="0" w:lineRule="atLeast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1F66">
              <w:rPr>
                <w:rFonts w:ascii="Times New Roman" w:hAnsi="Times New Roman" w:cs="Times New Roman"/>
                <w:sz w:val="16"/>
                <w:szCs w:val="16"/>
              </w:rPr>
              <w:t>Идентификатор катег</w:t>
            </w:r>
            <w:r w:rsidRPr="001F1F66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F1F66">
              <w:rPr>
                <w:rFonts w:ascii="Times New Roman" w:hAnsi="Times New Roman" w:cs="Times New Roman"/>
                <w:sz w:val="16"/>
                <w:szCs w:val="16"/>
              </w:rPr>
              <w:t>рий (признаков) заявит</w:t>
            </w:r>
            <w:r w:rsidRPr="001F1F66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1F1F66">
              <w:rPr>
                <w:rFonts w:ascii="Times New Roman" w:hAnsi="Times New Roman" w:cs="Times New Roman"/>
                <w:sz w:val="16"/>
                <w:szCs w:val="16"/>
              </w:rPr>
              <w:t>лей</w:t>
            </w:r>
          </w:p>
        </w:tc>
      </w:tr>
      <w:tr w:rsidR="00C30CBC" w:rsidRPr="009B591F" w:rsidTr="00E843ED">
        <w:tc>
          <w:tcPr>
            <w:tcW w:w="5000" w:type="pct"/>
            <w:gridSpan w:val="3"/>
          </w:tcPr>
          <w:p w:rsidR="00C30CBC" w:rsidRPr="009B591F" w:rsidRDefault="00C30CB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</w:t>
            </w:r>
            <w:r w:rsidRPr="009B591F">
              <w:rPr>
                <w:sz w:val="22"/>
                <w:szCs w:val="28"/>
              </w:rPr>
              <w:t>о</w:t>
            </w:r>
            <w:r w:rsidRPr="009B591F">
              <w:rPr>
                <w:sz w:val="22"/>
                <w:szCs w:val="28"/>
              </w:rPr>
              <w:t>держащиеся в документах для предоставления Муниципальной услуги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45" w:type="pct"/>
          </w:tcPr>
          <w:p w:rsidR="002A0ABB" w:rsidRPr="009B591F" w:rsidRDefault="002A0ABB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b/>
                <w:sz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</w:rPr>
            </w:pPr>
            <w:r w:rsidRPr="009B591F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</w:t>
            </w:r>
            <w:r w:rsidRPr="009B591F">
              <w:rPr>
                <w:sz w:val="22"/>
              </w:rPr>
              <w:t>е</w:t>
            </w:r>
            <w:r w:rsidRPr="009B591F">
              <w:rPr>
                <w:sz w:val="22"/>
              </w:rPr>
              <w:t>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</w:t>
            </w:r>
            <w:r w:rsidRPr="009B591F">
              <w:rPr>
                <w:sz w:val="22"/>
              </w:rPr>
              <w:t>о</w:t>
            </w:r>
            <w:r w:rsidRPr="009B591F">
              <w:rPr>
                <w:sz w:val="22"/>
              </w:rPr>
              <w:t>веряющий личность, документ, удостоверяющий полномочия представителя заявителя, в случае обращения за предоставл</w:t>
            </w:r>
            <w:r w:rsidRPr="009B591F">
              <w:rPr>
                <w:sz w:val="22"/>
              </w:rPr>
              <w:t>е</w:t>
            </w:r>
            <w:r w:rsidRPr="009B591F">
              <w:rPr>
                <w:sz w:val="22"/>
              </w:rPr>
              <w:t>нием Муниципальной услуги указанным лицом)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</w:rPr>
            </w:pPr>
            <w:bookmarkStart w:id="8" w:name="_Hlk202866708"/>
            <w:r w:rsidRPr="009B591F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9B591F">
              <w:rPr>
                <w:sz w:val="22"/>
              </w:rPr>
              <w:t xml:space="preserve">представления (заявления) </w:t>
            </w:r>
            <w:bookmarkEnd w:id="9"/>
            <w:r w:rsidRPr="009B591F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9B591F">
              <w:rPr>
                <w:sz w:val="22"/>
              </w:rPr>
              <w:t xml:space="preserve"> установленных</w:t>
            </w:r>
            <w:r w:rsidRPr="009B591F">
              <w:rPr>
                <w:sz w:val="22"/>
              </w:rPr>
              <w:t xml:space="preserve"> требований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</w:t>
            </w:r>
            <w:r w:rsidRPr="009B591F">
              <w:rPr>
                <w:sz w:val="22"/>
                <w:szCs w:val="28"/>
              </w:rPr>
              <w:t>о</w:t>
            </w:r>
            <w:r w:rsidRPr="009B591F">
              <w:rPr>
                <w:sz w:val="22"/>
                <w:szCs w:val="28"/>
              </w:rPr>
              <w:t>вий признания действительности усиленной квалифицированной электронной подписи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8"/>
              </w:rPr>
            </w:pPr>
            <w:bookmarkStart w:id="10" w:name="_Hlk202866769"/>
            <w:r w:rsidRPr="009B591F">
              <w:rPr>
                <w:sz w:val="22"/>
              </w:rPr>
              <w:t>З</w:t>
            </w:r>
            <w:r w:rsidR="009F7E9A" w:rsidRPr="009B591F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9B591F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9B591F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rPr>
                <w:sz w:val="22"/>
                <w:szCs w:val="28"/>
              </w:rPr>
            </w:pPr>
            <w:r w:rsidRPr="009B591F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45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  <w:tr w:rsidR="009F7E9A" w:rsidRPr="009B591F" w:rsidTr="00E843ED">
        <w:tc>
          <w:tcPr>
            <w:tcW w:w="5000" w:type="pct"/>
            <w:gridSpan w:val="3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rPr>
                <w:strike/>
                <w:color w:val="FF0000"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45" w:type="pct"/>
          </w:tcPr>
          <w:p w:rsidR="009F7E9A" w:rsidRPr="009B591F" w:rsidRDefault="00403DAD" w:rsidP="003B13E7">
            <w:pPr>
              <w:widowControl w:val="0"/>
              <w:suppressAutoHyphens/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1А</w:t>
            </w:r>
            <w:r w:rsidR="00B66CA5" w:rsidRPr="009B591F">
              <w:rPr>
                <w:sz w:val="22"/>
              </w:rPr>
              <w:t>, 2А</w:t>
            </w:r>
          </w:p>
        </w:tc>
      </w:tr>
      <w:tr w:rsidR="009F7E9A" w:rsidRPr="009B591F" w:rsidTr="00E843ED">
        <w:tc>
          <w:tcPr>
            <w:tcW w:w="5000" w:type="pct"/>
            <w:gridSpan w:val="3"/>
          </w:tcPr>
          <w:p w:rsidR="009F7E9A" w:rsidRPr="009B591F" w:rsidRDefault="009F7E9A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trike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45" w:type="pct"/>
          </w:tcPr>
          <w:p w:rsidR="002A0ABB" w:rsidRPr="009B591F" w:rsidRDefault="002A0ABB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trike/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45" w:type="pct"/>
          </w:tcPr>
          <w:p w:rsidR="002A0ABB" w:rsidRPr="009B591F" w:rsidRDefault="002A0ABB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[Все]</w:t>
            </w:r>
          </w:p>
        </w:tc>
      </w:tr>
      <w:tr w:rsidR="002A0ABB" w:rsidRPr="009B591F" w:rsidTr="001F1F66">
        <w:tc>
          <w:tcPr>
            <w:tcW w:w="173" w:type="pct"/>
          </w:tcPr>
          <w:p w:rsidR="002A0ABB" w:rsidRPr="009B591F" w:rsidRDefault="002A0ABB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9B591F" w:rsidRDefault="002A0ABB" w:rsidP="003B13E7">
            <w:pPr>
              <w:widowControl w:val="0"/>
              <w:spacing w:line="0" w:lineRule="atLeast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45" w:type="pct"/>
          </w:tcPr>
          <w:p w:rsidR="002A0ABB" w:rsidRPr="009B591F" w:rsidRDefault="00841651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2"/>
              </w:rPr>
              <w:t>1А, 2А</w:t>
            </w:r>
          </w:p>
        </w:tc>
      </w:tr>
      <w:tr w:rsidR="009F7E9A" w:rsidRPr="009B591F" w:rsidTr="001F1F66">
        <w:tc>
          <w:tcPr>
            <w:tcW w:w="173" w:type="pct"/>
          </w:tcPr>
          <w:p w:rsidR="009F7E9A" w:rsidRPr="009B591F" w:rsidRDefault="009F7E9A" w:rsidP="003B13E7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0" w:lineRule="atLeast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81" w:type="pct"/>
          </w:tcPr>
          <w:p w:rsidR="009F7E9A" w:rsidRPr="009B591F" w:rsidRDefault="009F7E9A" w:rsidP="003B13E7">
            <w:pPr>
              <w:widowControl w:val="0"/>
              <w:spacing w:line="0" w:lineRule="atLeast"/>
              <w:ind w:firstLine="5"/>
              <w:contextualSpacing/>
              <w:jc w:val="both"/>
              <w:rPr>
                <w:sz w:val="22"/>
                <w:szCs w:val="22"/>
              </w:rPr>
            </w:pPr>
            <w:r w:rsidRPr="009B591F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45" w:type="pct"/>
          </w:tcPr>
          <w:p w:rsidR="009F7E9A" w:rsidRPr="009B591F" w:rsidRDefault="002A0ABB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i/>
                <w:sz w:val="22"/>
                <w:szCs w:val="22"/>
              </w:rPr>
            </w:pPr>
            <w:r w:rsidRPr="009B591F">
              <w:rPr>
                <w:sz w:val="22"/>
              </w:rPr>
              <w:t>[Все]</w:t>
            </w:r>
          </w:p>
        </w:tc>
      </w:tr>
    </w:tbl>
    <w:p w:rsidR="00CE55CD" w:rsidRPr="009B591F" w:rsidRDefault="00CE55CD" w:rsidP="003B13E7">
      <w:pPr>
        <w:widowControl w:val="0"/>
        <w:suppressAutoHyphens/>
        <w:spacing w:line="0" w:lineRule="atLeast"/>
        <w:contextualSpacing/>
        <w:rPr>
          <w:i/>
          <w:sz w:val="28"/>
        </w:rPr>
        <w:sectPr w:rsidR="00CE55CD" w:rsidRPr="009B591F" w:rsidSect="001F1F66">
          <w:headerReference w:type="default" r:id="rId15"/>
          <w:type w:val="continuous"/>
          <w:pgSz w:w="16838" w:h="11906" w:orient="landscape"/>
          <w:pgMar w:top="1134" w:right="567" w:bottom="1134" w:left="1701" w:header="709" w:footer="709" w:gutter="0"/>
          <w:cols w:space="720"/>
          <w:docGrid w:linePitch="326"/>
        </w:sectPr>
      </w:pPr>
    </w:p>
    <w:p w:rsidR="00F846DC" w:rsidRPr="009B591F" w:rsidRDefault="00D74469" w:rsidP="003B13E7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 w:line="0" w:lineRule="atLeast"/>
        <w:ind w:left="567" w:right="-1" w:firstLine="66"/>
        <w:contextualSpacing/>
        <w:jc w:val="center"/>
        <w:rPr>
          <w:rFonts w:ascii="Times New Roman" w:hAnsi="Times New Roman"/>
          <w:bCs w:val="0"/>
          <w:sz w:val="28"/>
          <w:szCs w:val="28"/>
        </w:rPr>
      </w:pPr>
      <w:r w:rsidRPr="009B591F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9B591F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9B591F" w:rsidRDefault="000C163E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>Форма 1</w:t>
      </w:r>
    </w:p>
    <w:p w:rsidR="0005138A" w:rsidRPr="009B591F" w:rsidRDefault="007506C1" w:rsidP="003B13E7">
      <w:pPr>
        <w:widowControl w:val="0"/>
        <w:suppressAutoHyphens/>
        <w:autoSpaceDE w:val="0"/>
        <w:autoSpaceDN w:val="0"/>
        <w:adjustRightInd w:val="0"/>
        <w:spacing w:line="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Выдача порубочного </w:t>
      </w:r>
      <w:r w:rsidR="002D5663">
        <w:rPr>
          <w:b/>
          <w:sz w:val="28"/>
          <w:szCs w:val="28"/>
        </w:rPr>
        <w:t xml:space="preserve">билета и (или) разрешения </w:t>
      </w:r>
      <w:r>
        <w:rPr>
          <w:b/>
          <w:sz w:val="28"/>
          <w:szCs w:val="28"/>
        </w:rPr>
        <w:t>на пересадку зеленых насаждений</w:t>
      </w: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  <w:r w:rsidRPr="009B591F">
        <w:rPr>
          <w:szCs w:val="28"/>
        </w:rPr>
        <w:t>Дата подачи: «___» ____________ 20___ г.</w:t>
      </w: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</w:p>
    <w:p w:rsidR="0005138A" w:rsidRPr="009B591F" w:rsidRDefault="0005138A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right"/>
        <w:rPr>
          <w:szCs w:val="28"/>
        </w:rPr>
      </w:pPr>
      <w:r w:rsidRPr="009B591F">
        <w:rPr>
          <w:szCs w:val="28"/>
        </w:rPr>
        <w:t>№ _____________</w:t>
      </w:r>
    </w:p>
    <w:p w:rsidR="0005138A" w:rsidRPr="009B591F" w:rsidRDefault="0005138A" w:rsidP="003B13E7">
      <w:pPr>
        <w:widowControl w:val="0"/>
        <w:spacing w:line="0" w:lineRule="atLeast"/>
        <w:contextualSpacing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5138A" w:rsidRPr="009B591F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9B591F" w:rsidRDefault="0005138A" w:rsidP="00286843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rPr>
                <w:szCs w:val="28"/>
              </w:rPr>
              <w:t xml:space="preserve">В администрацию </w:t>
            </w:r>
            <w:r w:rsidR="00952B1B">
              <w:rPr>
                <w:szCs w:val="28"/>
              </w:rPr>
              <w:t>Запорожского</w:t>
            </w:r>
            <w:r w:rsidR="0089028D" w:rsidRPr="009B591F">
              <w:rPr>
                <w:szCs w:val="28"/>
              </w:rPr>
              <w:t xml:space="preserve"> сельского поселения </w:t>
            </w:r>
            <w:r w:rsidR="00952B1B">
              <w:rPr>
                <w:szCs w:val="28"/>
              </w:rPr>
              <w:t>Темрюкского муниципального</w:t>
            </w:r>
            <w:r w:rsidR="0089028D" w:rsidRPr="009B591F">
              <w:rPr>
                <w:szCs w:val="28"/>
              </w:rPr>
              <w:t xml:space="preserve"> </w:t>
            </w:r>
            <w:r w:rsidR="00952B1B">
              <w:rPr>
                <w:szCs w:val="28"/>
              </w:rPr>
              <w:t>района Краснодарского края</w:t>
            </w:r>
          </w:p>
        </w:tc>
      </w:tr>
      <w:tr w:rsidR="0005138A" w:rsidRPr="009B591F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9B591F" w:rsidRDefault="0005138A" w:rsidP="003B13E7">
      <w:pPr>
        <w:widowControl w:val="0"/>
        <w:spacing w:line="0" w:lineRule="atLeast"/>
        <w:contextualSpacing/>
        <w:jc w:val="center"/>
        <w:rPr>
          <w:sz w:val="28"/>
          <w:szCs w:val="28"/>
        </w:rPr>
      </w:pPr>
    </w:p>
    <w:p w:rsidR="0005138A" w:rsidRPr="009B591F" w:rsidRDefault="0005138A" w:rsidP="003B13E7">
      <w:pPr>
        <w:widowControl w:val="0"/>
        <w:spacing w:line="0" w:lineRule="atLeast"/>
        <w:ind w:firstLine="709"/>
        <w:contextualSpacing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405"/>
        <w:gridCol w:w="621"/>
        <w:gridCol w:w="142"/>
        <w:gridCol w:w="402"/>
        <w:gridCol w:w="32"/>
        <w:gridCol w:w="289"/>
        <w:gridCol w:w="431"/>
        <w:gridCol w:w="144"/>
        <w:gridCol w:w="115"/>
        <w:gridCol w:w="756"/>
        <w:gridCol w:w="730"/>
        <w:gridCol w:w="431"/>
        <w:gridCol w:w="176"/>
        <w:gridCol w:w="111"/>
        <w:gridCol w:w="1565"/>
        <w:gridCol w:w="3515"/>
        <w:gridCol w:w="30"/>
      </w:tblGrid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</w:pPr>
            <w:r w:rsidRPr="009B591F">
              <w:t>Сведения о заявителе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 xml:space="preserve">- физическом </w:t>
            </w:r>
            <w:proofErr w:type="gramStart"/>
            <w:r w:rsidRPr="009B591F">
              <w:t>лице</w:t>
            </w:r>
            <w:proofErr w:type="gramEnd"/>
            <w:r w:rsidRPr="009B591F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uppressAutoHyphens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наименование документа, удостоверяющего личность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 xml:space="preserve"> </w:t>
            </w: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 xml:space="preserve">кем </w:t>
            </w:r>
            <w:proofErr w:type="gramStart"/>
            <w:r w:rsidRPr="009B591F">
              <w:t>выдан</w:t>
            </w:r>
            <w:proofErr w:type="gramEnd"/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3B13E7">
        <w:trPr>
          <w:gridAfter w:val="1"/>
          <w:wAfter w:w="15" w:type="pct"/>
          <w:trHeight w:val="785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регистрации заявителя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3B13E7">
        <w:trPr>
          <w:gridAfter w:val="1"/>
          <w:wAfter w:w="15" w:type="pct"/>
          <w:trHeight w:val="557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фактический адрес проживания заявителя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адрес электронной почты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 xml:space="preserve">- </w:t>
            </w:r>
            <w:r w:rsidRPr="009B591F">
              <w:rPr>
                <w:szCs w:val="28"/>
              </w:rPr>
              <w:t xml:space="preserve">индивидуальном </w:t>
            </w:r>
            <w:proofErr w:type="gramStart"/>
            <w:r w:rsidRPr="009B591F">
              <w:rPr>
                <w:szCs w:val="28"/>
              </w:rPr>
              <w:t>предпринимателе</w:t>
            </w:r>
            <w:proofErr w:type="gramEnd"/>
            <w:r w:rsidRPr="009B591F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1134"/>
              </w:tabs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993"/>
              </w:tabs>
              <w:suppressAutoHyphens/>
              <w:spacing w:line="0" w:lineRule="atLeast"/>
              <w:contextualSpacing/>
            </w:pPr>
            <w:r w:rsidRPr="009B591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9B591F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 xml:space="preserve">- юридическом </w:t>
            </w:r>
            <w:proofErr w:type="gramStart"/>
            <w:r w:rsidRPr="009B591F">
              <w:t>лице</w:t>
            </w:r>
            <w:proofErr w:type="gramEnd"/>
            <w:r w:rsidRPr="009B591F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lastRenderedPageBreak/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</w:pPr>
            <w:r w:rsidRPr="009B591F">
              <w:t>Сведения о представителе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1134"/>
              </w:tabs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1134"/>
              </w:tabs>
              <w:suppressAutoHyphens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 w:val="28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  <w:r w:rsidRPr="009B591F">
              <w:rPr>
                <w:color w:val="000000" w:themeColor="text1"/>
                <w:szCs w:val="28"/>
              </w:rPr>
              <w:t xml:space="preserve">кем </w:t>
            </w:r>
            <w:proofErr w:type="gramStart"/>
            <w:r w:rsidRPr="009B591F">
              <w:rPr>
                <w:color w:val="000000" w:themeColor="text1"/>
                <w:szCs w:val="28"/>
              </w:rPr>
              <w:t>выдан</w:t>
            </w:r>
            <w:proofErr w:type="gramEnd"/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color w:val="000000" w:themeColor="text1"/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05138A" w:rsidP="003B13E7">
            <w:pPr>
              <w:widowControl w:val="0"/>
              <w:tabs>
                <w:tab w:val="left" w:pos="993"/>
              </w:tabs>
              <w:spacing w:line="0" w:lineRule="atLeast"/>
              <w:contextualSpacing/>
            </w:pPr>
            <w:r w:rsidRPr="009B591F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регистрации представителя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spacing w:line="0" w:lineRule="atLeast"/>
              <w:contextualSpacing/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  <w:r w:rsidRPr="009B591F">
              <w:t>фактический адрес проживания представителя</w:t>
            </w: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05138A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</w:pPr>
            <w:r w:rsidRPr="009B591F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</w:pPr>
          </w:p>
        </w:tc>
      </w:tr>
      <w:tr w:rsidR="0005138A" w:rsidRPr="009B591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89028D" w:rsidP="003B13E7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t>Вариант предоставления услуги</w:t>
            </w:r>
          </w:p>
        </w:tc>
      </w:tr>
      <w:tr w:rsidR="0089028D" w:rsidRPr="009B591F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9B591F" w:rsidRDefault="0089028D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Какие основания для вырубки (уничтож</w:t>
            </w:r>
            <w:r w:rsidRPr="009B591F">
              <w:t>е</w:t>
            </w:r>
            <w:r w:rsidRPr="009B591F">
              <w:t>ния) зеленых насаждений</w:t>
            </w:r>
            <w:r w:rsidR="00A315F6" w:rsidRPr="009B591F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9B591F" w:rsidRDefault="0089028D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A315F6" w:rsidRPr="009B591F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Какие основания для</w:t>
            </w:r>
            <w:r w:rsidRPr="009B591F">
              <w:rPr>
                <w:szCs w:val="28"/>
              </w:rPr>
              <w:t xml:space="preserve"> проведения работ по санитарной, омолаживающей или форм</w:t>
            </w:r>
            <w:r w:rsidRPr="009B591F">
              <w:rPr>
                <w:szCs w:val="28"/>
              </w:rPr>
              <w:t>о</w:t>
            </w:r>
            <w:r w:rsidRPr="009B591F">
              <w:rPr>
                <w:szCs w:val="28"/>
              </w:rPr>
              <w:t>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05138A" w:rsidRPr="009B591F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9B591F" w:rsidRDefault="00A315F6" w:rsidP="003B13E7">
            <w:pPr>
              <w:widowControl w:val="0"/>
              <w:spacing w:line="0" w:lineRule="atLeast"/>
              <w:contextualSpacing/>
              <w:jc w:val="center"/>
              <w:rPr>
                <w:szCs w:val="28"/>
              </w:rPr>
            </w:pPr>
            <w:r w:rsidRPr="009B591F">
              <w:rPr>
                <w:szCs w:val="28"/>
              </w:rPr>
              <w:t>Сведения о земельном участке</w:t>
            </w:r>
            <w:r w:rsidR="0089028D" w:rsidRPr="009B591F">
              <w:rPr>
                <w:szCs w:val="28"/>
              </w:rPr>
              <w:t xml:space="preserve"> </w:t>
            </w:r>
          </w:p>
        </w:tc>
      </w:tr>
      <w:tr w:rsidR="0005138A" w:rsidRPr="009B591F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  <w:r w:rsidRPr="009B591F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A315F6" w:rsidRPr="009B591F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</w:pPr>
            <w:r w:rsidRPr="009B591F">
              <w:t xml:space="preserve">Адрес земельного участка, на </w:t>
            </w:r>
            <w:proofErr w:type="gramStart"/>
            <w:r w:rsidRPr="009B591F">
              <w:t>котором</w:t>
            </w:r>
            <w:proofErr w:type="gramEnd"/>
            <w:r w:rsidRPr="009B591F">
              <w:t xml:space="preserve"> проводятся работы (при отсутствии к</w:t>
            </w:r>
            <w:r w:rsidRPr="009B591F">
              <w:t>а</w:t>
            </w:r>
            <w:r w:rsidRPr="009B591F">
              <w:t>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A315F6" w:rsidRPr="009B591F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</w:pPr>
            <w:r w:rsidRPr="009B591F">
              <w:t>Описание местоположения земельного участка с указанием координат (при о</w:t>
            </w:r>
            <w:r w:rsidRPr="009B591F">
              <w:t>т</w:t>
            </w:r>
            <w:r w:rsidRPr="009B591F">
              <w:t>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9B591F" w:rsidRDefault="00A315F6" w:rsidP="003B13E7">
            <w:pPr>
              <w:widowControl w:val="0"/>
              <w:spacing w:line="0" w:lineRule="atLeast"/>
              <w:contextualSpacing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</w:p>
          <w:p w:rsidR="0005138A" w:rsidRPr="009B591F" w:rsidRDefault="0005138A" w:rsidP="003B13E7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9B591F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4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выдать на бумажном </w:t>
            </w:r>
            <w:proofErr w:type="gramStart"/>
            <w:r w:rsidRPr="009B591F">
              <w:rPr>
                <w:szCs w:val="28"/>
              </w:rPr>
              <w:t>носителе</w:t>
            </w:r>
            <w:proofErr w:type="gramEnd"/>
            <w:r w:rsidRPr="009B591F">
              <w:rPr>
                <w:szCs w:val="28"/>
              </w:rPr>
              <w:t xml:space="preserve"> при личном обращении в уполномоченный орган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выдать на бумажном </w:t>
            </w:r>
            <w:proofErr w:type="gramStart"/>
            <w:r w:rsidRPr="009B591F">
              <w:rPr>
                <w:szCs w:val="28"/>
              </w:rPr>
              <w:t>носителе</w:t>
            </w:r>
            <w:proofErr w:type="gramEnd"/>
            <w:r w:rsidRPr="009B591F">
              <w:rPr>
                <w:szCs w:val="28"/>
              </w:rPr>
              <w:t xml:space="preserve"> при личном обращении в МФЦ</w:t>
            </w: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 w:val="12"/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направить на бумажном </w:t>
            </w:r>
            <w:proofErr w:type="gramStart"/>
            <w:r w:rsidRPr="009B591F">
              <w:rPr>
                <w:szCs w:val="28"/>
              </w:rPr>
              <w:t>носителе</w:t>
            </w:r>
            <w:proofErr w:type="gramEnd"/>
            <w:r w:rsidRPr="009B591F">
              <w:rPr>
                <w:szCs w:val="28"/>
              </w:rPr>
              <w:t xml:space="preserve">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05138A" w:rsidRPr="009B591F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ind w:firstLine="567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05138A" w:rsidRPr="009B591F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05138A" w:rsidRPr="009B591F" w:rsidRDefault="0005138A" w:rsidP="003B13E7">
      <w:pPr>
        <w:widowControl w:val="0"/>
        <w:spacing w:line="0" w:lineRule="atLeast"/>
        <w:contextualSpacing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8"/>
        <w:gridCol w:w="1295"/>
        <w:gridCol w:w="4361"/>
      </w:tblGrid>
      <w:tr w:rsidR="0005138A" w:rsidRPr="009B591F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05138A" w:rsidRPr="009B591F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9B591F" w:rsidRDefault="0005138A" w:rsidP="003B13E7">
            <w:pPr>
              <w:widowControl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9B591F" w:rsidRDefault="0005138A" w:rsidP="003B13E7">
      <w:pPr>
        <w:widowControl w:val="0"/>
        <w:spacing w:line="0" w:lineRule="atLeast"/>
        <w:contextualSpacing/>
        <w:rPr>
          <w:color w:val="000000" w:themeColor="text1"/>
          <w:sz w:val="10"/>
          <w:lang w:eastAsia="ar-SA"/>
        </w:rPr>
      </w:pPr>
      <w:r w:rsidRPr="009B591F">
        <w:rPr>
          <w:color w:val="000000" w:themeColor="text1"/>
          <w:lang w:eastAsia="ar-SA"/>
        </w:rPr>
        <w:br w:type="page"/>
      </w:r>
    </w:p>
    <w:p w:rsidR="0087796B" w:rsidRPr="009B591F" w:rsidRDefault="0087796B" w:rsidP="003B13E7">
      <w:pPr>
        <w:widowControl w:val="0"/>
        <w:tabs>
          <w:tab w:val="left" w:pos="5529"/>
        </w:tabs>
        <w:autoSpaceDE w:val="0"/>
        <w:autoSpaceDN w:val="0"/>
        <w:adjustRightInd w:val="0"/>
        <w:spacing w:line="0" w:lineRule="atLeast"/>
        <w:ind w:left="4395"/>
        <w:contextualSpacing/>
        <w:jc w:val="both"/>
        <w:rPr>
          <w:rFonts w:ascii="Times New Roman CYR" w:hAnsi="Times New Roman CYR" w:cs="Times New Roman CYR"/>
        </w:rPr>
      </w:pPr>
    </w:p>
    <w:p w:rsidR="00B01452" w:rsidRPr="009B591F" w:rsidRDefault="00B01452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t xml:space="preserve">Форма </w:t>
      </w:r>
      <w:r w:rsidR="00BD1D2D" w:rsidRPr="009B591F">
        <w:rPr>
          <w:sz w:val="28"/>
          <w:szCs w:val="28"/>
        </w:rPr>
        <w:t>2</w:t>
      </w:r>
    </w:p>
    <w:p w:rsidR="00FB4A21" w:rsidRPr="009B591F" w:rsidRDefault="00FB4A21" w:rsidP="003B13E7">
      <w:pPr>
        <w:spacing w:line="0" w:lineRule="atLeast"/>
        <w:contextualSpacing/>
      </w:pP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___________________________________________________________________</w:t>
      </w: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sz w:val="20"/>
          <w:szCs w:val="28"/>
        </w:rPr>
      </w:pPr>
      <w:r w:rsidRPr="009B591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006"/>
        <w:gridCol w:w="695"/>
        <w:gridCol w:w="2091"/>
      </w:tblGrid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pacing w:line="0" w:lineRule="atLeast"/>
        <w:ind w:left="5954"/>
        <w:contextualSpacing/>
        <w:rPr>
          <w:sz w:val="28"/>
          <w:szCs w:val="28"/>
        </w:rPr>
      </w:pPr>
    </w:p>
    <w:p w:rsidR="00D4593C" w:rsidRPr="009B591F" w:rsidRDefault="00D4593C" w:rsidP="003B13E7">
      <w:pPr>
        <w:widowControl w:val="0"/>
        <w:suppressAutoHyphens/>
        <w:spacing w:before="240" w:line="0" w:lineRule="atLeast"/>
        <w:contextualSpacing/>
        <w:jc w:val="center"/>
        <w:rPr>
          <w:b/>
          <w:sz w:val="26"/>
          <w:szCs w:val="26"/>
        </w:rPr>
      </w:pPr>
      <w:r w:rsidRPr="009B591F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center"/>
        <w:rPr>
          <w:b/>
          <w:sz w:val="28"/>
          <w:szCs w:val="28"/>
        </w:rPr>
      </w:pPr>
      <w:r w:rsidRPr="009B591F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2"/>
        <w:gridCol w:w="4952"/>
      </w:tblGrid>
      <w:tr w:rsidR="00D4593C" w:rsidRPr="009B591F" w:rsidTr="00D4593C">
        <w:tc>
          <w:tcPr>
            <w:tcW w:w="5097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rPr>
                <w:rFonts w:eastAsia="Times New Roman"/>
                <w:b/>
                <w:sz w:val="26"/>
                <w:szCs w:val="26"/>
              </w:rPr>
            </w:pPr>
            <w:r w:rsidRPr="009B591F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9B591F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 w:val="28"/>
          <w:szCs w:val="28"/>
        </w:rPr>
      </w:pPr>
    </w:p>
    <w:p w:rsidR="00D4593C" w:rsidRPr="009B591F" w:rsidRDefault="00D4593C" w:rsidP="003B13E7">
      <w:pPr>
        <w:widowControl w:val="0"/>
        <w:spacing w:line="0" w:lineRule="atLeast"/>
        <w:ind w:firstLine="851"/>
        <w:contextualSpacing/>
        <w:jc w:val="both"/>
        <w:rPr>
          <w:bCs/>
          <w:szCs w:val="28"/>
        </w:rPr>
      </w:pPr>
      <w:proofErr w:type="gramStart"/>
      <w:r w:rsidRPr="009B591F">
        <w:rPr>
          <w:szCs w:val="28"/>
        </w:rPr>
        <w:t xml:space="preserve">На основании поступившего заявления от </w:t>
      </w:r>
      <w:r w:rsidRPr="009B591F">
        <w:rPr>
          <w:i/>
          <w:szCs w:val="28"/>
        </w:rPr>
        <w:t>дата заявления</w:t>
      </w:r>
      <w:r w:rsidRPr="009B591F">
        <w:rPr>
          <w:szCs w:val="28"/>
        </w:rPr>
        <w:t xml:space="preserve"> № </w:t>
      </w:r>
      <w:r w:rsidRPr="009B591F">
        <w:rPr>
          <w:i/>
          <w:szCs w:val="28"/>
        </w:rPr>
        <w:t xml:space="preserve">номер заявления </w:t>
      </w:r>
      <w:r w:rsidRPr="009B591F">
        <w:rPr>
          <w:bCs/>
          <w:szCs w:val="28"/>
        </w:rPr>
        <w:t>(З</w:t>
      </w:r>
      <w:r w:rsidRPr="009B591F">
        <w:rPr>
          <w:bCs/>
          <w:szCs w:val="28"/>
        </w:rPr>
        <w:t>а</w:t>
      </w:r>
      <w:r w:rsidRPr="009B591F">
        <w:rPr>
          <w:bCs/>
          <w:szCs w:val="28"/>
        </w:rPr>
        <w:t>явитель:</w:t>
      </w:r>
      <w:proofErr w:type="gramEnd"/>
      <w:r w:rsidRPr="009B591F">
        <w:rPr>
          <w:bCs/>
          <w:szCs w:val="28"/>
        </w:rPr>
        <w:t xml:space="preserve"> </w:t>
      </w:r>
      <w:proofErr w:type="gramStart"/>
      <w:r w:rsidRPr="009B591F">
        <w:rPr>
          <w:bCs/>
          <w:i/>
          <w:szCs w:val="28"/>
        </w:rPr>
        <w:t>ФИО/Наименование</w:t>
      </w:r>
      <w:r w:rsidRPr="009B591F">
        <w:rPr>
          <w:bCs/>
          <w:szCs w:val="28"/>
        </w:rPr>
        <w:t>)</w:t>
      </w:r>
      <w:r w:rsidRPr="009B591F">
        <w:rPr>
          <w:szCs w:val="28"/>
        </w:rPr>
        <w:t xml:space="preserve"> и приложенных к нему документов, принято решение об отк</w:t>
      </w:r>
      <w:r w:rsidRPr="009B591F">
        <w:rPr>
          <w:szCs w:val="28"/>
        </w:rPr>
        <w:t>а</w:t>
      </w:r>
      <w:r w:rsidRPr="009B591F">
        <w:rPr>
          <w:szCs w:val="28"/>
        </w:rPr>
        <w:t>зе в приеме документов для предоставления муниципальной услуги «</w:t>
      </w:r>
      <w:r w:rsidR="007506C1">
        <w:rPr>
          <w:szCs w:val="28"/>
        </w:rPr>
        <w:t xml:space="preserve">Выдача порубочного </w:t>
      </w:r>
      <w:r w:rsidR="002D5663">
        <w:rPr>
          <w:szCs w:val="28"/>
        </w:rPr>
        <w:t xml:space="preserve">билета и (или) разрешения </w:t>
      </w:r>
      <w:r w:rsidR="007506C1">
        <w:rPr>
          <w:szCs w:val="28"/>
        </w:rPr>
        <w:t>на пересадку зеленых насаждений</w:t>
      </w:r>
      <w:r w:rsidRPr="009B591F">
        <w:rPr>
          <w:szCs w:val="28"/>
        </w:rPr>
        <w:t>» по</w:t>
      </w:r>
      <w:r w:rsidRPr="009B591F">
        <w:rPr>
          <w:bCs/>
          <w:szCs w:val="28"/>
        </w:rPr>
        <w:t xml:space="preserve"> следующим основаниям: </w:t>
      </w:r>
      <w:proofErr w:type="gramEnd"/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bCs/>
                <w:szCs w:val="28"/>
              </w:rPr>
            </w:pPr>
            <w:r w:rsidRPr="009B591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Вы вправе повторно обратиться в администрацию </w:t>
      </w:r>
      <w:r w:rsidR="00952B1B">
        <w:rPr>
          <w:bCs/>
          <w:szCs w:val="28"/>
        </w:rPr>
        <w:t>Запорожского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</w:t>
      </w:r>
      <w:r w:rsidRPr="009B591F">
        <w:rPr>
          <w:bCs/>
          <w:szCs w:val="28"/>
        </w:rPr>
        <w:t xml:space="preserve"> </w:t>
      </w:r>
      <w:r w:rsidR="00952B1B">
        <w:rPr>
          <w:bCs/>
          <w:szCs w:val="28"/>
        </w:rPr>
        <w:t>района Краснодарского края</w:t>
      </w:r>
      <w:r w:rsidRPr="009B591F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52B1B">
        <w:rPr>
          <w:bCs/>
          <w:szCs w:val="28"/>
        </w:rPr>
        <w:t>Запорожского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</w:t>
      </w:r>
      <w:r w:rsidRPr="009B591F">
        <w:rPr>
          <w:bCs/>
          <w:szCs w:val="28"/>
        </w:rPr>
        <w:t xml:space="preserve"> </w:t>
      </w:r>
      <w:r w:rsidR="00952B1B">
        <w:rPr>
          <w:bCs/>
          <w:szCs w:val="28"/>
        </w:rPr>
        <w:t>района Краснодарского края</w:t>
      </w:r>
      <w:r w:rsidRPr="009B591F">
        <w:rPr>
          <w:bCs/>
          <w:szCs w:val="28"/>
        </w:rPr>
        <w:t>, а также в судебном порядке.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9B591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both"/>
        <w:rPr>
          <w:bCs/>
          <w:sz w:val="28"/>
          <w:szCs w:val="28"/>
        </w:rPr>
      </w:pPr>
      <w:r w:rsidRPr="009B591F">
        <w:rPr>
          <w:bCs/>
          <w:sz w:val="28"/>
          <w:szCs w:val="28"/>
        </w:rPr>
        <w:br w:type="page"/>
      </w:r>
    </w:p>
    <w:p w:rsidR="00D4593C" w:rsidRPr="009B591F" w:rsidRDefault="00D4593C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Форма 3</w:t>
      </w: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 w:val="28"/>
          <w:szCs w:val="28"/>
        </w:rPr>
      </w:pPr>
      <w:r w:rsidRPr="009B591F">
        <w:rPr>
          <w:sz w:val="28"/>
          <w:szCs w:val="28"/>
        </w:rPr>
        <w:t>___________________________________________________________________</w:t>
      </w: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center"/>
        <w:rPr>
          <w:sz w:val="20"/>
          <w:szCs w:val="28"/>
        </w:rPr>
      </w:pPr>
      <w:r w:rsidRPr="009B591F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p w:rsidR="00D4593C" w:rsidRPr="009B591F" w:rsidRDefault="00D4593C" w:rsidP="003B13E7">
      <w:pPr>
        <w:pStyle w:val="aff9"/>
        <w:widowControl w:val="0"/>
        <w:spacing w:line="0" w:lineRule="atLeast"/>
        <w:ind w:left="5387"/>
        <w:contextualSpacing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6"/>
        <w:gridCol w:w="1064"/>
        <w:gridCol w:w="1006"/>
        <w:gridCol w:w="695"/>
        <w:gridCol w:w="2091"/>
      </w:tblGrid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  <w:r w:rsidRPr="009B591F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9B591F" w:rsidTr="00D4593C">
        <w:tc>
          <w:tcPr>
            <w:tcW w:w="4856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pacing w:line="0" w:lineRule="atLeast"/>
        <w:ind w:left="5954"/>
        <w:contextualSpacing/>
        <w:rPr>
          <w:sz w:val="28"/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center"/>
        <w:rPr>
          <w:b/>
          <w:bCs/>
          <w:color w:val="000000" w:themeColor="text1"/>
          <w:sz w:val="26"/>
          <w:szCs w:val="26"/>
        </w:rPr>
      </w:pPr>
      <w:r w:rsidRPr="009B591F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9B591F" w:rsidRDefault="00D4593C" w:rsidP="003B13E7">
      <w:pPr>
        <w:widowControl w:val="0"/>
        <w:suppressAutoHyphens/>
        <w:spacing w:line="0" w:lineRule="atLeast"/>
        <w:contextualSpacing/>
        <w:jc w:val="center"/>
        <w:rPr>
          <w:b/>
          <w:sz w:val="26"/>
          <w:szCs w:val="26"/>
        </w:rPr>
      </w:pPr>
      <w:r w:rsidRPr="009B591F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8"/>
        <w:gridCol w:w="4946"/>
      </w:tblGrid>
      <w:tr w:rsidR="00D4593C" w:rsidRPr="009B591F" w:rsidTr="00D4593C">
        <w:tc>
          <w:tcPr>
            <w:tcW w:w="5097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rPr>
                <w:rFonts w:eastAsia="Times New Roman"/>
                <w:b/>
                <w:szCs w:val="26"/>
              </w:rPr>
            </w:pPr>
            <w:r w:rsidRPr="009B591F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9B591F" w:rsidRDefault="00D4593C" w:rsidP="003B13E7">
            <w:pPr>
              <w:widowControl w:val="0"/>
              <w:spacing w:before="240" w:line="0" w:lineRule="atLeast"/>
              <w:contextualSpacing/>
              <w:jc w:val="right"/>
              <w:rPr>
                <w:rFonts w:eastAsia="Times New Roman"/>
                <w:b/>
                <w:szCs w:val="26"/>
              </w:rPr>
            </w:pPr>
            <w:r w:rsidRPr="009B591F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На основании </w:t>
      </w:r>
      <w:proofErr w:type="gramStart"/>
      <w:r w:rsidRPr="009B591F">
        <w:rPr>
          <w:bCs/>
          <w:szCs w:val="28"/>
        </w:rPr>
        <w:t xml:space="preserve">поступившего запроса, зарегистрированного </w:t>
      </w:r>
      <w:r w:rsidRPr="009B591F">
        <w:rPr>
          <w:i/>
          <w:szCs w:val="28"/>
        </w:rPr>
        <w:t>дата заявления</w:t>
      </w:r>
      <w:r w:rsidRPr="009B591F">
        <w:rPr>
          <w:szCs w:val="28"/>
        </w:rPr>
        <w:t xml:space="preserve"> </w:t>
      </w:r>
      <w:r w:rsidRPr="009B591F">
        <w:rPr>
          <w:bCs/>
          <w:szCs w:val="28"/>
        </w:rPr>
        <w:t xml:space="preserve">№ </w:t>
      </w:r>
      <w:r w:rsidRPr="009B591F">
        <w:rPr>
          <w:i/>
          <w:szCs w:val="28"/>
        </w:rPr>
        <w:t>номер заявления</w:t>
      </w:r>
      <w:r w:rsidRPr="009B591F">
        <w:rPr>
          <w:bCs/>
          <w:szCs w:val="28"/>
        </w:rPr>
        <w:t xml:space="preserve"> принято</w:t>
      </w:r>
      <w:proofErr w:type="gramEnd"/>
      <w:r w:rsidRPr="009B591F">
        <w:rPr>
          <w:bCs/>
          <w:szCs w:val="28"/>
        </w:rPr>
        <w:t xml:space="preserve"> решение об отказе в выдаче порубочного билета</w:t>
      </w:r>
      <w:r w:rsidRPr="009B591F">
        <w:rPr>
          <w:bCs/>
          <w:i/>
          <w:szCs w:val="28"/>
        </w:rPr>
        <w:t xml:space="preserve"> </w:t>
      </w:r>
      <w:r w:rsidRPr="009B591F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9B591F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4593C" w:rsidRPr="009B591F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</w:tbl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</w:p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9B591F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both"/>
              <w:rPr>
                <w:bCs/>
                <w:szCs w:val="28"/>
              </w:rPr>
            </w:pPr>
          </w:p>
        </w:tc>
      </w:tr>
      <w:tr w:rsidR="00D4593C" w:rsidRPr="009B591F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9B591F" w:rsidRDefault="00D4593C" w:rsidP="003B13E7">
            <w:pPr>
              <w:widowControl w:val="0"/>
              <w:suppressAutoHyphens/>
              <w:spacing w:line="0" w:lineRule="atLeast"/>
              <w:contextualSpacing/>
              <w:jc w:val="center"/>
              <w:rPr>
                <w:bCs/>
                <w:szCs w:val="28"/>
              </w:rPr>
            </w:pPr>
            <w:r w:rsidRPr="009B591F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9B591F" w:rsidRDefault="00D4593C" w:rsidP="003B13E7">
      <w:pPr>
        <w:widowControl w:val="0"/>
        <w:autoSpaceDE w:val="0"/>
        <w:autoSpaceDN w:val="0"/>
        <w:adjustRightInd w:val="0"/>
        <w:spacing w:line="0" w:lineRule="atLeast"/>
        <w:contextualSpacing/>
        <w:jc w:val="both"/>
        <w:rPr>
          <w:szCs w:val="28"/>
        </w:rPr>
      </w:pP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Вы вправе повторно обратиться в администрацию </w:t>
      </w:r>
      <w:r w:rsidR="00952B1B">
        <w:rPr>
          <w:bCs/>
          <w:szCs w:val="28"/>
        </w:rPr>
        <w:t>Запорожского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</w:t>
      </w:r>
      <w:r w:rsidRPr="009B591F">
        <w:rPr>
          <w:bCs/>
          <w:szCs w:val="28"/>
        </w:rPr>
        <w:t xml:space="preserve"> </w:t>
      </w:r>
      <w:r w:rsidR="00952B1B">
        <w:rPr>
          <w:bCs/>
          <w:szCs w:val="28"/>
        </w:rPr>
        <w:t>района Краснодарского края</w:t>
      </w:r>
      <w:r w:rsidRPr="009B591F">
        <w:rPr>
          <w:bCs/>
          <w:szCs w:val="28"/>
        </w:rPr>
        <w:t xml:space="preserve"> с заявлением о предоставлении услуги после устранения указанных нарушений.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Cs w:val="28"/>
        </w:rPr>
      </w:pPr>
      <w:r w:rsidRPr="009B591F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952B1B">
        <w:rPr>
          <w:bCs/>
          <w:szCs w:val="28"/>
        </w:rPr>
        <w:t>Запорожского</w:t>
      </w:r>
      <w:r w:rsidRPr="009B591F">
        <w:rPr>
          <w:bCs/>
          <w:szCs w:val="28"/>
        </w:rPr>
        <w:t xml:space="preserve"> сельского поселения </w:t>
      </w:r>
      <w:r w:rsidR="00952B1B">
        <w:rPr>
          <w:bCs/>
          <w:szCs w:val="28"/>
        </w:rPr>
        <w:t>Темрюкского муниципального</w:t>
      </w:r>
      <w:r w:rsidRPr="009B591F">
        <w:rPr>
          <w:bCs/>
          <w:szCs w:val="28"/>
        </w:rPr>
        <w:t xml:space="preserve"> </w:t>
      </w:r>
      <w:r w:rsidR="00952B1B">
        <w:rPr>
          <w:bCs/>
          <w:szCs w:val="28"/>
        </w:rPr>
        <w:t>района Краснодарского края</w:t>
      </w:r>
      <w:r w:rsidRPr="009B591F">
        <w:rPr>
          <w:bCs/>
          <w:szCs w:val="28"/>
        </w:rPr>
        <w:t>, а также в судебном порядке.</w:t>
      </w:r>
    </w:p>
    <w:p w:rsidR="00D4593C" w:rsidRPr="009B591F" w:rsidRDefault="00D4593C" w:rsidP="003B13E7">
      <w:pPr>
        <w:widowControl w:val="0"/>
        <w:suppressAutoHyphens/>
        <w:spacing w:line="0" w:lineRule="atLeast"/>
        <w:ind w:firstLine="851"/>
        <w:contextualSpacing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9B591F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D4593C" w:rsidRPr="009B591F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9B591F" w:rsidRDefault="00D4593C" w:rsidP="003B13E7">
            <w:pPr>
              <w:widowControl w:val="0"/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sz w:val="18"/>
                <w:szCs w:val="28"/>
              </w:rPr>
            </w:pPr>
            <w:r w:rsidRPr="009B591F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9B591F" w:rsidRDefault="00D4593C" w:rsidP="003B13E7">
      <w:pPr>
        <w:widowControl w:val="0"/>
        <w:spacing w:line="0" w:lineRule="atLeast"/>
        <w:contextualSpacing/>
        <w:jc w:val="both"/>
        <w:rPr>
          <w:b/>
          <w:sz w:val="28"/>
          <w:szCs w:val="28"/>
        </w:rPr>
      </w:pPr>
      <w:r w:rsidRPr="009B591F">
        <w:rPr>
          <w:b/>
          <w:sz w:val="28"/>
          <w:szCs w:val="28"/>
        </w:rPr>
        <w:br w:type="page"/>
      </w:r>
    </w:p>
    <w:p w:rsidR="00D1439B" w:rsidRPr="009B591F" w:rsidRDefault="00D1439B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 xml:space="preserve">Форма </w:t>
      </w:r>
      <w:r w:rsidR="004F5417" w:rsidRPr="009B591F">
        <w:rPr>
          <w:sz w:val="28"/>
          <w:szCs w:val="28"/>
        </w:rPr>
        <w:t>4</w:t>
      </w:r>
    </w:p>
    <w:p w:rsidR="00D1439B" w:rsidRPr="009B591F" w:rsidRDefault="00D1439B" w:rsidP="003B13E7">
      <w:pPr>
        <w:spacing w:line="0" w:lineRule="atLeast"/>
        <w:contextualSpacing/>
      </w:pPr>
    </w:p>
    <w:p w:rsidR="004F5417" w:rsidRPr="009B591F" w:rsidRDefault="004F5417" w:rsidP="003B13E7">
      <w:pPr>
        <w:spacing w:line="0" w:lineRule="atLeast"/>
        <w:contextualSpacing/>
      </w:pPr>
    </w:p>
    <w:p w:rsidR="004F5417" w:rsidRPr="009B591F" w:rsidRDefault="004F5417" w:rsidP="003B13E7">
      <w:pPr>
        <w:spacing w:line="0" w:lineRule="atLeast"/>
        <w:contextualSpacing/>
        <w:jc w:val="center"/>
        <w:rPr>
          <w:bCs/>
          <w:szCs w:val="28"/>
        </w:rPr>
      </w:pPr>
      <w:r w:rsidRPr="009B591F">
        <w:rPr>
          <w:b/>
          <w:bCs/>
          <w:sz w:val="28"/>
          <w:szCs w:val="28"/>
        </w:rPr>
        <w:t>Порубочный билет</w:t>
      </w:r>
      <w:r w:rsidR="00C95463" w:rsidRPr="009B591F">
        <w:rPr>
          <w:b/>
          <w:bCs/>
          <w:sz w:val="28"/>
          <w:szCs w:val="28"/>
        </w:rPr>
        <w:t xml:space="preserve"> </w:t>
      </w:r>
    </w:p>
    <w:p w:rsidR="004F5417" w:rsidRPr="009B591F" w:rsidRDefault="004F5417" w:rsidP="003B13E7">
      <w:pPr>
        <w:spacing w:line="0" w:lineRule="atLeast"/>
        <w:contextualSpacing/>
        <w:jc w:val="both"/>
        <w:rPr>
          <w:b/>
          <w:bCs/>
          <w:szCs w:val="28"/>
        </w:rPr>
      </w:pPr>
    </w:p>
    <w:p w:rsidR="004F5417" w:rsidRPr="009B591F" w:rsidRDefault="00C95463" w:rsidP="003B13E7">
      <w:pPr>
        <w:tabs>
          <w:tab w:val="left" w:pos="6237"/>
        </w:tabs>
        <w:spacing w:line="0" w:lineRule="atLeast"/>
        <w:contextualSpacing/>
        <w:jc w:val="both"/>
        <w:rPr>
          <w:szCs w:val="28"/>
        </w:rPr>
      </w:pPr>
      <w:r w:rsidRPr="009B591F">
        <w:rPr>
          <w:szCs w:val="28"/>
        </w:rPr>
        <w:t xml:space="preserve">№ ____ </w:t>
      </w:r>
      <w:r w:rsidR="004F5417" w:rsidRPr="009B591F">
        <w:rPr>
          <w:szCs w:val="28"/>
        </w:rPr>
        <w:t>«___»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____________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20___</w:t>
      </w:r>
      <w:r w:rsidRPr="009B591F">
        <w:rPr>
          <w:szCs w:val="28"/>
        </w:rPr>
        <w:t> </w:t>
      </w:r>
      <w:r w:rsidR="004F5417" w:rsidRPr="009B591F">
        <w:rPr>
          <w:szCs w:val="28"/>
        </w:rPr>
        <w:t>г.</w:t>
      </w:r>
      <w:r w:rsidRPr="009B591F">
        <w:rPr>
          <w:szCs w:val="28"/>
        </w:rPr>
        <w:br/>
      </w:r>
    </w:p>
    <w:p w:rsidR="004F5417" w:rsidRPr="009B591F" w:rsidRDefault="004F5417" w:rsidP="003B13E7">
      <w:pPr>
        <w:spacing w:line="0" w:lineRule="atLeast"/>
        <w:contextualSpacing/>
        <w:jc w:val="both"/>
        <w:rPr>
          <w:szCs w:val="28"/>
        </w:rPr>
      </w:pP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</w:pPr>
      <w:r w:rsidRPr="009B591F">
        <w:rPr>
          <w:szCs w:val="28"/>
        </w:rPr>
        <w:t>На основании заявления №____ от «___» _______________ 20___ г., акта обследов</w:t>
      </w:r>
      <w:r w:rsidRPr="009B591F">
        <w:rPr>
          <w:szCs w:val="28"/>
        </w:rPr>
        <w:t>а</w:t>
      </w:r>
      <w:r w:rsidRPr="009B591F">
        <w:rPr>
          <w:szCs w:val="28"/>
        </w:rPr>
        <w:t>ния № ___ от «___» __________________ 20___ г.</w:t>
      </w:r>
      <w:r w:rsidR="003E5223" w:rsidRPr="009B591F">
        <w:rPr>
          <w:szCs w:val="28"/>
        </w:rPr>
        <w:t>:</w:t>
      </w:r>
      <w:r w:rsidR="00814F72" w:rsidRPr="009B591F">
        <w:rPr>
          <w:szCs w:val="28"/>
        </w:rPr>
        <w:t xml:space="preserve"> </w:t>
      </w:r>
    </w:p>
    <w:p w:rsidR="003E5223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</w:pPr>
      <w:r w:rsidRPr="009B591F">
        <w:rPr>
          <w:szCs w:val="28"/>
        </w:rPr>
        <w:t xml:space="preserve">1. Разрешить на территории </w:t>
      </w:r>
      <w:r w:rsidR="00952B1B">
        <w:t>Запорожского</w:t>
      </w:r>
      <w:r w:rsidRPr="009B591F">
        <w:t xml:space="preserve"> сельского поселения</w:t>
      </w:r>
      <w:r w:rsidRPr="009B591F">
        <w:rPr>
          <w:szCs w:val="28"/>
        </w:rPr>
        <w:t xml:space="preserve"> </w:t>
      </w:r>
      <w:r w:rsidR="00952B1B">
        <w:rPr>
          <w:szCs w:val="28"/>
        </w:rPr>
        <w:t>Темрюкского мун</w:t>
      </w:r>
      <w:r w:rsidR="00952B1B">
        <w:rPr>
          <w:szCs w:val="28"/>
        </w:rPr>
        <w:t>и</w:t>
      </w:r>
      <w:r w:rsidR="00952B1B">
        <w:rPr>
          <w:szCs w:val="28"/>
        </w:rPr>
        <w:t>ципального</w:t>
      </w:r>
      <w:r w:rsidRPr="009B591F">
        <w:rPr>
          <w:szCs w:val="28"/>
        </w:rPr>
        <w:t xml:space="preserve"> </w:t>
      </w:r>
      <w:r w:rsidR="00952B1B">
        <w:rPr>
          <w:szCs w:val="28"/>
        </w:rPr>
        <w:t>района Краснодарского края</w:t>
      </w:r>
      <w:r w:rsidRPr="009B591F">
        <w:rPr>
          <w:szCs w:val="28"/>
        </w:rPr>
        <w:t xml:space="preserve"> по адресу </w:t>
      </w:r>
      <w:r w:rsidRPr="009B591F">
        <w:t>____________________________________</w:t>
      </w:r>
    </w:p>
    <w:p w:rsidR="003E5223" w:rsidRPr="009B591F" w:rsidRDefault="003E5223" w:rsidP="003B13E7">
      <w:pPr>
        <w:spacing w:line="0" w:lineRule="atLeast"/>
        <w:contextualSpacing/>
      </w:pPr>
      <w:r w:rsidRPr="009B591F">
        <w:t>________________________________________________________________________________</w:t>
      </w:r>
    </w:p>
    <w:p w:rsidR="00814F72" w:rsidRPr="009B591F" w:rsidRDefault="003E5223" w:rsidP="003B13E7">
      <w:pPr>
        <w:spacing w:line="0" w:lineRule="atLeast"/>
        <w:ind w:firstLine="709"/>
        <w:contextualSpacing/>
        <w:jc w:val="both"/>
      </w:pPr>
      <w:r w:rsidRPr="009B591F">
        <w:t xml:space="preserve">1.1. </w:t>
      </w:r>
      <w:r w:rsidR="00814F72" w:rsidRPr="009B591F">
        <w:t>В</w:t>
      </w:r>
      <w:r w:rsidR="00FB187F" w:rsidRPr="009B591F">
        <w:t>ырубку (уничтожение)</w:t>
      </w:r>
      <w:r w:rsidR="00814F72" w:rsidRPr="009B591F">
        <w:t>, санитарную рубку зеленых насаждений (нужное по</w:t>
      </w:r>
      <w:r w:rsidR="00814F72" w:rsidRPr="009B591F">
        <w:t>д</w:t>
      </w:r>
      <w:r w:rsidR="00814F72" w:rsidRPr="009B591F">
        <w:t>черкнуть):</w:t>
      </w:r>
    </w:p>
    <w:p w:rsidR="00237903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</w:t>
      </w:r>
      <w:r w:rsidR="004F5417" w:rsidRPr="009B591F">
        <w:rPr>
          <w:szCs w:val="28"/>
        </w:rPr>
        <w:t>деревьев</w:t>
      </w:r>
      <w:r w:rsidR="00C95463" w:rsidRPr="009B591F">
        <w:rPr>
          <w:szCs w:val="28"/>
        </w:rPr>
        <w:t xml:space="preserve"> в </w:t>
      </w:r>
      <w:r w:rsidR="003E5223" w:rsidRPr="009B591F">
        <w:rPr>
          <w:szCs w:val="28"/>
        </w:rPr>
        <w:t>количестве _</w:t>
      </w:r>
      <w:r w:rsidR="004F5417" w:rsidRPr="009B591F">
        <w:rPr>
          <w:szCs w:val="28"/>
        </w:rPr>
        <w:t>______</w:t>
      </w:r>
      <w:r w:rsidR="00237903" w:rsidRPr="009B591F">
        <w:rPr>
          <w:szCs w:val="28"/>
        </w:rPr>
        <w:t xml:space="preserve"> шт.</w:t>
      </w:r>
      <w:r w:rsidR="004F5417" w:rsidRPr="009B591F">
        <w:rPr>
          <w:szCs w:val="28"/>
        </w:rPr>
        <w:t xml:space="preserve">, в том числе: </w:t>
      </w: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аварийных 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усыхающих 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сухостойных ______</w:t>
      </w:r>
      <w:r w:rsidR="00237903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237903" w:rsidRPr="009B591F" w:rsidRDefault="0023790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proofErr w:type="gramStart"/>
      <w:r w:rsidRPr="009B591F">
        <w:rPr>
          <w:szCs w:val="28"/>
        </w:rPr>
        <w:t>утративших</w:t>
      </w:r>
      <w:proofErr w:type="gramEnd"/>
      <w:r w:rsidRPr="009B591F">
        <w:rPr>
          <w:szCs w:val="28"/>
        </w:rPr>
        <w:t xml:space="preserve"> декоративность ____ шт.</w:t>
      </w:r>
    </w:p>
    <w:p w:rsidR="00237903" w:rsidRPr="009B591F" w:rsidRDefault="0023790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</w:t>
      </w:r>
      <w:r w:rsidR="004F5417" w:rsidRPr="009B591F">
        <w:rPr>
          <w:szCs w:val="28"/>
        </w:rPr>
        <w:t xml:space="preserve">кустарников </w:t>
      </w:r>
      <w:r w:rsidRPr="009B591F">
        <w:rPr>
          <w:szCs w:val="28"/>
        </w:rPr>
        <w:t xml:space="preserve">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  <w:r w:rsidR="004F5417" w:rsidRPr="009B591F">
        <w:rPr>
          <w:szCs w:val="28"/>
        </w:rPr>
        <w:t xml:space="preserve">, в том числе: </w:t>
      </w:r>
    </w:p>
    <w:p w:rsidR="00FB187F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полностью усохших _____</w:t>
      </w:r>
      <w:r w:rsidR="00FB187F" w:rsidRPr="009B591F">
        <w:rPr>
          <w:szCs w:val="28"/>
        </w:rPr>
        <w:t xml:space="preserve"> шт.</w:t>
      </w:r>
      <w:r w:rsidRPr="009B591F">
        <w:rPr>
          <w:szCs w:val="28"/>
        </w:rPr>
        <w:t xml:space="preserve">; </w:t>
      </w:r>
    </w:p>
    <w:p w:rsidR="00FB187F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усыхающих ______</w:t>
      </w:r>
      <w:r w:rsidR="00FB187F" w:rsidRPr="009B591F">
        <w:rPr>
          <w:szCs w:val="28"/>
        </w:rPr>
        <w:t xml:space="preserve"> шт.</w:t>
      </w:r>
    </w:p>
    <w:p w:rsidR="004F5417" w:rsidRPr="009B591F" w:rsidRDefault="00FB187F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в) </w:t>
      </w:r>
      <w:r w:rsidR="004F5417" w:rsidRPr="009B591F">
        <w:rPr>
          <w:szCs w:val="28"/>
        </w:rPr>
        <w:t>самосев древесных пород с диаметром ствола до 4 см ____ шт.</w:t>
      </w:r>
    </w:p>
    <w:p w:rsidR="00814F72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2. С</w:t>
      </w:r>
      <w:r w:rsidR="00237903" w:rsidRPr="009B591F">
        <w:rPr>
          <w:szCs w:val="28"/>
        </w:rPr>
        <w:t xml:space="preserve">анитарную </w:t>
      </w:r>
      <w:r w:rsidR="00814F72" w:rsidRPr="009B591F">
        <w:rPr>
          <w:szCs w:val="28"/>
        </w:rPr>
        <w:t>обрезку зеленых насаждений: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814F72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3. Омолаживающую обрезку зеленых насаждений: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FB187F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1.</w:t>
      </w:r>
      <w:r w:rsidR="00814F72" w:rsidRPr="009B591F">
        <w:rPr>
          <w:szCs w:val="28"/>
        </w:rPr>
        <w:t>4. Ф</w:t>
      </w:r>
      <w:r w:rsidR="00237903" w:rsidRPr="009B591F">
        <w:rPr>
          <w:szCs w:val="28"/>
        </w:rPr>
        <w:t>ормировочную обрезку зеленых насаждений</w:t>
      </w:r>
      <w:r w:rsidR="00814F72" w:rsidRPr="009B591F">
        <w:rPr>
          <w:szCs w:val="28"/>
        </w:rPr>
        <w:t>:</w:t>
      </w:r>
      <w:r w:rsidR="00FB187F" w:rsidRPr="009B591F">
        <w:rPr>
          <w:szCs w:val="28"/>
        </w:rPr>
        <w:t xml:space="preserve"> 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а) деревьев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814F72" w:rsidRPr="009B591F" w:rsidRDefault="00814F7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б) кустарников в </w:t>
      </w:r>
      <w:r w:rsidR="003E5223" w:rsidRPr="009B591F">
        <w:rPr>
          <w:szCs w:val="28"/>
        </w:rPr>
        <w:t>количестве _</w:t>
      </w:r>
      <w:r w:rsidRPr="009B591F">
        <w:rPr>
          <w:szCs w:val="28"/>
        </w:rPr>
        <w:t>______ шт.</w:t>
      </w:r>
    </w:p>
    <w:p w:rsidR="00B63942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>Виды работ: _______________________________________________________________</w:t>
      </w:r>
    </w:p>
    <w:p w:rsidR="001111BB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2. </w:t>
      </w:r>
      <w:r w:rsidR="001111BB" w:rsidRPr="009B591F">
        <w:rPr>
          <w:szCs w:val="28"/>
        </w:rPr>
        <w:t xml:space="preserve">Разрешить нарушить ______ кв.м. напочвенного покрова (в </w:t>
      </w:r>
      <w:proofErr w:type="spellStart"/>
      <w:r w:rsidR="001111BB" w:rsidRPr="009B591F">
        <w:rPr>
          <w:szCs w:val="28"/>
        </w:rPr>
        <w:t>т.ч</w:t>
      </w:r>
      <w:proofErr w:type="spellEnd"/>
      <w:r w:rsidR="001111BB" w:rsidRPr="009B591F">
        <w:rPr>
          <w:szCs w:val="28"/>
        </w:rPr>
        <w:t>. газонов), ____ кв. м. плодородного слоя земли.</w:t>
      </w:r>
    </w:p>
    <w:p w:rsidR="001111BB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3. </w:t>
      </w:r>
      <w:r w:rsidR="001111BB" w:rsidRPr="009B591F">
        <w:rPr>
          <w:szCs w:val="28"/>
        </w:rPr>
        <w:t>После завершения работ провести освидетельствование места рубки</w:t>
      </w:r>
      <w:r w:rsidRPr="009B591F">
        <w:rPr>
          <w:szCs w:val="28"/>
        </w:rPr>
        <w:t xml:space="preserve"> (обрезки)</w:t>
      </w:r>
      <w:r w:rsidR="0016684F" w:rsidRPr="009B591F">
        <w:rPr>
          <w:szCs w:val="28"/>
        </w:rPr>
        <w:t xml:space="preserve"> </w:t>
      </w:r>
      <w:r w:rsidR="001111BB" w:rsidRPr="009B591F">
        <w:rPr>
          <w:szCs w:val="28"/>
        </w:rPr>
        <w:t>на предмет соответствия количества вырубленных</w:t>
      </w:r>
      <w:r w:rsidRPr="009B591F">
        <w:rPr>
          <w:szCs w:val="28"/>
        </w:rPr>
        <w:t xml:space="preserve"> (обрезанных)</w:t>
      </w:r>
      <w:r w:rsidR="001111BB" w:rsidRPr="009B591F">
        <w:rPr>
          <w:szCs w:val="28"/>
        </w:rPr>
        <w:t xml:space="preserve"> деревьев и кустарников, </w:t>
      </w:r>
      <w:proofErr w:type="gramStart"/>
      <w:r w:rsidR="001111BB" w:rsidRPr="009B591F">
        <w:rPr>
          <w:szCs w:val="28"/>
        </w:rPr>
        <w:t>ук</w:t>
      </w:r>
      <w:r w:rsidR="001111BB" w:rsidRPr="009B591F">
        <w:rPr>
          <w:szCs w:val="28"/>
        </w:rPr>
        <w:t>а</w:t>
      </w:r>
      <w:r w:rsidR="001111BB" w:rsidRPr="009B591F">
        <w:rPr>
          <w:szCs w:val="28"/>
        </w:rPr>
        <w:t>занному</w:t>
      </w:r>
      <w:proofErr w:type="gramEnd"/>
      <w:r w:rsidR="001111BB" w:rsidRPr="009B591F">
        <w:rPr>
          <w:szCs w:val="28"/>
        </w:rPr>
        <w:t xml:space="preserve"> в порубочном билете, вывезти срубленную древесину</w:t>
      </w:r>
      <w:r w:rsidRPr="009B591F">
        <w:rPr>
          <w:szCs w:val="28"/>
        </w:rPr>
        <w:t xml:space="preserve"> (срезанные ветки)</w:t>
      </w:r>
      <w:r w:rsidR="001111BB" w:rsidRPr="009B591F">
        <w:rPr>
          <w:szCs w:val="28"/>
        </w:rPr>
        <w:t xml:space="preserve"> и порубо</w:t>
      </w:r>
      <w:r w:rsidR="001111BB" w:rsidRPr="009B591F">
        <w:rPr>
          <w:szCs w:val="28"/>
        </w:rPr>
        <w:t>ч</w:t>
      </w:r>
      <w:r w:rsidR="001111BB" w:rsidRPr="009B591F">
        <w:rPr>
          <w:szCs w:val="28"/>
        </w:rPr>
        <w:t xml:space="preserve">ные остатки. </w:t>
      </w:r>
    </w:p>
    <w:p w:rsidR="001111BB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4. </w:t>
      </w:r>
      <w:r w:rsidR="001111BB" w:rsidRPr="009B591F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9B591F" w:rsidRDefault="003E5223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t xml:space="preserve">5. </w:t>
      </w:r>
      <w:r w:rsidR="00B63942" w:rsidRPr="009B591F">
        <w:rPr>
          <w:szCs w:val="28"/>
        </w:rPr>
        <w:t>Информировать</w:t>
      </w:r>
      <w:r w:rsidR="00B56F73" w:rsidRPr="009B591F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9B591F">
        <w:rPr>
          <w:szCs w:val="28"/>
        </w:rPr>
        <w:t xml:space="preserve"> установки и</w:t>
      </w:r>
      <w:r w:rsidR="00B63942" w:rsidRPr="009B591F">
        <w:rPr>
          <w:szCs w:val="28"/>
        </w:rPr>
        <w:t>н</w:t>
      </w:r>
      <w:r w:rsidR="00B63942" w:rsidRPr="009B591F">
        <w:rPr>
          <w:szCs w:val="28"/>
        </w:rPr>
        <w:t>формационного щита</w:t>
      </w:r>
      <w:r w:rsidR="00B56F73" w:rsidRPr="009B591F">
        <w:rPr>
          <w:szCs w:val="28"/>
        </w:rPr>
        <w:t>.</w:t>
      </w:r>
    </w:p>
    <w:p w:rsidR="004F5417" w:rsidRPr="009B591F" w:rsidRDefault="00B63942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ind w:firstLine="709"/>
        <w:contextualSpacing/>
        <w:jc w:val="both"/>
        <w:rPr>
          <w:szCs w:val="28"/>
        </w:rPr>
      </w:pPr>
      <w:r w:rsidRPr="009B591F">
        <w:rPr>
          <w:szCs w:val="28"/>
        </w:rPr>
        <w:t xml:space="preserve">6. </w:t>
      </w:r>
      <w:r w:rsidR="004F5417" w:rsidRPr="009B591F">
        <w:rPr>
          <w:szCs w:val="28"/>
        </w:rPr>
        <w:t>Срок окончания действия порубочного билета «___» ______________ 20___ г.</w:t>
      </w:r>
    </w:p>
    <w:p w:rsidR="004F5417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both"/>
        <w:rPr>
          <w:szCs w:val="28"/>
        </w:rPr>
      </w:pPr>
    </w:p>
    <w:p w:rsidR="004F5417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both"/>
        <w:rPr>
          <w:szCs w:val="28"/>
        </w:rPr>
      </w:pPr>
      <w:r w:rsidRPr="009B591F">
        <w:rPr>
          <w:szCs w:val="28"/>
        </w:rPr>
        <w:t>Примечание:</w:t>
      </w:r>
    </w:p>
    <w:p w:rsidR="004F5417" w:rsidRPr="009B591F" w:rsidRDefault="004F5417" w:rsidP="003B13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contextualSpacing/>
        <w:jc w:val="both"/>
        <w:rPr>
          <w:szCs w:val="28"/>
        </w:rPr>
      </w:pPr>
      <w:r w:rsidRPr="009B591F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9B591F" w:rsidRDefault="004F5417" w:rsidP="003B13E7">
      <w:pPr>
        <w:widowControl w:val="0"/>
        <w:tabs>
          <w:tab w:val="num" w:pos="1080"/>
        </w:tabs>
        <w:spacing w:line="0" w:lineRule="atLeast"/>
        <w:contextualSpacing/>
        <w:jc w:val="both"/>
        <w:rPr>
          <w:szCs w:val="28"/>
          <w:lang w:eastAsia="ar-SA"/>
        </w:rPr>
      </w:pPr>
    </w:p>
    <w:p w:rsidR="00EE206C" w:rsidRPr="009B591F" w:rsidRDefault="00EE206C" w:rsidP="003B13E7">
      <w:pPr>
        <w:widowControl w:val="0"/>
        <w:spacing w:line="0" w:lineRule="atLeast"/>
        <w:ind w:left="4820"/>
        <w:contextualSpacing/>
        <w:jc w:val="right"/>
        <w:outlineLvl w:val="2"/>
        <w:rPr>
          <w:sz w:val="28"/>
          <w:szCs w:val="28"/>
        </w:rPr>
      </w:pPr>
      <w:r w:rsidRPr="009B591F">
        <w:rPr>
          <w:sz w:val="28"/>
          <w:szCs w:val="28"/>
        </w:rPr>
        <w:lastRenderedPageBreak/>
        <w:t>Форма 5</w:t>
      </w:r>
    </w:p>
    <w:p w:rsidR="004F5417" w:rsidRPr="009B591F" w:rsidRDefault="004F5417" w:rsidP="003B13E7">
      <w:pPr>
        <w:widowControl w:val="0"/>
        <w:tabs>
          <w:tab w:val="num" w:pos="1080"/>
        </w:tabs>
        <w:spacing w:line="0" w:lineRule="atLeast"/>
        <w:contextualSpacing/>
        <w:jc w:val="both"/>
        <w:rPr>
          <w:szCs w:val="28"/>
          <w:lang w:eastAsia="ar-SA"/>
        </w:rPr>
      </w:pPr>
    </w:p>
    <w:p w:rsidR="00D1439B" w:rsidRPr="009B591F" w:rsidRDefault="00D1439B" w:rsidP="003B13E7">
      <w:pPr>
        <w:spacing w:line="0" w:lineRule="atLeast"/>
        <w:contextualSpacing/>
        <w:jc w:val="center"/>
        <w:rPr>
          <w:b/>
        </w:rPr>
      </w:pPr>
      <w:r w:rsidRPr="009B591F">
        <w:rPr>
          <w:b/>
        </w:rPr>
        <w:t>АКТ</w:t>
      </w:r>
    </w:p>
    <w:p w:rsidR="00D1439B" w:rsidRPr="009B591F" w:rsidRDefault="00D1439B" w:rsidP="003B13E7">
      <w:pPr>
        <w:spacing w:line="0" w:lineRule="atLeast"/>
        <w:contextualSpacing/>
        <w:jc w:val="center"/>
      </w:pPr>
      <w:r w:rsidRPr="009B591F">
        <w:t>обследования зеленых насаждений</w:t>
      </w:r>
    </w:p>
    <w:p w:rsidR="00D1439B" w:rsidRPr="009B591F" w:rsidRDefault="00D1439B" w:rsidP="003B13E7">
      <w:pPr>
        <w:spacing w:line="0" w:lineRule="atLeast"/>
        <w:contextualSpacing/>
        <w:jc w:val="center"/>
      </w:pPr>
    </w:p>
    <w:p w:rsidR="00D1439B" w:rsidRPr="009B591F" w:rsidRDefault="00D1439B" w:rsidP="003B13E7">
      <w:pPr>
        <w:widowControl w:val="0"/>
        <w:autoSpaceDE w:val="0"/>
        <w:spacing w:line="0" w:lineRule="atLeast"/>
        <w:contextualSpacing/>
        <w:jc w:val="both"/>
      </w:pPr>
      <w:r w:rsidRPr="009B591F">
        <w:t>№_____ от «_____» _____________ 20____ г.</w:t>
      </w:r>
      <w:r w:rsidRPr="009B591F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9B591F" w:rsidTr="00433DF0">
        <w:tc>
          <w:tcPr>
            <w:tcW w:w="2268" w:type="dxa"/>
            <w:gridSpan w:val="4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1843" w:type="dxa"/>
            <w:gridSpan w:val="3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</w:pPr>
            <w:r w:rsidRPr="009B591F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9B591F" w:rsidTr="00433DF0">
        <w:tc>
          <w:tcPr>
            <w:tcW w:w="1276" w:type="dxa"/>
            <w:gridSpan w:val="2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  <w:r w:rsidRPr="009B591F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3B13E7">
            <w:pPr>
              <w:spacing w:line="0" w:lineRule="atLeast"/>
              <w:ind w:firstLine="709"/>
              <w:contextualSpacing/>
              <w:jc w:val="center"/>
            </w:pPr>
            <w:r w:rsidRPr="009B591F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9B591F" w:rsidTr="00433DF0">
        <w:tc>
          <w:tcPr>
            <w:tcW w:w="9627" w:type="dxa"/>
            <w:gridSpan w:val="5"/>
          </w:tcPr>
          <w:p w:rsidR="00D1439B" w:rsidRPr="009B591F" w:rsidRDefault="00D1439B" w:rsidP="003B13E7">
            <w:pPr>
              <w:spacing w:line="0" w:lineRule="atLeast"/>
              <w:contextualSpacing/>
              <w:jc w:val="both"/>
            </w:pPr>
          </w:p>
        </w:tc>
      </w:tr>
    </w:tbl>
    <w:p w:rsidR="00D1439B" w:rsidRPr="009B591F" w:rsidRDefault="00D1439B" w:rsidP="003B13E7">
      <w:pPr>
        <w:spacing w:line="0" w:lineRule="atLeast"/>
        <w:ind w:firstLine="709"/>
        <w:contextualSpacing/>
        <w:jc w:val="both"/>
      </w:pPr>
      <w:r w:rsidRPr="009B591F">
        <w:t>В результате проведенного обследования установлено, что на земельном участке пр</w:t>
      </w:r>
      <w:r w:rsidRPr="009B591F">
        <w:t>о</w:t>
      </w:r>
      <w:r w:rsidRPr="009B591F">
        <w:t>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"/>
        <w:gridCol w:w="1433"/>
        <w:gridCol w:w="912"/>
        <w:gridCol w:w="1258"/>
        <w:gridCol w:w="1074"/>
        <w:gridCol w:w="1811"/>
        <w:gridCol w:w="1311"/>
        <w:gridCol w:w="1569"/>
      </w:tblGrid>
      <w:tr w:rsidR="00D1439B" w:rsidRPr="009B591F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№</w:t>
            </w:r>
            <w:r w:rsidRPr="009B591F">
              <w:rPr>
                <w:sz w:val="20"/>
                <w:szCs w:val="20"/>
              </w:rPr>
              <w:br/>
            </w:r>
            <w:proofErr w:type="gramStart"/>
            <w:r w:rsidRPr="009B591F">
              <w:rPr>
                <w:sz w:val="20"/>
                <w:szCs w:val="20"/>
              </w:rPr>
              <w:t>п</w:t>
            </w:r>
            <w:proofErr w:type="gramEnd"/>
            <w:r w:rsidRPr="009B591F">
              <w:rPr>
                <w:sz w:val="20"/>
                <w:szCs w:val="20"/>
              </w:rPr>
              <w:t>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Порода,</w:t>
            </w:r>
            <w:r w:rsidRPr="009B591F">
              <w:rPr>
                <w:sz w:val="20"/>
                <w:szCs w:val="20"/>
              </w:rPr>
              <w:br/>
              <w:t>вид зеленых</w:t>
            </w:r>
            <w:r w:rsidRPr="009B591F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Диаметр ствола (для д</w:t>
            </w:r>
            <w:r w:rsidRPr="009B591F">
              <w:rPr>
                <w:sz w:val="20"/>
                <w:szCs w:val="20"/>
              </w:rPr>
              <w:t>е</w:t>
            </w:r>
            <w:r w:rsidRPr="009B591F">
              <w:rPr>
                <w:sz w:val="20"/>
                <w:szCs w:val="20"/>
              </w:rPr>
              <w:t>ревьев - на выс</w:t>
            </w:r>
            <w:r w:rsidRPr="009B591F">
              <w:rPr>
                <w:sz w:val="20"/>
                <w:szCs w:val="20"/>
              </w:rPr>
              <w:t>о</w:t>
            </w:r>
            <w:r w:rsidRPr="009B591F">
              <w:rPr>
                <w:sz w:val="20"/>
                <w:szCs w:val="20"/>
              </w:rPr>
              <w:t>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Возраст к</w:t>
            </w:r>
            <w:r w:rsidRPr="009B591F">
              <w:rPr>
                <w:sz w:val="20"/>
                <w:szCs w:val="20"/>
              </w:rPr>
              <w:t>у</w:t>
            </w:r>
            <w:r w:rsidRPr="009B591F">
              <w:rPr>
                <w:sz w:val="20"/>
                <w:szCs w:val="20"/>
              </w:rPr>
              <w:t>старников, живых изг</w:t>
            </w:r>
            <w:r w:rsidRPr="009B591F">
              <w:rPr>
                <w:sz w:val="20"/>
                <w:szCs w:val="20"/>
              </w:rPr>
              <w:t>о</w:t>
            </w:r>
            <w:r w:rsidRPr="009B591F">
              <w:rPr>
                <w:sz w:val="20"/>
                <w:szCs w:val="20"/>
              </w:rPr>
              <w:t>родей, цве</w:t>
            </w:r>
            <w:r w:rsidRPr="009B591F">
              <w:rPr>
                <w:sz w:val="20"/>
                <w:szCs w:val="20"/>
              </w:rPr>
              <w:t>т</w:t>
            </w:r>
            <w:r w:rsidRPr="009B591F">
              <w:rPr>
                <w:sz w:val="20"/>
                <w:szCs w:val="20"/>
              </w:rPr>
              <w:t>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B591F">
              <w:rPr>
                <w:sz w:val="20"/>
                <w:szCs w:val="20"/>
              </w:rPr>
              <w:t>Площадь газонов, цветников, м</w:t>
            </w:r>
            <w:proofErr w:type="gramStart"/>
            <w:r w:rsidRPr="009B591F"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Результат обследования</w:t>
            </w:r>
          </w:p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 w:rsidRPr="009B591F">
              <w:rPr>
                <w:sz w:val="20"/>
                <w:szCs w:val="20"/>
              </w:rPr>
              <w:t>Обоснование необходимости /отсутствия необходимости вырубки (ун</w:t>
            </w:r>
            <w:r w:rsidRPr="009B591F">
              <w:rPr>
                <w:sz w:val="20"/>
                <w:szCs w:val="20"/>
              </w:rPr>
              <w:t>и</w:t>
            </w:r>
            <w:r w:rsidRPr="009B591F">
              <w:rPr>
                <w:sz w:val="20"/>
                <w:szCs w:val="20"/>
              </w:rPr>
              <w:t>чтожения)</w:t>
            </w: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D1439B" w:rsidRPr="009B591F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pStyle w:val="afe"/>
              <w:numPr>
                <w:ilvl w:val="0"/>
                <w:numId w:val="20"/>
              </w:numPr>
              <w:spacing w:after="0" w:line="0" w:lineRule="atLeast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9B591F" w:rsidRDefault="00D1439B" w:rsidP="003B13E7"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3B13E7">
            <w:pPr>
              <w:spacing w:line="0" w:lineRule="atLeast"/>
              <w:ind w:firstLine="747"/>
              <w:contextualSpacing/>
              <w:jc w:val="both"/>
            </w:pPr>
          </w:p>
          <w:p w:rsidR="00D1439B" w:rsidRPr="009B591F" w:rsidRDefault="00D1439B" w:rsidP="003B13E7">
            <w:pPr>
              <w:spacing w:line="0" w:lineRule="atLeast"/>
              <w:ind w:firstLine="747"/>
              <w:contextualSpacing/>
              <w:jc w:val="both"/>
            </w:pPr>
            <w:r w:rsidRPr="009B591F">
              <w:t xml:space="preserve">Заключение: </w:t>
            </w:r>
          </w:p>
        </w:tc>
      </w:tr>
      <w:tr w:rsidR="00D1439B" w:rsidRPr="009B591F" w:rsidTr="00433DF0">
        <w:tc>
          <w:tcPr>
            <w:tcW w:w="1843" w:type="dxa"/>
          </w:tcPr>
          <w:p w:rsidR="00D1439B" w:rsidRPr="009B591F" w:rsidRDefault="00D1439B" w:rsidP="003B13E7">
            <w:pPr>
              <w:spacing w:line="0" w:lineRule="atLeast"/>
              <w:ind w:right="-252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ind w:right="-390"/>
              <w:contextualSpacing/>
              <w:rPr>
                <w:spacing w:val="-4"/>
              </w:rPr>
            </w:pPr>
            <w:proofErr w:type="gramStart"/>
            <w:r w:rsidRPr="009B591F">
              <w:rPr>
                <w:spacing w:val="-4"/>
              </w:rPr>
              <w:t>выдать/не выдавать</w:t>
            </w:r>
            <w:proofErr w:type="gramEnd"/>
          </w:p>
        </w:tc>
        <w:tc>
          <w:tcPr>
            <w:tcW w:w="2977" w:type="dxa"/>
          </w:tcPr>
          <w:p w:rsidR="00D1439B" w:rsidRPr="009B591F" w:rsidRDefault="00D1439B" w:rsidP="003B13E7">
            <w:pPr>
              <w:spacing w:line="0" w:lineRule="atLeast"/>
              <w:ind w:right="-249" w:hanging="109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9B591F" w:rsidRDefault="00D1439B" w:rsidP="003B13E7">
            <w:pPr>
              <w:spacing w:line="0" w:lineRule="atLeast"/>
              <w:ind w:hanging="109"/>
              <w:contextualSpacing/>
              <w:rPr>
                <w:spacing w:val="-4"/>
              </w:rPr>
            </w:pPr>
            <w:r w:rsidRPr="009B591F">
              <w:rPr>
                <w:spacing w:val="-4"/>
              </w:rPr>
              <w:t>с внесением/без внесения</w:t>
            </w:r>
          </w:p>
        </w:tc>
      </w:tr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3B13E7">
            <w:pPr>
              <w:spacing w:line="0" w:lineRule="atLeast"/>
              <w:ind w:left="1739"/>
              <w:contextualSpacing/>
              <w:rPr>
                <w:sz w:val="20"/>
              </w:rPr>
            </w:pPr>
            <w:r w:rsidRPr="009B591F">
              <w:rPr>
                <w:sz w:val="20"/>
              </w:rPr>
              <w:t xml:space="preserve">ненужное </w:t>
            </w:r>
            <w:proofErr w:type="gramStart"/>
            <w:r w:rsidRPr="009B591F">
              <w:rPr>
                <w:sz w:val="20"/>
              </w:rPr>
              <w:t>зачеркнуть                                                                           ненужное зачеркнуть</w:t>
            </w:r>
            <w:proofErr w:type="gramEnd"/>
          </w:p>
        </w:tc>
      </w:tr>
      <w:tr w:rsidR="00D1439B" w:rsidRPr="009B591F" w:rsidTr="00433DF0">
        <w:tc>
          <w:tcPr>
            <w:tcW w:w="9627" w:type="dxa"/>
            <w:gridSpan w:val="4"/>
          </w:tcPr>
          <w:p w:rsidR="00D1439B" w:rsidRPr="009B591F" w:rsidRDefault="00D1439B" w:rsidP="00286843">
            <w:pPr>
              <w:spacing w:line="0" w:lineRule="atLeast"/>
              <w:contextualSpacing/>
            </w:pPr>
            <w:r w:rsidRPr="009B591F">
              <w:t xml:space="preserve">платы в бюджет </w:t>
            </w:r>
            <w:r w:rsidR="00952B1B">
              <w:t>Запорожского</w:t>
            </w:r>
            <w:r w:rsidRPr="009B591F">
              <w:t xml:space="preserve"> сельского поселения </w:t>
            </w:r>
            <w:r w:rsidR="00952B1B">
              <w:t>Темрюкского муниципального</w:t>
            </w:r>
            <w:r w:rsidR="009977F9" w:rsidRPr="009B591F">
              <w:t xml:space="preserve"> </w:t>
            </w:r>
            <w:r w:rsidR="00952B1B">
              <w:t>района Краснодарского края</w:t>
            </w:r>
            <w:r w:rsidRPr="009B591F">
              <w:t xml:space="preserve"> за вырубку (уничтожение), санитарную рубку, санитарную, омол</w:t>
            </w:r>
            <w:r w:rsidRPr="009B591F">
              <w:t>а</w:t>
            </w:r>
            <w:r w:rsidRPr="009B591F">
              <w:t xml:space="preserve">живающую и формовочную обрезку зеленых насаждений. </w:t>
            </w:r>
          </w:p>
        </w:tc>
      </w:tr>
    </w:tbl>
    <w:p w:rsidR="00D1439B" w:rsidRPr="009B591F" w:rsidRDefault="00D1439B" w:rsidP="003B13E7">
      <w:pPr>
        <w:spacing w:line="0" w:lineRule="atLeast"/>
        <w:contextualSpacing/>
        <w:jc w:val="both"/>
      </w:pP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Акт обследования составлен: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rPr>
          <w:lang w:eastAsia="en-US"/>
        </w:rPr>
      </w:pPr>
    </w:p>
    <w:p w:rsidR="00D1439B" w:rsidRPr="009B591F" w:rsidRDefault="00D1439B" w:rsidP="003B13E7">
      <w:pPr>
        <w:spacing w:line="0" w:lineRule="atLeast"/>
        <w:contextualSpacing/>
        <w:rPr>
          <w:lang w:eastAsia="en-US"/>
        </w:rPr>
      </w:pPr>
      <w:r w:rsidRPr="009B591F">
        <w:rPr>
          <w:lang w:eastAsia="en-US"/>
        </w:rPr>
        <w:t>Члены комиссии: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jc w:val="both"/>
      </w:pPr>
      <w:r w:rsidRPr="009B591F">
        <w:t>__________________</w:t>
      </w:r>
      <w:r w:rsidRPr="009B591F">
        <w:tab/>
      </w:r>
      <w:r w:rsidRPr="009B591F">
        <w:tab/>
        <w:t>__________________</w:t>
      </w:r>
      <w:r w:rsidRPr="009B591F">
        <w:tab/>
      </w:r>
      <w:r w:rsidRPr="009B591F">
        <w:tab/>
        <w:t>__________________</w:t>
      </w:r>
    </w:p>
    <w:p w:rsidR="00D1439B" w:rsidRPr="009B591F" w:rsidRDefault="00D1439B" w:rsidP="003B13E7">
      <w:pPr>
        <w:spacing w:line="0" w:lineRule="atLeast"/>
        <w:contextualSpacing/>
        <w:rPr>
          <w:sz w:val="20"/>
          <w:szCs w:val="20"/>
          <w:lang w:eastAsia="en-US"/>
        </w:rPr>
      </w:pPr>
      <w:r w:rsidRPr="009B591F">
        <w:rPr>
          <w:lang w:eastAsia="en-US"/>
        </w:rPr>
        <w:t xml:space="preserve">        </w:t>
      </w:r>
      <w:r w:rsidRPr="009B591F">
        <w:rPr>
          <w:sz w:val="20"/>
          <w:szCs w:val="20"/>
          <w:lang w:eastAsia="en-US"/>
        </w:rPr>
        <w:t>(должность)</w:t>
      </w:r>
      <w:r w:rsidRPr="009B591F">
        <w:rPr>
          <w:lang w:eastAsia="en-US"/>
        </w:rPr>
        <w:t xml:space="preserve">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(подпись)</w:t>
      </w:r>
      <w:r w:rsidRPr="009B591F">
        <w:rPr>
          <w:lang w:eastAsia="en-US"/>
        </w:rPr>
        <w:t xml:space="preserve">        </w:t>
      </w:r>
      <w:r w:rsidRPr="009B591F">
        <w:rPr>
          <w:lang w:eastAsia="en-US"/>
        </w:rPr>
        <w:tab/>
      </w:r>
      <w:r w:rsidRPr="009B591F">
        <w:rPr>
          <w:lang w:eastAsia="en-US"/>
        </w:rPr>
        <w:tab/>
      </w:r>
      <w:r w:rsidRPr="009B591F">
        <w:rPr>
          <w:lang w:eastAsia="en-US"/>
        </w:rPr>
        <w:tab/>
        <w:t xml:space="preserve">           </w:t>
      </w:r>
      <w:r w:rsidRPr="009B591F">
        <w:rPr>
          <w:sz w:val="20"/>
          <w:szCs w:val="20"/>
          <w:lang w:eastAsia="en-US"/>
        </w:rPr>
        <w:t>(Ф.И.О)</w:t>
      </w:r>
    </w:p>
    <w:p w:rsidR="00D1439B" w:rsidRPr="009B591F" w:rsidRDefault="00D1439B" w:rsidP="003B13E7">
      <w:pPr>
        <w:spacing w:line="0" w:lineRule="atLeast"/>
        <w:contextualSpacing/>
        <w:rPr>
          <w:sz w:val="28"/>
          <w:lang w:eastAsia="en-US"/>
        </w:rPr>
      </w:pPr>
    </w:p>
    <w:p w:rsidR="00D1439B" w:rsidRPr="009B591F" w:rsidRDefault="00D1439B" w:rsidP="003B13E7">
      <w:pPr>
        <w:spacing w:line="0" w:lineRule="atLeast"/>
        <w:contextualSpacing/>
        <w:jc w:val="center"/>
        <w:rPr>
          <w:sz w:val="28"/>
          <w:lang w:eastAsia="en-US"/>
        </w:rPr>
      </w:pPr>
    </w:p>
    <w:p w:rsidR="00B23FD6" w:rsidRPr="009B591F" w:rsidRDefault="00B23FD6" w:rsidP="003B13E7">
      <w:pPr>
        <w:tabs>
          <w:tab w:val="num" w:pos="1080"/>
        </w:tabs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 xml:space="preserve">Глава </w:t>
      </w:r>
      <w:r w:rsidR="00952B1B">
        <w:rPr>
          <w:rFonts w:eastAsia="Calibri"/>
          <w:spacing w:val="-4"/>
          <w:sz w:val="28"/>
          <w:szCs w:val="28"/>
          <w:lang w:eastAsia="ar-SA"/>
        </w:rPr>
        <w:t>Запорожского</w:t>
      </w:r>
      <w:r w:rsidRPr="009B591F">
        <w:rPr>
          <w:rFonts w:eastAsia="Calibri"/>
          <w:sz w:val="28"/>
          <w:szCs w:val="28"/>
        </w:rPr>
        <w:t xml:space="preserve"> сельского</w:t>
      </w:r>
    </w:p>
    <w:p w:rsidR="003B13E7" w:rsidRDefault="00B23FD6" w:rsidP="003B13E7">
      <w:pPr>
        <w:spacing w:line="0" w:lineRule="atLeast"/>
        <w:contextualSpacing/>
        <w:jc w:val="both"/>
        <w:rPr>
          <w:rFonts w:eastAsia="Calibri"/>
          <w:sz w:val="28"/>
          <w:szCs w:val="28"/>
        </w:rPr>
      </w:pPr>
      <w:r w:rsidRPr="009B591F">
        <w:rPr>
          <w:rFonts w:eastAsia="Calibri"/>
          <w:sz w:val="28"/>
          <w:szCs w:val="28"/>
        </w:rPr>
        <w:t>поселения </w:t>
      </w:r>
      <w:r w:rsidR="00952B1B">
        <w:rPr>
          <w:rFonts w:eastAsia="Calibri"/>
          <w:sz w:val="28"/>
          <w:szCs w:val="28"/>
        </w:rPr>
        <w:t>Темрюкского муниципального</w:t>
      </w:r>
      <w:r w:rsidRPr="009B591F">
        <w:rPr>
          <w:rFonts w:eastAsia="Calibri"/>
          <w:sz w:val="28"/>
          <w:szCs w:val="28"/>
        </w:rPr>
        <w:t> </w:t>
      </w:r>
      <w:r w:rsidR="00952B1B">
        <w:rPr>
          <w:rFonts w:eastAsia="Calibri"/>
          <w:sz w:val="28"/>
          <w:szCs w:val="28"/>
        </w:rPr>
        <w:t xml:space="preserve">района </w:t>
      </w:r>
    </w:p>
    <w:p w:rsidR="00B23FD6" w:rsidRPr="00602B81" w:rsidRDefault="00952B1B" w:rsidP="003B13E7">
      <w:pPr>
        <w:spacing w:line="0" w:lineRule="atLeast"/>
        <w:contextualSpacing/>
        <w:rPr>
          <w:rFonts w:eastAsia="Calibri"/>
          <w:sz w:val="2"/>
          <w:szCs w:val="2"/>
        </w:rPr>
      </w:pPr>
      <w:r>
        <w:rPr>
          <w:rFonts w:eastAsia="Calibri"/>
          <w:sz w:val="28"/>
          <w:szCs w:val="28"/>
        </w:rPr>
        <w:t>Краснодарского края</w:t>
      </w:r>
      <w:r w:rsidR="003B13E7">
        <w:rPr>
          <w:rFonts w:eastAsia="Calibri"/>
          <w:sz w:val="28"/>
          <w:szCs w:val="28"/>
        </w:rPr>
        <w:t xml:space="preserve">                                                                            </w:t>
      </w:r>
      <w:r w:rsidR="00174A95">
        <w:rPr>
          <w:rFonts w:eastAsia="Calibri"/>
          <w:sz w:val="28"/>
          <w:szCs w:val="28"/>
        </w:rPr>
        <w:t>Н.Г. Колодина</w:t>
      </w:r>
      <w:r w:rsidR="000E5838" w:rsidRPr="00602B81">
        <w:rPr>
          <w:rFonts w:eastAsia="Calibri"/>
          <w:sz w:val="28"/>
          <w:szCs w:val="28"/>
        </w:rPr>
        <w:br/>
      </w:r>
    </w:p>
    <w:sectPr w:rsidR="00B23FD6" w:rsidRPr="00602B81" w:rsidSect="001F1F66">
      <w:headerReference w:type="default" r:id="rId16"/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54A" w:rsidRDefault="0068654A">
      <w:r>
        <w:separator/>
      </w:r>
    </w:p>
  </w:endnote>
  <w:endnote w:type="continuationSeparator" w:id="0">
    <w:p w:rsidR="0068654A" w:rsidRDefault="0068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54A" w:rsidRDefault="0068654A">
      <w:r>
        <w:separator/>
      </w:r>
    </w:p>
  </w:footnote>
  <w:footnote w:type="continuationSeparator" w:id="0">
    <w:p w:rsidR="0068654A" w:rsidRDefault="00686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9136153"/>
      <w:docPartObj>
        <w:docPartGallery w:val="Page Numbers (Top of Page)"/>
        <w:docPartUnique/>
      </w:docPartObj>
    </w:sdtPr>
    <w:sdtEndPr/>
    <w:sdtContent>
      <w:p w:rsidR="004A2180" w:rsidRDefault="004A2180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F66">
          <w:rPr>
            <w:noProof/>
          </w:rPr>
          <w:t>10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80" w:rsidRDefault="004A2180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80" w:rsidRDefault="004A2180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80" w:rsidRDefault="004A2180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4A2180" w:rsidRDefault="004A2180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2863738"/>
      <w:docPartObj>
        <w:docPartGallery w:val="Page Numbers (Top of Page)"/>
        <w:docPartUnique/>
      </w:docPartObj>
    </w:sdtPr>
    <w:sdtEndPr/>
    <w:sdtContent>
      <w:p w:rsidR="003B13E7" w:rsidRDefault="003B13E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F66">
          <w:rPr>
            <w:noProof/>
          </w:rPr>
          <w:t>5</w:t>
        </w:r>
        <w:r>
          <w:fldChar w:fldCharType="end"/>
        </w:r>
      </w:p>
    </w:sdtContent>
  </w:sdt>
  <w:p w:rsidR="004A2180" w:rsidRDefault="004A2180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180" w:rsidRDefault="004A2180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943310"/>
      <w:docPartObj>
        <w:docPartGallery w:val="Page Numbers (Top of Page)"/>
        <w:docPartUnique/>
      </w:docPartObj>
    </w:sdtPr>
    <w:sdtEndPr/>
    <w:sdtContent>
      <w:p w:rsidR="004A2180" w:rsidRDefault="00002765" w:rsidP="0028684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F66">
          <w:rPr>
            <w:noProof/>
          </w:rPr>
          <w:t>8</w:t>
        </w:r>
        <w: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4A2180" w:rsidRPr="001B03C1" w:rsidRDefault="004A2180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1F1F66">
          <w:rPr>
            <w:noProof/>
          </w:rPr>
          <w:t>9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0"/>
    <w:rsid w:val="00000676"/>
    <w:rsid w:val="00001F95"/>
    <w:rsid w:val="0000257A"/>
    <w:rsid w:val="00002603"/>
    <w:rsid w:val="00002765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2BB9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4A95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0113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66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86843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5663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1C82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2F7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3E7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34F4"/>
    <w:rsid w:val="003E420A"/>
    <w:rsid w:val="003E470E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180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0BC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B8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54A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06C1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599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5811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2B1B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591F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BB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5AC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C7B90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453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0CDB-3F77-4D33-BE22-0ABC9C10D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6493</Words>
  <Characters>37013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43420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1</cp:lastModifiedBy>
  <cp:revision>13</cp:revision>
  <cp:lastPrinted>2025-12-17T11:24:00Z</cp:lastPrinted>
  <dcterms:created xsi:type="dcterms:W3CDTF">2026-01-15T06:11:00Z</dcterms:created>
  <dcterms:modified xsi:type="dcterms:W3CDTF">2026-01-30T12:20:00Z</dcterms:modified>
</cp:coreProperties>
</file>