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31" w:rsidRPr="00AE50E2" w:rsidRDefault="00F42931" w:rsidP="00F42931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F42931" w:rsidRPr="00AE50E2" w:rsidRDefault="00F42931" w:rsidP="00F42931">
      <w:pPr>
        <w:ind w:left="4956"/>
        <w:jc w:val="center"/>
        <w:rPr>
          <w:sz w:val="28"/>
          <w:szCs w:val="28"/>
        </w:rPr>
      </w:pPr>
      <w:r w:rsidRPr="00AE50E2">
        <w:rPr>
          <w:sz w:val="28"/>
          <w:szCs w:val="28"/>
        </w:rPr>
        <w:t>к административному регламенту</w:t>
      </w:r>
    </w:p>
    <w:p w:rsidR="00F42931" w:rsidRPr="00AE50E2" w:rsidRDefault="00F42931" w:rsidP="00F42931">
      <w:pPr>
        <w:ind w:left="4248" w:firstLine="708"/>
        <w:jc w:val="center"/>
        <w:rPr>
          <w:bCs/>
          <w:sz w:val="28"/>
          <w:szCs w:val="28"/>
        </w:rPr>
      </w:pPr>
      <w:r w:rsidRPr="00AE50E2">
        <w:rPr>
          <w:bCs/>
          <w:sz w:val="28"/>
          <w:szCs w:val="28"/>
        </w:rPr>
        <w:t xml:space="preserve">предоставления администрацией </w:t>
      </w:r>
    </w:p>
    <w:p w:rsidR="00F42931" w:rsidRPr="00AE50E2" w:rsidRDefault="005E79C1" w:rsidP="00F42931">
      <w:pPr>
        <w:ind w:left="4956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Запорожского</w:t>
      </w:r>
      <w:r w:rsidR="000F2C97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="00F42931" w:rsidRPr="00AC3A23">
        <w:rPr>
          <w:sz w:val="28"/>
          <w:szCs w:val="28"/>
        </w:rPr>
        <w:t>поселения Темрюкского района</w:t>
      </w:r>
      <w:r w:rsidR="00F42931" w:rsidRPr="00AE50E2">
        <w:rPr>
          <w:bCs/>
          <w:sz w:val="28"/>
          <w:szCs w:val="28"/>
        </w:rPr>
        <w:t xml:space="preserve"> муниципальной услуги</w:t>
      </w:r>
    </w:p>
    <w:p w:rsidR="00F42931" w:rsidRDefault="00F42931" w:rsidP="00F4293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F42931" w:rsidRPr="00F42931" w:rsidRDefault="00F42931" w:rsidP="00F429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5539">
        <w:rPr>
          <w:b/>
          <w:bCs/>
          <w:sz w:val="28"/>
          <w:szCs w:val="28"/>
        </w:rPr>
        <w:t>Блок-схема</w:t>
      </w:r>
      <w:r w:rsidRPr="00435539">
        <w:rPr>
          <w:b/>
          <w:bCs/>
          <w:sz w:val="28"/>
          <w:szCs w:val="28"/>
        </w:rPr>
        <w:br/>
        <w:t xml:space="preserve">предоставления муниципальной услуги </w:t>
      </w:r>
      <w:r w:rsidRPr="00F42931">
        <w:rPr>
          <w:b/>
          <w:sz w:val="28"/>
          <w:szCs w:val="28"/>
        </w:rPr>
        <w:t>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деятельности»</w:t>
      </w:r>
    </w:p>
    <w:p w:rsidR="00A81D83" w:rsidRDefault="00A81D83" w:rsidP="00A81D83">
      <w:pPr>
        <w:jc w:val="center"/>
        <w:rPr>
          <w:b/>
          <w:sz w:val="28"/>
          <w:szCs w:val="28"/>
        </w:rPr>
      </w:pPr>
    </w:p>
    <w:p w:rsidR="00A81D83" w:rsidRDefault="00AD3F96" w:rsidP="00A81D83">
      <w:pPr>
        <w:jc w:val="center"/>
        <w:rPr>
          <w:b/>
          <w:sz w:val="28"/>
          <w:szCs w:val="28"/>
        </w:rPr>
      </w:pPr>
      <w:r w:rsidRPr="00AD3F96">
        <w:rPr>
          <w:noProof/>
          <w:lang w:eastAsia="ru-RU"/>
        </w:rPr>
        <w:pict>
          <v:rect id="Прямоугольник 21" o:spid="_x0000_s1026" style="position:absolute;left:0;text-align:left;margin-left:-7.05pt;margin-top:4.05pt;width:475.95pt;height:51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">
            <v:textbox>
              <w:txbxContent>
                <w:p w:rsidR="00A81D83" w:rsidRDefault="00A81D83" w:rsidP="00F429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Прием и регистрация заявления и документов сотрудниками </w:t>
                  </w:r>
                  <w:r w:rsidR="00F42931">
                    <w:rPr>
                      <w:sz w:val="20"/>
                      <w:szCs w:val="20"/>
                    </w:rPr>
                    <w:t>МБУ «</w:t>
                  </w:r>
                  <w:r>
                    <w:rPr>
                      <w:sz w:val="20"/>
                      <w:szCs w:val="20"/>
                    </w:rPr>
                    <w:t>МФЦ</w:t>
                  </w:r>
                  <w:r w:rsidR="00F42931">
                    <w:rPr>
                      <w:sz w:val="20"/>
                      <w:szCs w:val="20"/>
                    </w:rPr>
                    <w:t xml:space="preserve">», передача курьером МБУ «МФЦ» </w:t>
                  </w:r>
                  <w:r w:rsidR="007040D4">
                    <w:rPr>
                      <w:sz w:val="20"/>
                      <w:szCs w:val="20"/>
                    </w:rPr>
                    <w:t>пакета документов из МБУ «МФЦ» в</w:t>
                  </w:r>
                  <w:r w:rsidR="00F42931">
                    <w:rPr>
                      <w:sz w:val="20"/>
                      <w:szCs w:val="20"/>
                    </w:rPr>
                    <w:t xml:space="preserve"> </w:t>
                  </w:r>
                  <w:r w:rsidR="007040D4">
                    <w:rPr>
                      <w:sz w:val="20"/>
                      <w:szCs w:val="20"/>
                    </w:rPr>
                    <w:t xml:space="preserve">администрацию </w:t>
                  </w:r>
                  <w:r w:rsidR="005E79C1">
                    <w:rPr>
                      <w:sz w:val="20"/>
                      <w:szCs w:val="20"/>
                    </w:rPr>
                    <w:t>Запорожско</w:t>
                  </w:r>
                  <w:r w:rsidR="007040D4">
                    <w:rPr>
                      <w:sz w:val="20"/>
                      <w:szCs w:val="20"/>
                    </w:rPr>
                    <w:t>го сельского</w:t>
                  </w:r>
                  <w:r w:rsidR="005E79C1">
                    <w:rPr>
                      <w:sz w:val="20"/>
                      <w:szCs w:val="20"/>
                    </w:rPr>
                    <w:t xml:space="preserve"> </w:t>
                  </w:r>
                  <w:r w:rsidR="00F42931">
                    <w:rPr>
                      <w:sz w:val="20"/>
                      <w:szCs w:val="20"/>
                    </w:rPr>
                    <w:t>поселени</w:t>
                  </w:r>
                  <w:r w:rsidR="007040D4">
                    <w:rPr>
                      <w:sz w:val="20"/>
                      <w:szCs w:val="20"/>
                    </w:rPr>
                    <w:t>я</w:t>
                  </w:r>
                  <w:r w:rsidR="00F42931">
                    <w:rPr>
                      <w:sz w:val="20"/>
                      <w:szCs w:val="20"/>
                    </w:rPr>
                    <w:t xml:space="preserve"> Темрюкского района – 1 календарный день</w:t>
                  </w:r>
                </w:p>
              </w:txbxContent>
            </v:textbox>
          </v:rect>
        </w:pict>
      </w:r>
      <w:r w:rsidRPr="00AD3F96">
        <w:rPr>
          <w:noProof/>
          <w:lang w:eastAsia="ru-RU"/>
        </w:rPr>
        <w:pict>
          <v:line id="Прямая соединительная линия 19" o:spid="_x0000_s1036" style="position:absolute;left:0;text-align:left;flip:x;z-index:251658752;visibility:visible;mso-wrap-distance-left:3.17497mm;mso-wrap-distance-right:3.17497mm" from="369pt,596.3pt" to="369pt,6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">
            <v:stroke endarrow="block"/>
          </v:line>
        </w:pict>
      </w:r>
      <w:r w:rsidRPr="00AD3F96">
        <w:rPr>
          <w:noProof/>
          <w:lang w:eastAsia="ru-RU"/>
        </w:rPr>
        <w:pict>
          <v:rect id="Прямоугольник 20" o:spid="_x0000_s1027" style="position:absolute;left:0;text-align:left;margin-left:261pt;margin-top:623.3pt;width:198pt;height:54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">
            <v:textbox>
              <w:txbxContent>
                <w:p w:rsidR="00A81D83" w:rsidRDefault="00A81D83" w:rsidP="00A81D83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A81D83" w:rsidRDefault="00A81D83" w:rsidP="00A81D83"/>
              </w:txbxContent>
            </v:textbox>
          </v:rect>
        </w:pict>
      </w:r>
      <w:r w:rsidRPr="00AD3F96">
        <w:rPr>
          <w:noProof/>
          <w:lang w:eastAsia="ru-RU"/>
        </w:rPr>
        <w:pict>
          <v:rect id="Прямоугольник 10" o:spid="_x0000_s1028" style="position:absolute;left:0;text-align:left;margin-left:278pt;margin-top:383.7pt;width:190.95pt;height:48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">
            <v:textbox>
              <w:txbxContent>
                <w:p w:rsidR="00A81D83" w:rsidRDefault="00A81D83" w:rsidP="00A81D8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Мотивированный отказ в предоставлении муниципальной услуги</w:t>
                  </w:r>
                </w:p>
              </w:txbxContent>
            </v:textbox>
          </v:rect>
        </w:pict>
      </w:r>
      <w:r w:rsidRPr="00AD3F96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" o:spid="_x0000_s1035" type="#_x0000_t32" style="position:absolute;left:0;text-align:left;margin-left:227.95pt;margin-top:71.9pt;width:0;height:32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">
            <v:stroke endarrow="block"/>
          </v:shape>
        </w:pict>
      </w:r>
    </w:p>
    <w:p w:rsidR="00A81D83" w:rsidRDefault="00A81D83" w:rsidP="00A81D83">
      <w:pPr>
        <w:jc w:val="center"/>
        <w:rPr>
          <w:b/>
          <w:sz w:val="28"/>
          <w:szCs w:val="28"/>
        </w:rPr>
      </w:pPr>
    </w:p>
    <w:p w:rsidR="00A81D83" w:rsidRDefault="00A81D83" w:rsidP="00A81D83">
      <w:pPr>
        <w:ind w:right="949"/>
        <w:jc w:val="center"/>
      </w:pP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A81D83" w:rsidP="00A81D83"/>
    <w:p w:rsidR="00A81D83" w:rsidRDefault="00AD3F96" w:rsidP="00A81D83">
      <w:r>
        <w:rPr>
          <w:noProof/>
          <w:lang w:eastAsia="ru-RU"/>
        </w:rPr>
        <w:pict>
          <v:rect id="Прямоугольник 16" o:spid="_x0000_s1029" style="position:absolute;margin-left:-7.05pt;margin-top:10.9pt;width:475.95pt;height:73.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">
            <v:textbox>
              <w:txbxContent>
                <w:p w:rsidR="00A81D83" w:rsidRDefault="00A81D83" w:rsidP="00A81D83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42931" w:rsidRPr="00A56673" w:rsidRDefault="00F42931" w:rsidP="00F42931">
                  <w:pPr>
                    <w:jc w:val="center"/>
                    <w:rPr>
                      <w:sz w:val="20"/>
                      <w:szCs w:val="20"/>
                    </w:rPr>
                  </w:pPr>
                  <w:r w:rsidRPr="00A56673">
                    <w:rPr>
                      <w:sz w:val="20"/>
                      <w:szCs w:val="20"/>
                    </w:rPr>
                    <w:t>Рассмотрение заявления и прилагаемых к нему документов в</w:t>
                  </w:r>
                  <w:r w:rsidR="007F3104">
                    <w:rPr>
                      <w:sz w:val="20"/>
                      <w:szCs w:val="20"/>
                    </w:rPr>
                    <w:t xml:space="preserve"> Запорожском </w:t>
                  </w:r>
                  <w:r w:rsidRPr="00A56673">
                    <w:rPr>
                      <w:sz w:val="20"/>
                      <w:szCs w:val="20"/>
                    </w:rPr>
                    <w:t xml:space="preserve"> </w:t>
                  </w:r>
                  <w:r w:rsidR="007040D4">
                    <w:rPr>
                      <w:sz w:val="20"/>
                      <w:szCs w:val="20"/>
                    </w:rPr>
                    <w:t xml:space="preserve">сельском </w:t>
                  </w:r>
                  <w:r w:rsidRPr="00A56673">
                    <w:rPr>
                      <w:sz w:val="20"/>
                      <w:szCs w:val="20"/>
                    </w:rPr>
                    <w:t>поселени</w:t>
                  </w:r>
                  <w:r w:rsidR="007040D4">
                    <w:rPr>
                      <w:sz w:val="20"/>
                      <w:szCs w:val="20"/>
                    </w:rPr>
                    <w:t>и</w:t>
                  </w:r>
                  <w:r w:rsidRPr="00A56673">
                    <w:rPr>
                      <w:sz w:val="20"/>
                      <w:szCs w:val="20"/>
                    </w:rPr>
                    <w:t xml:space="preserve"> Темрюкского района, принятие решения о предоставлении либо об отказе в предоставлении муниципальной услуги, формирование и направление </w:t>
                  </w:r>
                  <w:r w:rsidR="007F3104">
                    <w:rPr>
                      <w:sz w:val="20"/>
                      <w:szCs w:val="20"/>
                    </w:rPr>
                    <w:t xml:space="preserve">администрацией Запорожского </w:t>
                  </w:r>
                  <w:r w:rsidR="007040D4">
                    <w:rPr>
                      <w:sz w:val="20"/>
                      <w:szCs w:val="20"/>
                    </w:rPr>
                    <w:t xml:space="preserve">сельского </w:t>
                  </w:r>
                  <w:r w:rsidR="007F3104">
                    <w:rPr>
                      <w:sz w:val="20"/>
                      <w:szCs w:val="20"/>
                    </w:rPr>
                    <w:t xml:space="preserve">поселения </w:t>
                  </w:r>
                  <w:r w:rsidRPr="00A56673">
                    <w:rPr>
                      <w:sz w:val="20"/>
                      <w:szCs w:val="20"/>
                    </w:rPr>
                    <w:t xml:space="preserve"> Темрюкского района межведомственных запросов – 10 календарных дней</w:t>
                  </w:r>
                </w:p>
                <w:p w:rsidR="00F42931" w:rsidRPr="00A56673" w:rsidRDefault="00F42931" w:rsidP="00F42931">
                  <w:pPr>
                    <w:rPr>
                      <w:sz w:val="20"/>
                      <w:szCs w:val="20"/>
                    </w:rPr>
                  </w:pPr>
                </w:p>
                <w:p w:rsidR="00A81D83" w:rsidRDefault="00A81D83" w:rsidP="00F4293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A81D83" w:rsidP="00A81D83"/>
    <w:p w:rsidR="00A81D83" w:rsidRDefault="00A81D83" w:rsidP="00A81D83"/>
    <w:p w:rsidR="00A81D83" w:rsidRDefault="00AD3F96" w:rsidP="00A81D83">
      <w:r>
        <w:rPr>
          <w:noProof/>
          <w:lang w:eastAsia="ru-RU"/>
        </w:rPr>
        <w:pict>
          <v:shape id="Прямая со стрелкой 7" o:spid="_x0000_s1034" type="#_x0000_t32" style="position:absolute;margin-left:126.45pt;margin-top:1.6pt;width:0;height:55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">
            <v:stroke endarrow="block"/>
          </v:shape>
        </w:pict>
      </w:r>
      <w:r>
        <w:rPr>
          <w:noProof/>
          <w:lang w:eastAsia="ru-RU"/>
        </w:rPr>
        <w:pict>
          <v:shape id="Прямая со стрелкой 6" o:spid="_x0000_s1033" type="#_x0000_t32" style="position:absolute;margin-left:364.2pt;margin-top:1.6pt;width:17.6pt;height:198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">
            <v:stroke endarrow="block"/>
          </v:shape>
        </w:pict>
      </w:r>
    </w:p>
    <w:p w:rsidR="00A81D83" w:rsidRDefault="00A81D83" w:rsidP="00A81D83"/>
    <w:p w:rsidR="00A81D83" w:rsidRDefault="00A81D83" w:rsidP="00A81D83"/>
    <w:p w:rsidR="00A81D83" w:rsidRDefault="00A81D83" w:rsidP="00A81D83"/>
    <w:p w:rsidR="00A81D83" w:rsidRDefault="00AD3F96" w:rsidP="00A81D83">
      <w:r>
        <w:rPr>
          <w:noProof/>
          <w:lang w:eastAsia="ru-RU"/>
        </w:rPr>
        <w:pict>
          <v:rect id="Прямоугольник 14" o:spid="_x0000_s1030" style="position:absolute;margin-left:-29.55pt;margin-top:3.4pt;width:226.5pt;height:50.0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">
            <v:textbox>
              <w:txbxContent>
                <w:p w:rsidR="00A81D83" w:rsidRDefault="00A81D83" w:rsidP="00A81D8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документов для обеспечения принятия решения о предоставлении земельного участка</w:t>
                  </w:r>
                </w:p>
              </w:txbxContent>
            </v:textbox>
          </v:rect>
        </w:pict>
      </w:r>
    </w:p>
    <w:p w:rsidR="00A81D83" w:rsidRDefault="00A81D83" w:rsidP="00A81D83"/>
    <w:p w:rsidR="00A81D83" w:rsidRDefault="00A81D83" w:rsidP="00A81D83">
      <w:pPr>
        <w:rPr>
          <w:sz w:val="28"/>
          <w:szCs w:val="28"/>
        </w:rPr>
      </w:pPr>
    </w:p>
    <w:p w:rsidR="00A81D83" w:rsidRDefault="00AD3F96" w:rsidP="00A81D83">
      <w:pPr>
        <w:rPr>
          <w:sz w:val="28"/>
          <w:szCs w:val="28"/>
        </w:rPr>
      </w:pPr>
      <w:r w:rsidRPr="00AD3F96">
        <w:rPr>
          <w:noProof/>
          <w:lang w:eastAsia="ru-RU"/>
        </w:rPr>
        <w:pict>
          <v:shape id="Прямая со стрелкой 3" o:spid="_x0000_s1032" type="#_x0000_t32" style="position:absolute;margin-left:16.2pt;margin-top:5.45pt;width:0;height:100.8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">
            <v:stroke endarrow="block"/>
          </v:shape>
        </w:pict>
      </w: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  <w:bookmarkStart w:id="0" w:name="_GoBack"/>
      <w:bookmarkEnd w:id="0"/>
    </w:p>
    <w:p w:rsidR="00A81D83" w:rsidRDefault="00AD3F96" w:rsidP="00A81D83">
      <w:pPr>
        <w:rPr>
          <w:sz w:val="28"/>
          <w:szCs w:val="28"/>
        </w:rPr>
      </w:pPr>
      <w:r w:rsidRPr="00AD3F96">
        <w:rPr>
          <w:noProof/>
          <w:lang w:eastAsia="ru-RU"/>
        </w:rPr>
        <w:pict>
          <v:rect id="Прямоугольник 11" o:spid="_x0000_s1031" style="position:absolute;margin-left:-29.55pt;margin-top:8.6pt;width:226.5pt;height:50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">
            <v:textbox>
              <w:txbxContent>
                <w:p w:rsidR="00A81D83" w:rsidRDefault="00A81D83" w:rsidP="00A81D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Заключение договора купли-продажи земельного участка или договора аренды земельного участка и выдача заявителю </w:t>
                  </w:r>
                </w:p>
              </w:txbxContent>
            </v:textbox>
          </v:rect>
        </w:pict>
      </w: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81D83" w:rsidRDefault="00A81D83" w:rsidP="00A81D83">
      <w:pPr>
        <w:rPr>
          <w:sz w:val="28"/>
          <w:szCs w:val="28"/>
        </w:rPr>
      </w:pPr>
    </w:p>
    <w:p w:rsidR="00A34B12" w:rsidRDefault="00A34B12"/>
    <w:sectPr w:rsidR="00A34B12" w:rsidSect="00D15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3A2"/>
    <w:rsid w:val="000F2C97"/>
    <w:rsid w:val="001130A1"/>
    <w:rsid w:val="0036233A"/>
    <w:rsid w:val="00471917"/>
    <w:rsid w:val="005E79C1"/>
    <w:rsid w:val="007040D4"/>
    <w:rsid w:val="007F3104"/>
    <w:rsid w:val="008245BD"/>
    <w:rsid w:val="00825676"/>
    <w:rsid w:val="008903A2"/>
    <w:rsid w:val="00A34B12"/>
    <w:rsid w:val="00A56673"/>
    <w:rsid w:val="00A81D83"/>
    <w:rsid w:val="00AD3F96"/>
    <w:rsid w:val="00D15ABF"/>
    <w:rsid w:val="00D30298"/>
    <w:rsid w:val="00F42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Прямая со стрелкой 7"/>
        <o:r id="V:Rule6" type="connector" idref="#Прямая со стрелкой 6"/>
        <o:r id="V:Rule7" type="connector" idref="#Прямая со стрелкой 9"/>
        <o:r id="V:Rule8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Zavgorodnyay Viktoriya Sergeevna</dc:creator>
  <cp:keywords/>
  <dc:description/>
  <cp:lastModifiedBy>USER3</cp:lastModifiedBy>
  <cp:revision>8</cp:revision>
  <dcterms:created xsi:type="dcterms:W3CDTF">2015-04-02T10:50:00Z</dcterms:created>
  <dcterms:modified xsi:type="dcterms:W3CDTF">2015-04-28T07:18:00Z</dcterms:modified>
</cp:coreProperties>
</file>