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FCB" w:rsidRDefault="00AE0848" w:rsidP="003079EB">
      <w:pPr>
        <w:shd w:val="clear" w:color="auto" w:fill="FFFFFF"/>
        <w:tabs>
          <w:tab w:val="left" w:pos="6521"/>
        </w:tabs>
        <w:ind w:left="5245"/>
        <w:rPr>
          <w:rFonts w:ascii="Times New Roman" w:hAnsi="Times New Roman"/>
          <w:color w:val="000000"/>
          <w:spacing w:val="2"/>
          <w:sz w:val="28"/>
          <w:szCs w:val="28"/>
        </w:rPr>
      </w:pPr>
      <w:bookmarkStart w:id="0" w:name="Par28"/>
      <w:bookmarkEnd w:id="0"/>
      <w:r>
        <w:rPr>
          <w:rFonts w:ascii="Times New Roman" w:hAnsi="Times New Roman"/>
          <w:color w:val="000000"/>
          <w:spacing w:val="2"/>
          <w:sz w:val="28"/>
          <w:szCs w:val="28"/>
        </w:rPr>
        <w:t xml:space="preserve"> </w:t>
      </w:r>
      <w:r w:rsidR="00E31FCB" w:rsidRPr="00806EC5">
        <w:rPr>
          <w:rFonts w:ascii="Times New Roman" w:hAnsi="Times New Roman"/>
          <w:color w:val="000000"/>
          <w:spacing w:val="2"/>
          <w:sz w:val="28"/>
          <w:szCs w:val="28"/>
        </w:rPr>
        <w:t>ПРИЛОЖЕНИЕ</w:t>
      </w:r>
    </w:p>
    <w:p w:rsidR="009A7967" w:rsidRPr="009A7967" w:rsidRDefault="009A7967" w:rsidP="003079EB">
      <w:pPr>
        <w:shd w:val="clear" w:color="auto" w:fill="FFFFFF"/>
        <w:tabs>
          <w:tab w:val="left" w:pos="6521"/>
        </w:tabs>
        <w:ind w:left="5245"/>
        <w:rPr>
          <w:rFonts w:ascii="Times New Roman" w:hAnsi="Times New Roman"/>
          <w:color w:val="FF0000"/>
          <w:spacing w:val="2"/>
          <w:sz w:val="28"/>
          <w:szCs w:val="28"/>
        </w:rPr>
      </w:pPr>
    </w:p>
    <w:p w:rsidR="009A7967" w:rsidRPr="00AE2A62" w:rsidRDefault="00AE2A62" w:rsidP="003079EB">
      <w:pPr>
        <w:shd w:val="clear" w:color="auto" w:fill="FFFFFF"/>
        <w:tabs>
          <w:tab w:val="left" w:pos="6521"/>
        </w:tabs>
        <w:ind w:left="5245"/>
        <w:rPr>
          <w:rFonts w:ascii="Times New Roman" w:hAnsi="Times New Roman"/>
          <w:spacing w:val="2"/>
          <w:sz w:val="28"/>
          <w:szCs w:val="28"/>
        </w:rPr>
      </w:pPr>
      <w:r w:rsidRPr="00AE2A62">
        <w:rPr>
          <w:rFonts w:ascii="Times New Roman" w:hAnsi="Times New Roman"/>
          <w:spacing w:val="2"/>
          <w:sz w:val="28"/>
          <w:szCs w:val="28"/>
        </w:rPr>
        <w:t>УТВЕРЖДЕН</w:t>
      </w:r>
    </w:p>
    <w:p w:rsidR="00E31FCB" w:rsidRPr="00AE2A62" w:rsidRDefault="00E31FCB" w:rsidP="003079EB">
      <w:pPr>
        <w:shd w:val="clear" w:color="auto" w:fill="FFFFFF"/>
        <w:ind w:left="5245"/>
        <w:rPr>
          <w:rFonts w:ascii="Times New Roman" w:hAnsi="Times New Roman"/>
          <w:spacing w:val="2"/>
          <w:sz w:val="28"/>
          <w:szCs w:val="28"/>
        </w:rPr>
      </w:pPr>
      <w:r w:rsidRPr="00AE2A62">
        <w:rPr>
          <w:rFonts w:ascii="Times New Roman" w:hAnsi="Times New Roman"/>
          <w:spacing w:val="2"/>
          <w:sz w:val="28"/>
          <w:szCs w:val="28"/>
        </w:rPr>
        <w:t>постановлени</w:t>
      </w:r>
      <w:r w:rsidR="009A7967" w:rsidRPr="00AE2A62">
        <w:rPr>
          <w:rFonts w:ascii="Times New Roman" w:hAnsi="Times New Roman"/>
          <w:spacing w:val="2"/>
          <w:sz w:val="28"/>
          <w:szCs w:val="28"/>
        </w:rPr>
        <w:t>ем</w:t>
      </w:r>
      <w:r w:rsidRPr="00AE2A62">
        <w:rPr>
          <w:rFonts w:ascii="Times New Roman" w:hAnsi="Times New Roman"/>
          <w:spacing w:val="2"/>
          <w:sz w:val="28"/>
          <w:szCs w:val="28"/>
        </w:rPr>
        <w:t xml:space="preserve"> администрации</w:t>
      </w:r>
    </w:p>
    <w:p w:rsidR="00E31FCB" w:rsidRPr="00AE2A62" w:rsidRDefault="003079EB" w:rsidP="003079EB">
      <w:pPr>
        <w:shd w:val="clear" w:color="auto" w:fill="FFFFFF"/>
        <w:ind w:left="5245"/>
        <w:rPr>
          <w:rFonts w:ascii="Times New Roman" w:hAnsi="Times New Roman"/>
          <w:sz w:val="28"/>
          <w:szCs w:val="28"/>
        </w:rPr>
      </w:pPr>
      <w:r>
        <w:rPr>
          <w:rFonts w:ascii="Times New Roman" w:hAnsi="Times New Roman"/>
          <w:sz w:val="28"/>
          <w:szCs w:val="28"/>
        </w:rPr>
        <w:t>Запорожского сельского</w:t>
      </w:r>
      <w:r w:rsidR="00E31FCB" w:rsidRPr="00AE2A62">
        <w:rPr>
          <w:rFonts w:ascii="Times New Roman" w:hAnsi="Times New Roman"/>
          <w:sz w:val="28"/>
          <w:szCs w:val="28"/>
        </w:rPr>
        <w:t xml:space="preserve"> поселения </w:t>
      </w:r>
    </w:p>
    <w:p w:rsidR="00F07777" w:rsidRDefault="00E31FCB" w:rsidP="00F07777">
      <w:pPr>
        <w:shd w:val="clear" w:color="auto" w:fill="FFFFFF"/>
        <w:ind w:left="5245"/>
        <w:rPr>
          <w:rFonts w:ascii="Times New Roman" w:hAnsi="Times New Roman"/>
          <w:sz w:val="28"/>
          <w:szCs w:val="28"/>
        </w:rPr>
      </w:pPr>
      <w:r w:rsidRPr="00806EC5">
        <w:rPr>
          <w:rFonts w:ascii="Times New Roman" w:hAnsi="Times New Roman"/>
          <w:sz w:val="28"/>
          <w:szCs w:val="28"/>
        </w:rPr>
        <w:t>Темрюкского района</w:t>
      </w:r>
    </w:p>
    <w:p w:rsidR="00E31FCB" w:rsidRDefault="0078724B" w:rsidP="00F07777">
      <w:pPr>
        <w:shd w:val="clear" w:color="auto" w:fill="FFFFFF"/>
        <w:ind w:left="5245"/>
        <w:rPr>
          <w:rFonts w:ascii="Times New Roman" w:hAnsi="Times New Roman"/>
          <w:sz w:val="28"/>
          <w:szCs w:val="28"/>
        </w:rPr>
      </w:pPr>
      <w:r>
        <w:rPr>
          <w:rFonts w:ascii="Times New Roman" w:hAnsi="Times New Roman"/>
          <w:sz w:val="28"/>
          <w:szCs w:val="28"/>
        </w:rPr>
        <w:t>о</w:t>
      </w:r>
      <w:r w:rsidR="00F07777">
        <w:rPr>
          <w:rFonts w:ascii="Times New Roman" w:hAnsi="Times New Roman"/>
          <w:sz w:val="28"/>
          <w:szCs w:val="28"/>
        </w:rPr>
        <w:t>т</w:t>
      </w:r>
      <w:r>
        <w:rPr>
          <w:rFonts w:ascii="Times New Roman" w:hAnsi="Times New Roman"/>
          <w:sz w:val="28"/>
          <w:szCs w:val="28"/>
        </w:rPr>
        <w:t xml:space="preserve"> </w:t>
      </w:r>
      <w:r w:rsidR="003A44E7">
        <w:rPr>
          <w:rFonts w:ascii="Times New Roman" w:hAnsi="Times New Roman"/>
          <w:i/>
          <w:sz w:val="28"/>
          <w:szCs w:val="28"/>
          <w:u w:val="single"/>
        </w:rPr>
        <w:t xml:space="preserve"> </w:t>
      </w:r>
      <w:r w:rsidR="00AA701E">
        <w:rPr>
          <w:rFonts w:ascii="Times New Roman" w:hAnsi="Times New Roman"/>
          <w:i/>
          <w:sz w:val="28"/>
          <w:szCs w:val="28"/>
          <w:u w:val="single"/>
        </w:rPr>
        <w:t>20.05.2021</w:t>
      </w:r>
      <w:r w:rsidR="00475567" w:rsidRPr="00874049">
        <w:rPr>
          <w:rFonts w:ascii="Times New Roman" w:hAnsi="Times New Roman"/>
          <w:color w:val="FF0000"/>
          <w:sz w:val="28"/>
          <w:szCs w:val="28"/>
        </w:rPr>
        <w:t xml:space="preserve"> </w:t>
      </w:r>
      <w:r w:rsidR="00F07777">
        <w:rPr>
          <w:rFonts w:ascii="Times New Roman" w:hAnsi="Times New Roman"/>
          <w:sz w:val="28"/>
          <w:szCs w:val="28"/>
        </w:rPr>
        <w:t>№</w:t>
      </w:r>
      <w:r w:rsidR="00475567">
        <w:rPr>
          <w:rFonts w:ascii="Times New Roman" w:hAnsi="Times New Roman"/>
          <w:sz w:val="28"/>
          <w:szCs w:val="28"/>
        </w:rPr>
        <w:t xml:space="preserve"> </w:t>
      </w:r>
      <w:r w:rsidR="00AA701E" w:rsidRPr="00AA701E">
        <w:rPr>
          <w:rFonts w:ascii="Times New Roman" w:hAnsi="Times New Roman"/>
          <w:i/>
          <w:sz w:val="28"/>
          <w:szCs w:val="28"/>
          <w:u w:val="single"/>
        </w:rPr>
        <w:t>71</w:t>
      </w:r>
      <w:r w:rsidRPr="00AA701E">
        <w:rPr>
          <w:rFonts w:ascii="Times New Roman" w:hAnsi="Times New Roman"/>
          <w:i/>
          <w:sz w:val="28"/>
          <w:szCs w:val="28"/>
          <w:u w:val="single"/>
        </w:rPr>
        <w:t xml:space="preserve">  </w:t>
      </w:r>
      <w:r>
        <w:rPr>
          <w:rFonts w:ascii="Times New Roman" w:hAnsi="Times New Roman"/>
          <w:sz w:val="28"/>
          <w:szCs w:val="28"/>
        </w:rPr>
        <w:t xml:space="preserve"> </w:t>
      </w:r>
    </w:p>
    <w:p w:rsidR="00553770" w:rsidRPr="00B01CD5" w:rsidRDefault="00553770" w:rsidP="00E31FCB">
      <w:pPr>
        <w:rPr>
          <w:rFonts w:ascii="Times New Roman" w:hAnsi="Times New Roman"/>
          <w:b/>
          <w:sz w:val="24"/>
          <w:szCs w:val="24"/>
        </w:rPr>
      </w:pPr>
    </w:p>
    <w:p w:rsidR="0078724B" w:rsidRDefault="0078724B" w:rsidP="00E31FCB">
      <w:pPr>
        <w:rPr>
          <w:rFonts w:ascii="Times New Roman" w:hAnsi="Times New Roman"/>
          <w:b/>
          <w:sz w:val="28"/>
          <w:szCs w:val="28"/>
        </w:rPr>
      </w:pP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АДМИНИСТРАТИВНЫЙ РЕГЛАМЕНТ</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предоставления муниципальной услуги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«Выдача разрешения на вступление в брак лицам,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достигшим возраста шестнадцати лет»</w:t>
      </w:r>
    </w:p>
    <w:p w:rsidR="00E31FCB" w:rsidRPr="00B01CD5" w:rsidRDefault="0078724B" w:rsidP="0078724B">
      <w:pPr>
        <w:widowControl w:val="0"/>
        <w:tabs>
          <w:tab w:val="left" w:pos="6945"/>
        </w:tabs>
        <w:autoSpaceDE w:val="0"/>
        <w:autoSpaceDN w:val="0"/>
        <w:adjustRightInd w:val="0"/>
        <w:jc w:val="left"/>
        <w:outlineLvl w:val="1"/>
        <w:rPr>
          <w:rFonts w:ascii="Times New Roman" w:hAnsi="Times New Roman"/>
          <w:sz w:val="24"/>
          <w:szCs w:val="24"/>
        </w:rPr>
      </w:pPr>
      <w:bookmarkStart w:id="1" w:name="Par39"/>
      <w:bookmarkEnd w:id="1"/>
      <w:r>
        <w:rPr>
          <w:rFonts w:ascii="Times New Roman" w:hAnsi="Times New Roman"/>
          <w:sz w:val="24"/>
          <w:szCs w:val="24"/>
        </w:rPr>
        <w:tab/>
      </w:r>
    </w:p>
    <w:p w:rsidR="0078724B" w:rsidRPr="00086952" w:rsidRDefault="0078724B" w:rsidP="0078724B">
      <w:pPr>
        <w:pStyle w:val="ConsPlusNormal"/>
        <w:tabs>
          <w:tab w:val="left" w:pos="993"/>
        </w:tabs>
        <w:ind w:firstLine="0"/>
        <w:jc w:val="center"/>
        <w:rPr>
          <w:rFonts w:ascii="Times New Roman" w:hAnsi="Times New Roman" w:cs="Times New Roman"/>
          <w:bCs/>
          <w:sz w:val="28"/>
          <w:szCs w:val="28"/>
        </w:rPr>
      </w:pPr>
      <w:r w:rsidRPr="00086952">
        <w:rPr>
          <w:rFonts w:ascii="Times New Roman" w:hAnsi="Times New Roman" w:cs="Times New Roman"/>
          <w:sz w:val="28"/>
          <w:szCs w:val="28"/>
        </w:rPr>
        <w:t xml:space="preserve">Раздел </w:t>
      </w:r>
      <w:r w:rsidRPr="00086952">
        <w:rPr>
          <w:rFonts w:ascii="Times New Roman" w:hAnsi="Times New Roman" w:cs="Times New Roman"/>
          <w:sz w:val="28"/>
          <w:szCs w:val="28"/>
          <w:lang w:val="en-US"/>
        </w:rPr>
        <w:t>I</w:t>
      </w:r>
      <w:r w:rsidRPr="00086952">
        <w:rPr>
          <w:rFonts w:ascii="Times New Roman" w:hAnsi="Times New Roman" w:cs="Times New Roman"/>
          <w:sz w:val="28"/>
          <w:szCs w:val="28"/>
        </w:rPr>
        <w:t>.</w:t>
      </w:r>
      <w:r w:rsidRPr="00086952">
        <w:rPr>
          <w:szCs w:val="28"/>
        </w:rPr>
        <w:t xml:space="preserve"> </w:t>
      </w:r>
      <w:r w:rsidRPr="00086952">
        <w:rPr>
          <w:rFonts w:ascii="Times New Roman" w:hAnsi="Times New Roman" w:cs="Times New Roman"/>
          <w:bCs/>
          <w:sz w:val="28"/>
          <w:szCs w:val="28"/>
        </w:rPr>
        <w:t>Общие положения</w:t>
      </w:r>
    </w:p>
    <w:p w:rsidR="00467C0E" w:rsidRPr="00086952" w:rsidRDefault="00467C0E" w:rsidP="00467C0E">
      <w:pPr>
        <w:widowControl w:val="0"/>
        <w:autoSpaceDE w:val="0"/>
        <w:autoSpaceDN w:val="0"/>
        <w:adjustRightInd w:val="0"/>
        <w:rPr>
          <w:rFonts w:ascii="Times New Roman" w:hAnsi="Times New Roman"/>
          <w:sz w:val="28"/>
          <w:szCs w:val="28"/>
        </w:rPr>
      </w:pPr>
    </w:p>
    <w:p w:rsidR="0078724B" w:rsidRDefault="0078724B" w:rsidP="00B01CD5">
      <w:pPr>
        <w:widowControl w:val="0"/>
        <w:autoSpaceDE w:val="0"/>
        <w:autoSpaceDN w:val="0"/>
        <w:adjustRightInd w:val="0"/>
        <w:ind w:firstLine="851"/>
        <w:jc w:val="both"/>
        <w:rPr>
          <w:rFonts w:ascii="Times New Roman" w:hAnsi="Times New Roman"/>
          <w:sz w:val="28"/>
          <w:szCs w:val="28"/>
        </w:rPr>
      </w:pPr>
      <w:r w:rsidRPr="0078724B">
        <w:rPr>
          <w:rFonts w:ascii="Times New Roman" w:hAnsi="Times New Roman"/>
          <w:sz w:val="28"/>
          <w:szCs w:val="28"/>
        </w:rPr>
        <w:t xml:space="preserve">Подраздел 1.1. </w:t>
      </w:r>
      <w:r w:rsidRPr="0078724B">
        <w:rPr>
          <w:rFonts w:ascii="Times New Roman" w:hAnsi="Times New Roman"/>
          <w:bCs/>
          <w:sz w:val="28"/>
          <w:szCs w:val="28"/>
        </w:rPr>
        <w:t>Предмет регулирования административного регламента</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086952" w:rsidRDefault="00E31FCB" w:rsidP="00086952">
      <w:pPr>
        <w:ind w:firstLine="851"/>
        <w:jc w:val="both"/>
        <w:rPr>
          <w:sz w:val="28"/>
          <w:szCs w:val="28"/>
        </w:rPr>
      </w:pPr>
      <w:proofErr w:type="gramStart"/>
      <w:r w:rsidRPr="00B04081">
        <w:rPr>
          <w:rFonts w:ascii="Times New Roman" w:hAnsi="Times New Roman"/>
          <w:sz w:val="28"/>
          <w:szCs w:val="28"/>
        </w:rPr>
        <w:t xml:space="preserve">Административный регламент предоставления муниципальной услуги </w:t>
      </w:r>
      <w:r w:rsidR="009A7967" w:rsidRPr="00B04081">
        <w:rPr>
          <w:rFonts w:ascii="Times New Roman" w:hAnsi="Times New Roman"/>
          <w:sz w:val="28"/>
          <w:szCs w:val="28"/>
        </w:rPr>
        <w:t>«</w:t>
      </w:r>
      <w:r w:rsidRPr="00B04081">
        <w:rPr>
          <w:rFonts w:ascii="Times New Roman" w:hAnsi="Times New Roman"/>
          <w:sz w:val="28"/>
          <w:szCs w:val="28"/>
        </w:rPr>
        <w:t>Выдача разрешения на вступление в брак лицам, дос</w:t>
      </w:r>
      <w:r w:rsidR="009A7967" w:rsidRPr="00B04081">
        <w:rPr>
          <w:rFonts w:ascii="Times New Roman" w:hAnsi="Times New Roman"/>
          <w:sz w:val="28"/>
          <w:szCs w:val="28"/>
        </w:rPr>
        <w:t>тигшим во</w:t>
      </w:r>
      <w:bookmarkStart w:id="2" w:name="_GoBack"/>
      <w:bookmarkEnd w:id="2"/>
      <w:r w:rsidR="009A7967" w:rsidRPr="00B04081">
        <w:rPr>
          <w:rFonts w:ascii="Times New Roman" w:hAnsi="Times New Roman"/>
          <w:sz w:val="28"/>
          <w:szCs w:val="28"/>
        </w:rPr>
        <w:t>зраста шестнадцати лет»</w:t>
      </w:r>
      <w:r w:rsidR="0078724B" w:rsidRPr="00B04081">
        <w:rPr>
          <w:rFonts w:ascii="Times New Roman" w:hAnsi="Times New Roman"/>
          <w:sz w:val="28"/>
          <w:szCs w:val="28"/>
        </w:rPr>
        <w:t xml:space="preserve"> (далее - </w:t>
      </w:r>
      <w:r w:rsidR="00475567">
        <w:rPr>
          <w:rFonts w:ascii="Times New Roman" w:hAnsi="Times New Roman"/>
          <w:sz w:val="28"/>
          <w:szCs w:val="28"/>
        </w:rPr>
        <w:t>Р</w:t>
      </w:r>
      <w:r w:rsidRPr="00B04081">
        <w:rPr>
          <w:rFonts w:ascii="Times New Roman" w:hAnsi="Times New Roman"/>
          <w:sz w:val="28"/>
          <w:szCs w:val="28"/>
        </w:rPr>
        <w:t xml:space="preserve">егламент, муниципальная услуга) </w:t>
      </w:r>
      <w:bookmarkStart w:id="3" w:name="Par45"/>
      <w:bookmarkEnd w:id="3"/>
      <w:r w:rsidR="00086952" w:rsidRPr="00086952">
        <w:rPr>
          <w:rFonts w:ascii="Times New Roman" w:hAnsi="Times New Roman"/>
          <w:sz w:val="28"/>
          <w:szCs w:val="28"/>
        </w:rPr>
        <w:t xml:space="preserve">разработан в целях  повышения качества предоставления и доступности муниципальной услуги по предоставлению </w:t>
      </w:r>
      <w:r w:rsidR="00086952" w:rsidRPr="00086952">
        <w:rPr>
          <w:rFonts w:ascii="Times New Roman" w:hAnsi="Times New Roman"/>
          <w:bCs/>
          <w:sz w:val="28"/>
          <w:szCs w:val="28"/>
        </w:rPr>
        <w:t>архивных    справок, архивных выписок и  архивных копий</w:t>
      </w:r>
      <w:r w:rsidR="00086952" w:rsidRPr="00086952">
        <w:rPr>
          <w:rFonts w:ascii="Times New Roman" w:hAnsi="Times New Roman"/>
          <w:sz w:val="28"/>
          <w:szCs w:val="28"/>
        </w:rPr>
        <w:t xml:space="preserve"> Запорожского сельского поселения Темрюкского района (далее – муниципальная услуга) и определяет стандарты, сроки и последовательность административных процедур при предоставлении муниципальной услуги.</w:t>
      </w:r>
      <w:proofErr w:type="gramEnd"/>
    </w:p>
    <w:p w:rsidR="0078724B" w:rsidRDefault="0078724B" w:rsidP="00086952">
      <w:pPr>
        <w:pStyle w:val="aa"/>
        <w:ind w:firstLine="851"/>
        <w:jc w:val="both"/>
        <w:rPr>
          <w:rFonts w:ascii="Times New Roman" w:hAnsi="Times New Roman"/>
          <w:sz w:val="28"/>
          <w:szCs w:val="28"/>
        </w:rPr>
      </w:pPr>
    </w:p>
    <w:p w:rsidR="0078724B" w:rsidRDefault="0078724B" w:rsidP="00A17189">
      <w:pPr>
        <w:pStyle w:val="ConsPlusNormal"/>
        <w:spacing w:line="310" w:lineRule="exact"/>
        <w:ind w:firstLine="0"/>
        <w:jc w:val="center"/>
        <w:rPr>
          <w:rFonts w:ascii="Times New Roman" w:hAnsi="Times New Roman" w:cs="Times New Roman"/>
          <w:bCs/>
          <w:sz w:val="28"/>
          <w:szCs w:val="28"/>
        </w:rPr>
      </w:pPr>
      <w:r>
        <w:rPr>
          <w:rFonts w:ascii="Times New Roman" w:hAnsi="Times New Roman" w:cs="Times New Roman"/>
          <w:sz w:val="28"/>
          <w:szCs w:val="28"/>
        </w:rPr>
        <w:t>Подраздел 1.</w:t>
      </w:r>
      <w:r w:rsidRPr="006B30A6">
        <w:rPr>
          <w:rFonts w:ascii="Times New Roman" w:hAnsi="Times New Roman" w:cs="Times New Roman"/>
          <w:sz w:val="28"/>
          <w:szCs w:val="28"/>
        </w:rPr>
        <w:t xml:space="preserve">2. </w:t>
      </w:r>
      <w:r>
        <w:rPr>
          <w:rFonts w:ascii="Times New Roman" w:hAnsi="Times New Roman" w:cs="Times New Roman"/>
          <w:bCs/>
          <w:sz w:val="28"/>
          <w:szCs w:val="28"/>
        </w:rPr>
        <w:t>Круг заявителей</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E31FCB" w:rsidRPr="00B04081" w:rsidRDefault="00086952" w:rsidP="00B04081">
      <w:pPr>
        <w:pStyle w:val="aa"/>
        <w:ind w:firstLine="851"/>
        <w:jc w:val="both"/>
        <w:rPr>
          <w:rFonts w:ascii="Times New Roman" w:hAnsi="Times New Roman"/>
          <w:sz w:val="28"/>
          <w:szCs w:val="28"/>
        </w:rPr>
      </w:pPr>
      <w:r w:rsidRPr="00C62EEA">
        <w:rPr>
          <w:rFonts w:ascii="Times New Roman" w:hAnsi="Times New Roman"/>
          <w:sz w:val="28"/>
          <w:szCs w:val="28"/>
        </w:rPr>
        <w:t>Заявителями на получение муниципальной услуги являются</w:t>
      </w:r>
      <w:r w:rsidRPr="00B04081">
        <w:rPr>
          <w:rFonts w:ascii="Times New Roman" w:hAnsi="Times New Roman"/>
          <w:sz w:val="28"/>
          <w:szCs w:val="28"/>
        </w:rPr>
        <w:t xml:space="preserve"> </w:t>
      </w:r>
      <w:r w:rsidR="00E31FCB" w:rsidRPr="00B04081">
        <w:rPr>
          <w:rFonts w:ascii="Times New Roman" w:hAnsi="Times New Roman"/>
          <w:sz w:val="28"/>
          <w:szCs w:val="28"/>
        </w:rPr>
        <w:t>несовершеннолетние</w:t>
      </w:r>
      <w:r w:rsidR="00B01CD5" w:rsidRPr="00B04081">
        <w:rPr>
          <w:rFonts w:ascii="Times New Roman" w:hAnsi="Times New Roman"/>
          <w:sz w:val="28"/>
          <w:szCs w:val="28"/>
        </w:rPr>
        <w:t xml:space="preserve"> граждане</w:t>
      </w:r>
      <w:r w:rsidR="00E31FCB" w:rsidRPr="00B04081">
        <w:rPr>
          <w:rFonts w:ascii="Times New Roman" w:hAnsi="Times New Roman"/>
          <w:sz w:val="28"/>
          <w:szCs w:val="28"/>
        </w:rPr>
        <w:t>, достигшие возраста шестнадцати лет,</w:t>
      </w:r>
      <w:r w:rsidR="00AE2A62" w:rsidRPr="00B04081">
        <w:rPr>
          <w:rFonts w:ascii="Times New Roman" w:hAnsi="Times New Roman"/>
          <w:sz w:val="28"/>
          <w:szCs w:val="28"/>
        </w:rPr>
        <w:t xml:space="preserve"> но не достигших совершеннолетия,</w:t>
      </w:r>
      <w:r w:rsidR="00E31FCB" w:rsidRPr="00B04081">
        <w:rPr>
          <w:rFonts w:ascii="Times New Roman" w:hAnsi="Times New Roman"/>
          <w:sz w:val="28"/>
          <w:szCs w:val="28"/>
        </w:rPr>
        <w:t xml:space="preserve"> постоянно проживающие на территории </w:t>
      </w:r>
      <w:r w:rsidR="003079EB" w:rsidRPr="00B04081">
        <w:rPr>
          <w:rFonts w:ascii="Times New Roman" w:hAnsi="Times New Roman"/>
          <w:sz w:val="28"/>
          <w:szCs w:val="28"/>
        </w:rPr>
        <w:t>Запорожского сельского</w:t>
      </w:r>
      <w:r w:rsidR="00E31FCB" w:rsidRPr="00B04081">
        <w:rPr>
          <w:rFonts w:ascii="Times New Roman" w:hAnsi="Times New Roman"/>
          <w:sz w:val="28"/>
          <w:szCs w:val="28"/>
        </w:rPr>
        <w:t xml:space="preserve"> поселения Темрюкского района Краснодарского края (далее - заявители).</w:t>
      </w:r>
    </w:p>
    <w:p w:rsidR="00D01425" w:rsidRDefault="00D01425" w:rsidP="00B01CD5">
      <w:pPr>
        <w:widowControl w:val="0"/>
        <w:autoSpaceDE w:val="0"/>
        <w:autoSpaceDN w:val="0"/>
        <w:adjustRightInd w:val="0"/>
        <w:ind w:firstLine="851"/>
        <w:jc w:val="both"/>
        <w:rPr>
          <w:rFonts w:ascii="Times New Roman" w:hAnsi="Times New Roman"/>
          <w:sz w:val="28"/>
          <w:szCs w:val="28"/>
        </w:rPr>
      </w:pPr>
      <w:bookmarkStart w:id="4" w:name="Par46"/>
      <w:bookmarkEnd w:id="4"/>
    </w:p>
    <w:p w:rsidR="00D01425" w:rsidRPr="008B5BCF" w:rsidRDefault="00D01425" w:rsidP="00A17189">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D01425" w:rsidRDefault="00D01425" w:rsidP="00B01CD5">
      <w:pPr>
        <w:widowControl w:val="0"/>
        <w:autoSpaceDE w:val="0"/>
        <w:autoSpaceDN w:val="0"/>
        <w:adjustRightInd w:val="0"/>
        <w:ind w:firstLine="851"/>
        <w:jc w:val="both"/>
        <w:rPr>
          <w:rFonts w:ascii="Times New Roman" w:hAnsi="Times New Roman"/>
          <w:sz w:val="28"/>
          <w:szCs w:val="28"/>
        </w:rPr>
      </w:pPr>
    </w:p>
    <w:p w:rsidR="00B04081" w:rsidRPr="00B04081" w:rsidRDefault="00D01425" w:rsidP="00B04081">
      <w:pPr>
        <w:pStyle w:val="aa"/>
        <w:ind w:firstLine="851"/>
        <w:jc w:val="both"/>
        <w:rPr>
          <w:rFonts w:ascii="Times New Roman" w:hAnsi="Times New Roman"/>
          <w:sz w:val="28"/>
          <w:szCs w:val="28"/>
        </w:rPr>
      </w:pPr>
      <w:r w:rsidRPr="00D01425">
        <w:t xml:space="preserve"> </w:t>
      </w:r>
      <w:r w:rsidR="00B04081" w:rsidRPr="00B04081">
        <w:rPr>
          <w:rFonts w:ascii="Times New Roman" w:hAnsi="Times New Roman"/>
          <w:sz w:val="28"/>
          <w:szCs w:val="28"/>
        </w:rPr>
        <w:t>1.3.1. Получение информации о порядке и сроках предоставления услуги: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1.3.1.1. В администрации Запорожского сельского поселения Темрюкского района:</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в устной форме при личном обращении;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с использованием телефонной связи;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в форме электронного документа посредством направления на адрес электронной почты;</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 xml:space="preserve">по письменным обращениям. </w:t>
      </w:r>
      <w:r w:rsidRPr="00B04081">
        <w:rPr>
          <w:rFonts w:ascii="Times New Roman" w:hAnsi="Times New Roman"/>
          <w:sz w:val="28"/>
          <w:szCs w:val="28"/>
        </w:rPr>
        <w:tab/>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lastRenderedPageBreak/>
        <w:t>1.3.1.2. В многофункциональных центрах предоставления государственных и муниципальных услуг Краснодарского края (далее – МФЦ):</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при личном обращении;</w:t>
      </w:r>
    </w:p>
    <w:p w:rsidR="00B04081" w:rsidRPr="00B04081" w:rsidRDefault="00B04081" w:rsidP="00B04081">
      <w:pPr>
        <w:pStyle w:val="aa"/>
        <w:ind w:firstLine="851"/>
        <w:jc w:val="both"/>
        <w:rPr>
          <w:rFonts w:ascii="Times New Roman" w:hAnsi="Times New Roman"/>
          <w:b/>
          <w:sz w:val="28"/>
          <w:szCs w:val="28"/>
        </w:rPr>
      </w:pPr>
      <w:r w:rsidRPr="00B04081">
        <w:rPr>
          <w:rFonts w:ascii="Times New Roman" w:hAnsi="Times New Roman"/>
          <w:sz w:val="28"/>
          <w:szCs w:val="28"/>
        </w:rPr>
        <w:t xml:space="preserve">посредством интернет-сайта – </w:t>
      </w:r>
      <w:hyperlink r:id="rId8" w:history="1">
        <w:r w:rsidRPr="00B04081">
          <w:rPr>
            <w:rStyle w:val="a8"/>
            <w:rFonts w:ascii="Times New Roman" w:hAnsi="Times New Roman"/>
            <w:sz w:val="28"/>
            <w:szCs w:val="28"/>
          </w:rPr>
          <w:t>http://www.e-mfc.ru</w:t>
        </w:r>
      </w:hyperlink>
      <w:r w:rsidRPr="00B04081">
        <w:rPr>
          <w:rFonts w:ascii="Times New Roman" w:hAnsi="Times New Roman"/>
          <w:sz w:val="28"/>
          <w:szCs w:val="28"/>
        </w:rPr>
        <w:t xml:space="preserve"> – «</w:t>
      </w:r>
      <w:proofErr w:type="spellStart"/>
      <w:r w:rsidRPr="00B04081">
        <w:rPr>
          <w:rFonts w:ascii="Times New Roman" w:hAnsi="Times New Roman"/>
          <w:sz w:val="28"/>
          <w:szCs w:val="28"/>
        </w:rPr>
        <w:t>Online</w:t>
      </w:r>
      <w:proofErr w:type="spellEnd"/>
      <w:r w:rsidRPr="00B04081">
        <w:rPr>
          <w:rFonts w:ascii="Times New Roman" w:hAnsi="Times New Roman"/>
          <w:sz w:val="28"/>
          <w:szCs w:val="28"/>
        </w:rPr>
        <w:t xml:space="preserve">-консультант», «Электронный консультант», «Виртуальная приемная». </w:t>
      </w:r>
    </w:p>
    <w:p w:rsidR="00086952" w:rsidRDefault="00B04081" w:rsidP="00086952">
      <w:pPr>
        <w:autoSpaceDE w:val="0"/>
        <w:autoSpaceDN w:val="0"/>
        <w:adjustRightInd w:val="0"/>
        <w:ind w:firstLine="709"/>
        <w:jc w:val="both"/>
        <w:rPr>
          <w:sz w:val="28"/>
          <w:szCs w:val="28"/>
        </w:rPr>
      </w:pPr>
      <w:r w:rsidRPr="00B04081">
        <w:rPr>
          <w:rFonts w:ascii="Times New Roman" w:hAnsi="Times New Roman"/>
          <w:sz w:val="28"/>
          <w:szCs w:val="28"/>
        </w:rPr>
        <w:t xml:space="preserve">1.3.1.3. </w:t>
      </w:r>
      <w:proofErr w:type="gramStart"/>
      <w:r w:rsidR="00086952" w:rsidRPr="00086952">
        <w:rPr>
          <w:rFonts w:ascii="Times New Roman" w:hAnsi="Times New Roman"/>
          <w:sz w:val="28"/>
          <w:szCs w:val="28"/>
        </w:rPr>
        <w:t>Посредством размещения информации на 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086952" w:rsidRPr="00086952">
        <w:rPr>
          <w:rFonts w:ascii="Times New Roman" w:hAnsi="Times New Roman"/>
          <w:sz w:val="28"/>
          <w:szCs w:val="28"/>
          <w:lang w:val="en-US"/>
        </w:rPr>
        <w:t>www</w:t>
      </w:r>
      <w:r w:rsidR="00086952" w:rsidRPr="00086952">
        <w:rPr>
          <w:rFonts w:ascii="Times New Roman" w:hAnsi="Times New Roman"/>
          <w:sz w:val="28"/>
          <w:szCs w:val="28"/>
        </w:rPr>
        <w:t xml:space="preserve">.pgu.krasnodar.ru)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 </w:t>
      </w:r>
      <w:proofErr w:type="gramEnd"/>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1.3.1.4. Посредством размещения информационных стендов в МФЦ и уполномоченном органе.</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 xml:space="preserve">1.3.1.5. Посредством телефонной связи </w:t>
      </w:r>
      <w:proofErr w:type="spellStart"/>
      <w:r w:rsidRPr="00B04081">
        <w:rPr>
          <w:rFonts w:ascii="Times New Roman" w:hAnsi="Times New Roman"/>
          <w:sz w:val="28"/>
          <w:szCs w:val="28"/>
        </w:rPr>
        <w:t>C</w:t>
      </w:r>
      <w:r w:rsidR="00086952">
        <w:rPr>
          <w:rFonts w:ascii="Times New Roman" w:hAnsi="Times New Roman"/>
          <w:sz w:val="28"/>
          <w:szCs w:val="28"/>
        </w:rPr>
        <w:t>all</w:t>
      </w:r>
      <w:proofErr w:type="spellEnd"/>
      <w:r w:rsidR="00086952">
        <w:rPr>
          <w:rFonts w:ascii="Times New Roman" w:hAnsi="Times New Roman"/>
          <w:sz w:val="28"/>
          <w:szCs w:val="28"/>
        </w:rPr>
        <w:t>-центра МФЦ (горячая линия).</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1.3.2. Консультирование по вопросам предоставления муниципальной услуги осуществляется бесплатно.</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D01425" w:rsidRPr="00B04081" w:rsidRDefault="00D01425" w:rsidP="00B04081">
      <w:pPr>
        <w:pStyle w:val="aa"/>
        <w:ind w:firstLine="851"/>
        <w:jc w:val="both"/>
        <w:rPr>
          <w:rFonts w:ascii="Times New Roman" w:hAnsi="Times New Roman"/>
          <w:sz w:val="28"/>
          <w:szCs w:val="28"/>
        </w:rPr>
      </w:pPr>
      <w:proofErr w:type="gramStart"/>
      <w:r w:rsidRPr="00B04081">
        <w:rPr>
          <w:rFonts w:ascii="Times New Roman" w:hAnsi="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Рекомендуемое время для телефонного разговора – не более 10 минут, личного устного информирования – не более 20 минут.</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086952" w:rsidRPr="00086952" w:rsidRDefault="00086952" w:rsidP="00086952">
      <w:pPr>
        <w:autoSpaceDE w:val="0"/>
        <w:autoSpaceDN w:val="0"/>
        <w:adjustRightInd w:val="0"/>
        <w:ind w:firstLine="709"/>
        <w:jc w:val="both"/>
        <w:rPr>
          <w:rFonts w:ascii="Times New Roman" w:hAnsi="Times New Roman"/>
          <w:sz w:val="28"/>
          <w:szCs w:val="28"/>
        </w:rPr>
      </w:pPr>
      <w:r w:rsidRPr="00086952">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(http://www.adm-zaparozhskaya.ru</w:t>
      </w:r>
      <w:r w:rsidRPr="00086952">
        <w:rPr>
          <w:rStyle w:val="a8"/>
          <w:rFonts w:ascii="Times New Roman" w:hAnsi="Times New Roman"/>
          <w:color w:val="auto"/>
          <w:sz w:val="28"/>
          <w:szCs w:val="28"/>
          <w:u w:val="none"/>
        </w:rPr>
        <w:t xml:space="preserve">) в подразделе </w:t>
      </w:r>
      <w:r w:rsidRPr="00086952">
        <w:rPr>
          <w:rFonts w:ascii="Times New Roman" w:hAnsi="Times New Roman"/>
          <w:color w:val="000000"/>
          <w:sz w:val="28"/>
          <w:szCs w:val="28"/>
        </w:rPr>
        <w:t>«Административные регламенты» раздела «Административная реформа»</w:t>
      </w:r>
      <w:r w:rsidRPr="00086952">
        <w:rPr>
          <w:rStyle w:val="a8"/>
          <w:rFonts w:ascii="Times New Roman" w:hAnsi="Times New Roman"/>
          <w:sz w:val="28"/>
          <w:szCs w:val="28"/>
        </w:rPr>
        <w:t>.</w:t>
      </w:r>
    </w:p>
    <w:p w:rsidR="00086952" w:rsidRPr="00086952" w:rsidRDefault="00086952" w:rsidP="00086952">
      <w:pPr>
        <w:ind w:firstLine="709"/>
        <w:jc w:val="both"/>
        <w:rPr>
          <w:rFonts w:ascii="Times New Roman" w:hAnsi="Times New Roman"/>
          <w:sz w:val="28"/>
          <w:szCs w:val="28"/>
        </w:rPr>
      </w:pPr>
      <w:r w:rsidRPr="00086952">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w:t>
      </w:r>
      <w:r w:rsidRPr="00086952">
        <w:rPr>
          <w:rFonts w:ascii="Times New Roman" w:hAnsi="Times New Roman"/>
          <w:sz w:val="28"/>
          <w:szCs w:val="28"/>
        </w:rPr>
        <w:lastRenderedPageBreak/>
        <w:t xml:space="preserve">муниципальных услуг Краснодарского края в сети «Интернет» - </w:t>
      </w:r>
      <w:hyperlink r:id="rId9" w:history="1">
        <w:r w:rsidRPr="00086952">
          <w:rPr>
            <w:rStyle w:val="a8"/>
            <w:rFonts w:ascii="Times New Roman" w:hAnsi="Times New Roman"/>
            <w:color w:val="auto"/>
            <w:sz w:val="28"/>
            <w:szCs w:val="28"/>
            <w:u w:val="none"/>
          </w:rPr>
          <w:t>http://www.e-mfc.ru</w:t>
        </w:r>
      </w:hyperlink>
      <w:r w:rsidRPr="00086952">
        <w:rPr>
          <w:rFonts w:ascii="Times New Roman" w:hAnsi="Times New Roman"/>
          <w:sz w:val="28"/>
          <w:szCs w:val="28"/>
        </w:rPr>
        <w:t>.</w:t>
      </w:r>
    </w:p>
    <w:p w:rsidR="00D01425" w:rsidRPr="00B04081" w:rsidRDefault="00D01425" w:rsidP="00B04081">
      <w:pPr>
        <w:pStyle w:val="aa"/>
        <w:ind w:firstLine="851"/>
        <w:jc w:val="both"/>
        <w:rPr>
          <w:rFonts w:ascii="Times New Roman" w:hAnsi="Times New Roman"/>
          <w:sz w:val="28"/>
          <w:szCs w:val="28"/>
        </w:rPr>
      </w:pPr>
    </w:p>
    <w:p w:rsidR="00B2229C" w:rsidRPr="00086952" w:rsidRDefault="00B2229C" w:rsidP="00B2229C">
      <w:pPr>
        <w:widowControl w:val="0"/>
        <w:autoSpaceDE w:val="0"/>
        <w:autoSpaceDN w:val="0"/>
        <w:adjustRightInd w:val="0"/>
        <w:rPr>
          <w:rFonts w:ascii="Times New Roman" w:hAnsi="Times New Roman"/>
          <w:sz w:val="28"/>
          <w:szCs w:val="28"/>
        </w:rPr>
      </w:pPr>
      <w:bookmarkStart w:id="5" w:name="Par208"/>
      <w:bookmarkEnd w:id="5"/>
      <w:r w:rsidRPr="00086952">
        <w:rPr>
          <w:rFonts w:ascii="Times New Roman" w:hAnsi="Times New Roman"/>
          <w:bCs/>
          <w:sz w:val="28"/>
          <w:szCs w:val="28"/>
        </w:rPr>
        <w:t xml:space="preserve">Раздел </w:t>
      </w:r>
      <w:r w:rsidRPr="00086952">
        <w:rPr>
          <w:rFonts w:ascii="Times New Roman" w:hAnsi="Times New Roman"/>
          <w:bCs/>
          <w:sz w:val="28"/>
          <w:szCs w:val="28"/>
          <w:lang w:val="en-US"/>
        </w:rPr>
        <w:t>II</w:t>
      </w:r>
      <w:r w:rsidRPr="00086952">
        <w:rPr>
          <w:rFonts w:ascii="Times New Roman" w:hAnsi="Times New Roman"/>
          <w:bCs/>
          <w:sz w:val="28"/>
          <w:szCs w:val="28"/>
        </w:rPr>
        <w:t>. Стандарт предоставления муниципальной услуги</w:t>
      </w:r>
    </w:p>
    <w:p w:rsidR="00E31FCB" w:rsidRPr="00C35B29" w:rsidRDefault="00E31FCB" w:rsidP="00467C0E">
      <w:pPr>
        <w:widowControl w:val="0"/>
        <w:autoSpaceDE w:val="0"/>
        <w:autoSpaceDN w:val="0"/>
        <w:adjustRightInd w:val="0"/>
        <w:ind w:firstLine="851"/>
        <w:rPr>
          <w:rFonts w:ascii="Times New Roman" w:hAnsi="Times New Roman"/>
          <w:sz w:val="24"/>
          <w:szCs w:val="24"/>
        </w:rPr>
      </w:pPr>
    </w:p>
    <w:p w:rsidR="00086952" w:rsidRDefault="00B2229C"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2.1. Наименование муниципальной услуги</w:t>
      </w:r>
    </w:p>
    <w:p w:rsidR="00086952" w:rsidRDefault="00086952" w:rsidP="00B01CD5">
      <w:pPr>
        <w:widowControl w:val="0"/>
        <w:autoSpaceDE w:val="0"/>
        <w:autoSpaceDN w:val="0"/>
        <w:adjustRightInd w:val="0"/>
        <w:ind w:firstLine="851"/>
        <w:jc w:val="both"/>
        <w:rPr>
          <w:rFonts w:ascii="Times New Roman" w:hAnsi="Times New Roman"/>
          <w:sz w:val="28"/>
          <w:szCs w:val="28"/>
        </w:rPr>
      </w:pP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Выдача разрешения на вступление в брак лицам, достигшим возраста шестнадцати лет</w:t>
      </w:r>
      <w:r w:rsidR="00086952">
        <w:rPr>
          <w:rFonts w:ascii="Times New Roman" w:hAnsi="Times New Roman"/>
          <w:sz w:val="28"/>
          <w:szCs w:val="28"/>
        </w:rPr>
        <w:t>.</w:t>
      </w:r>
    </w:p>
    <w:p w:rsidR="00086952" w:rsidRPr="0048202B" w:rsidRDefault="00086952" w:rsidP="00B01CD5">
      <w:pPr>
        <w:widowControl w:val="0"/>
        <w:autoSpaceDE w:val="0"/>
        <w:autoSpaceDN w:val="0"/>
        <w:adjustRightInd w:val="0"/>
        <w:ind w:firstLine="851"/>
        <w:jc w:val="both"/>
        <w:rPr>
          <w:rFonts w:ascii="Times New Roman" w:hAnsi="Times New Roman"/>
          <w:sz w:val="28"/>
          <w:szCs w:val="28"/>
        </w:rPr>
      </w:pPr>
    </w:p>
    <w:p w:rsidR="00B9081C" w:rsidRPr="00134031" w:rsidRDefault="00B2229C" w:rsidP="00A17189">
      <w:pPr>
        <w:pStyle w:val="aa"/>
        <w:contextualSpacing/>
        <w:jc w:val="center"/>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 xml:space="preserve">2.2. </w:t>
      </w:r>
      <w:r w:rsidR="00B9081C" w:rsidRPr="00134031">
        <w:rPr>
          <w:rFonts w:ascii="Times New Roman" w:hAnsi="Times New Roman"/>
          <w:sz w:val="28"/>
          <w:szCs w:val="28"/>
        </w:rPr>
        <w:t>Наименование органа, предоставляющего</w:t>
      </w:r>
    </w:p>
    <w:p w:rsidR="00B9081C" w:rsidRDefault="00B9081C" w:rsidP="00A17189">
      <w:pPr>
        <w:ind w:firstLine="709"/>
        <w:rPr>
          <w:rFonts w:ascii="Times New Roman" w:hAnsi="Times New Roman"/>
          <w:sz w:val="28"/>
          <w:szCs w:val="28"/>
        </w:rPr>
      </w:pPr>
      <w:r w:rsidRPr="00134031">
        <w:rPr>
          <w:rFonts w:ascii="Times New Roman" w:hAnsi="Times New Roman"/>
          <w:sz w:val="28"/>
          <w:szCs w:val="28"/>
        </w:rPr>
        <w:t>муниципальную услугу</w:t>
      </w:r>
    </w:p>
    <w:p w:rsidR="00A17189" w:rsidRDefault="00A17189" w:rsidP="00A17189">
      <w:pPr>
        <w:ind w:firstLine="709"/>
        <w:rPr>
          <w:rFonts w:ascii="Times New Roman" w:hAnsi="Times New Roman"/>
          <w:sz w:val="28"/>
          <w:szCs w:val="28"/>
        </w:rPr>
      </w:pPr>
    </w:p>
    <w:p w:rsidR="00086952" w:rsidRPr="00086952" w:rsidRDefault="00086952" w:rsidP="00086952">
      <w:pPr>
        <w:ind w:firstLine="709"/>
        <w:jc w:val="both"/>
        <w:rPr>
          <w:rFonts w:ascii="Times New Roman" w:hAnsi="Times New Roman"/>
          <w:sz w:val="28"/>
          <w:szCs w:val="28"/>
        </w:rPr>
      </w:pPr>
      <w:r w:rsidRPr="00086952">
        <w:rPr>
          <w:rFonts w:ascii="Times New Roman" w:hAnsi="Times New Roman"/>
          <w:sz w:val="28"/>
          <w:szCs w:val="28"/>
        </w:rPr>
        <w:t>2.2.1. Предоставление муниципальной услуги осуществляется уполномоченным органом.</w:t>
      </w:r>
    </w:p>
    <w:p w:rsidR="00086952" w:rsidRPr="00086952" w:rsidRDefault="00086952" w:rsidP="00086952">
      <w:pPr>
        <w:autoSpaceDE w:val="0"/>
        <w:autoSpaceDN w:val="0"/>
        <w:adjustRightInd w:val="0"/>
        <w:ind w:firstLine="720"/>
        <w:jc w:val="both"/>
        <w:rPr>
          <w:rFonts w:ascii="Times New Roman" w:hAnsi="Times New Roman"/>
          <w:sz w:val="28"/>
          <w:szCs w:val="28"/>
        </w:rPr>
      </w:pPr>
      <w:r w:rsidRPr="00086952">
        <w:rPr>
          <w:rFonts w:ascii="Times New Roman" w:hAnsi="Times New Roman"/>
          <w:sz w:val="28"/>
          <w:szCs w:val="28"/>
        </w:rPr>
        <w:t>Уполномоченный орган предоставляет муниципальную услугу через структурное подразделение – общий отдел администрации Запорожского сельского поселения Темрюкского района (далее – общий отдел).</w:t>
      </w:r>
    </w:p>
    <w:p w:rsidR="00086952" w:rsidRPr="00086952" w:rsidRDefault="00086952" w:rsidP="00086952">
      <w:pPr>
        <w:pStyle w:val="aa"/>
        <w:ind w:firstLine="709"/>
        <w:contextualSpacing/>
        <w:jc w:val="both"/>
        <w:rPr>
          <w:rFonts w:ascii="Times New Roman" w:hAnsi="Times New Roman"/>
          <w:sz w:val="28"/>
          <w:szCs w:val="28"/>
        </w:rPr>
      </w:pPr>
      <w:r w:rsidRPr="00086952">
        <w:rPr>
          <w:rFonts w:ascii="Times New Roman" w:hAnsi="Times New Roman"/>
          <w:sz w:val="28"/>
          <w:szCs w:val="28"/>
        </w:rPr>
        <w:t>2.2.2. В предоставлении муниципальной услуги участвуют МФЦ.</w:t>
      </w:r>
    </w:p>
    <w:p w:rsidR="00086952" w:rsidRDefault="00086952" w:rsidP="00086952">
      <w:pPr>
        <w:pStyle w:val="aa"/>
        <w:ind w:firstLine="709"/>
        <w:contextualSpacing/>
        <w:jc w:val="both"/>
        <w:rPr>
          <w:rFonts w:ascii="Times New Roman" w:hAnsi="Times New Roman"/>
          <w:sz w:val="28"/>
          <w:szCs w:val="28"/>
        </w:rPr>
      </w:pPr>
      <w:r w:rsidRPr="00B94F1B">
        <w:rPr>
          <w:rFonts w:ascii="Times New Roman" w:hAnsi="Times New Roman"/>
          <w:sz w:val="28"/>
          <w:szCs w:val="28"/>
        </w:rPr>
        <w:t xml:space="preserve">2.2.3. </w:t>
      </w:r>
      <w:proofErr w:type="gramStart"/>
      <w:r w:rsidRPr="00B94F1B">
        <w:rPr>
          <w:rFonts w:ascii="Times New Roman" w:hAnsi="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B94F1B">
        <w:rPr>
          <w:rFonts w:ascii="Times New Roman" w:hAnsi="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w:t>
      </w:r>
      <w:r>
        <w:rPr>
          <w:rFonts w:ascii="Times New Roman" w:hAnsi="Times New Roman"/>
          <w:sz w:val="28"/>
          <w:szCs w:val="28"/>
        </w:rPr>
        <w:t>р</w:t>
      </w:r>
      <w:r w:rsidRPr="00080FB6">
        <w:rPr>
          <w:rFonts w:ascii="Times New Roman" w:hAnsi="Times New Roman"/>
          <w:sz w:val="28"/>
          <w:szCs w:val="28"/>
        </w:rPr>
        <w:t>ешением Совета</w:t>
      </w:r>
      <w:r w:rsidRPr="00B94F1B">
        <w:rPr>
          <w:rFonts w:ascii="Times New Roman" w:hAnsi="Times New Roman"/>
          <w:sz w:val="28"/>
          <w:szCs w:val="28"/>
        </w:rPr>
        <w:t xml:space="preserve"> Запорожского сельского пос</w:t>
      </w:r>
      <w:r>
        <w:rPr>
          <w:rFonts w:ascii="Times New Roman" w:hAnsi="Times New Roman"/>
          <w:sz w:val="28"/>
          <w:szCs w:val="28"/>
        </w:rPr>
        <w:t xml:space="preserve">еления Темрюкского района. </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1F6E8C" w:rsidRPr="001F6E8C" w:rsidRDefault="001F6E8C" w:rsidP="001F6E8C">
      <w:pPr>
        <w:ind w:firstLine="851"/>
        <w:rPr>
          <w:rFonts w:ascii="Times New Roman" w:hAnsi="Times New Roman"/>
          <w:sz w:val="28"/>
          <w:szCs w:val="28"/>
        </w:rPr>
      </w:pPr>
      <w:r w:rsidRPr="001F6E8C">
        <w:rPr>
          <w:rFonts w:ascii="Times New Roman" w:hAnsi="Times New Roman"/>
          <w:color w:val="000000"/>
          <w:sz w:val="28"/>
          <w:szCs w:val="28"/>
        </w:rPr>
        <w:t>Подраздел 2.3. Описание р</w:t>
      </w:r>
      <w:r w:rsidRPr="001F6E8C">
        <w:rPr>
          <w:rFonts w:ascii="Times New Roman" w:hAnsi="Times New Roman"/>
          <w:sz w:val="28"/>
          <w:szCs w:val="28"/>
        </w:rPr>
        <w:t xml:space="preserve">езультата предоставления муниципальной услуги </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086952" w:rsidRDefault="001F6E8C" w:rsidP="00086952">
      <w:pPr>
        <w:pStyle w:val="aa"/>
        <w:ind w:firstLine="709"/>
        <w:contextualSpacing/>
        <w:jc w:val="both"/>
        <w:rPr>
          <w:rFonts w:ascii="Times New Roman" w:hAnsi="Times New Roman"/>
          <w:sz w:val="28"/>
          <w:szCs w:val="28"/>
        </w:rPr>
      </w:pPr>
      <w:r>
        <w:rPr>
          <w:rFonts w:ascii="Times New Roman" w:hAnsi="Times New Roman"/>
          <w:sz w:val="28"/>
          <w:szCs w:val="28"/>
        </w:rPr>
        <w:t xml:space="preserve">2.3.1. </w:t>
      </w:r>
      <w:r w:rsidR="00086952" w:rsidRPr="00134031">
        <w:rPr>
          <w:rFonts w:ascii="Times New Roman" w:hAnsi="Times New Roman"/>
          <w:sz w:val="28"/>
          <w:szCs w:val="28"/>
        </w:rPr>
        <w:t>Конечным результатом предоставления муниципальной услуги является</w:t>
      </w:r>
      <w:r w:rsidR="00086952">
        <w:rPr>
          <w:rFonts w:ascii="Times New Roman" w:hAnsi="Times New Roman"/>
          <w:sz w:val="28"/>
          <w:szCs w:val="28"/>
        </w:rPr>
        <w:t>:</w:t>
      </w:r>
      <w:r w:rsidR="00086952" w:rsidRPr="00134031">
        <w:rPr>
          <w:rFonts w:ascii="Times New Roman" w:hAnsi="Times New Roman"/>
          <w:sz w:val="28"/>
          <w:szCs w:val="28"/>
        </w:rPr>
        <w:t xml:space="preserve"> </w:t>
      </w:r>
    </w:p>
    <w:p w:rsidR="00E31FCB" w:rsidRPr="0048202B" w:rsidRDefault="00086952"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распоряжение</w:t>
      </w:r>
      <w:r w:rsidR="00E31FCB" w:rsidRPr="0048202B">
        <w:rPr>
          <w:rFonts w:ascii="Times New Roman" w:hAnsi="Times New Roman"/>
          <w:sz w:val="28"/>
          <w:szCs w:val="28"/>
        </w:rPr>
        <w:t xml:space="preserve"> администрации </w:t>
      </w:r>
      <w:r w:rsidR="00646717">
        <w:rPr>
          <w:rFonts w:ascii="Times New Roman" w:hAnsi="Times New Roman"/>
          <w:sz w:val="28"/>
          <w:szCs w:val="28"/>
        </w:rPr>
        <w:t>Запорожского сельского</w:t>
      </w:r>
      <w:r w:rsidR="00E31FCB" w:rsidRPr="00806EC5">
        <w:rPr>
          <w:rFonts w:ascii="Times New Roman" w:hAnsi="Times New Roman"/>
          <w:sz w:val="28"/>
          <w:szCs w:val="28"/>
        </w:rPr>
        <w:t xml:space="preserve"> поселения Темрюкского района</w:t>
      </w:r>
      <w:r w:rsidR="00E31FCB" w:rsidRPr="0048202B">
        <w:rPr>
          <w:rFonts w:ascii="Times New Roman" w:hAnsi="Times New Roman"/>
          <w:sz w:val="28"/>
          <w:szCs w:val="28"/>
        </w:rPr>
        <w:t xml:space="preserve"> о разрешении регистрации брака несовершеннолетнему</w:t>
      </w:r>
      <w:r w:rsidR="00FF5FAF">
        <w:rPr>
          <w:rFonts w:ascii="Times New Roman" w:hAnsi="Times New Roman"/>
          <w:sz w:val="28"/>
          <w:szCs w:val="28"/>
        </w:rPr>
        <w:t xml:space="preserve"> лицу</w:t>
      </w:r>
      <w:r w:rsidR="00E31FCB" w:rsidRPr="0048202B">
        <w:rPr>
          <w:rFonts w:ascii="Times New Roman" w:hAnsi="Times New Roman"/>
          <w:sz w:val="28"/>
          <w:szCs w:val="28"/>
        </w:rPr>
        <w:t xml:space="preserve">, достигшему возраста шестнадцати лет (далее - </w:t>
      </w:r>
      <w:r w:rsidR="00767D9D">
        <w:rPr>
          <w:rFonts w:ascii="Times New Roman" w:hAnsi="Times New Roman"/>
          <w:sz w:val="28"/>
          <w:szCs w:val="28"/>
        </w:rPr>
        <w:t>Распоряж</w:t>
      </w:r>
      <w:r w:rsidR="00E31FCB" w:rsidRPr="0048202B">
        <w:rPr>
          <w:rFonts w:ascii="Times New Roman" w:hAnsi="Times New Roman"/>
          <w:sz w:val="28"/>
          <w:szCs w:val="28"/>
        </w:rPr>
        <w:t>ение);</w:t>
      </w:r>
    </w:p>
    <w:p w:rsidR="00E31FCB" w:rsidRDefault="00086952"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уведомление</w:t>
      </w:r>
      <w:r w:rsidR="00E31FCB" w:rsidRPr="0048202B">
        <w:rPr>
          <w:rFonts w:ascii="Times New Roman" w:hAnsi="Times New Roman"/>
          <w:sz w:val="28"/>
          <w:szCs w:val="28"/>
        </w:rPr>
        <w:t xml:space="preserve"> об отказе в пред</w:t>
      </w:r>
      <w:r w:rsidR="00B16AB9">
        <w:rPr>
          <w:rFonts w:ascii="Times New Roman" w:hAnsi="Times New Roman"/>
          <w:sz w:val="28"/>
          <w:szCs w:val="28"/>
        </w:rPr>
        <w:t>оставлении муниципальной услуги  (приложение № 3 настоящего административного регламента).</w:t>
      </w:r>
    </w:p>
    <w:p w:rsidR="00DF3A5B" w:rsidRPr="00DF3A5B" w:rsidRDefault="00DF3A5B" w:rsidP="00DF3A5B">
      <w:pPr>
        <w:spacing w:line="0" w:lineRule="atLeast"/>
        <w:ind w:firstLine="851"/>
        <w:jc w:val="both"/>
        <w:rPr>
          <w:rFonts w:ascii="Times New Roman" w:hAnsi="Times New Roman"/>
          <w:sz w:val="28"/>
          <w:szCs w:val="28"/>
        </w:rPr>
      </w:pPr>
      <w:r w:rsidRPr="00DF3A5B">
        <w:rPr>
          <w:rFonts w:ascii="Times New Roman" w:hAnsi="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563500" w:rsidRDefault="00DF3A5B" w:rsidP="00DF3A5B">
      <w:pPr>
        <w:widowControl w:val="0"/>
        <w:autoSpaceDE w:val="0"/>
        <w:autoSpaceDN w:val="0"/>
        <w:adjustRightInd w:val="0"/>
        <w:ind w:firstLine="851"/>
        <w:jc w:val="both"/>
        <w:rPr>
          <w:rFonts w:ascii="Times New Roman" w:hAnsi="Times New Roman"/>
          <w:sz w:val="28"/>
          <w:szCs w:val="28"/>
        </w:rPr>
      </w:pPr>
      <w:r w:rsidRPr="00DF3A5B">
        <w:rPr>
          <w:rFonts w:ascii="Times New Roman" w:hAnsi="Times New Roman"/>
          <w:sz w:val="28"/>
          <w:szCs w:val="28"/>
        </w:rPr>
        <w:lastRenderedPageBreak/>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w:t>
      </w:r>
      <w:r w:rsidRPr="00EC5AC5">
        <w:rPr>
          <w:sz w:val="28"/>
          <w:szCs w:val="28"/>
        </w:rPr>
        <w:t>а</w:t>
      </w:r>
    </w:p>
    <w:p w:rsidR="00DF3A5B" w:rsidRDefault="00DF3A5B" w:rsidP="00563500">
      <w:pPr>
        <w:pStyle w:val="aa"/>
        <w:contextualSpacing/>
        <w:jc w:val="center"/>
        <w:rPr>
          <w:rFonts w:ascii="Times New Roman" w:hAnsi="Times New Roman"/>
          <w:sz w:val="28"/>
          <w:szCs w:val="28"/>
        </w:rPr>
      </w:pPr>
    </w:p>
    <w:p w:rsidR="00DF3A5B" w:rsidRPr="00134031"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DF3A5B"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w:t>
      </w:r>
      <w:r>
        <w:rPr>
          <w:rFonts w:ascii="Times New Roman" w:hAnsi="Times New Roman"/>
          <w:sz w:val="28"/>
          <w:szCs w:val="28"/>
        </w:rPr>
        <w:t xml:space="preserve">(направления) </w:t>
      </w:r>
      <w:r w:rsidRPr="00134031">
        <w:rPr>
          <w:rFonts w:ascii="Times New Roman" w:hAnsi="Times New Roman"/>
          <w:sz w:val="28"/>
          <w:szCs w:val="28"/>
        </w:rPr>
        <w:t>документов, являющихся результатом предоставления муниципальной услуги</w:t>
      </w:r>
    </w:p>
    <w:p w:rsidR="00DF3A5B" w:rsidRDefault="00DF3A5B" w:rsidP="00DF3A5B">
      <w:pPr>
        <w:ind w:firstLine="851"/>
        <w:jc w:val="both"/>
        <w:rPr>
          <w:sz w:val="28"/>
          <w:szCs w:val="28"/>
        </w:rPr>
      </w:pPr>
    </w:p>
    <w:p w:rsidR="00DF3A5B" w:rsidRPr="00134031" w:rsidRDefault="00DF3A5B" w:rsidP="00DF3A5B">
      <w:pPr>
        <w:pStyle w:val="aa"/>
        <w:ind w:firstLine="709"/>
        <w:contextualSpacing/>
        <w:jc w:val="both"/>
        <w:rPr>
          <w:rFonts w:ascii="Times New Roman" w:hAnsi="Times New Roman"/>
          <w:sz w:val="28"/>
          <w:szCs w:val="28"/>
        </w:rPr>
      </w:pPr>
      <w:r w:rsidRPr="00134031">
        <w:rPr>
          <w:rFonts w:ascii="Times New Roman" w:hAnsi="Times New Roman"/>
          <w:sz w:val="28"/>
          <w:szCs w:val="28"/>
        </w:rPr>
        <w:t>2.4.1. Предоставление муниципальной услуги осуществляется в течение 3</w:t>
      </w:r>
      <w:r>
        <w:rPr>
          <w:rFonts w:ascii="Times New Roman" w:hAnsi="Times New Roman"/>
          <w:sz w:val="28"/>
          <w:szCs w:val="28"/>
        </w:rPr>
        <w:t>0</w:t>
      </w:r>
      <w:r w:rsidRPr="00134031">
        <w:rPr>
          <w:rFonts w:ascii="Times New Roman" w:hAnsi="Times New Roman"/>
          <w:sz w:val="28"/>
          <w:szCs w:val="28"/>
        </w:rPr>
        <w:t xml:space="preserve"> дней со дня регистрации заявления о выдаче документа.</w:t>
      </w:r>
    </w:p>
    <w:p w:rsidR="00DF3A5B" w:rsidRPr="00134031" w:rsidRDefault="00DF3A5B" w:rsidP="00DF3A5B">
      <w:pPr>
        <w:pStyle w:val="aa"/>
        <w:ind w:firstLine="709"/>
        <w:contextualSpacing/>
        <w:jc w:val="both"/>
        <w:rPr>
          <w:rFonts w:ascii="Times New Roman" w:hAnsi="Times New Roman"/>
          <w:sz w:val="28"/>
          <w:szCs w:val="28"/>
        </w:rPr>
      </w:pPr>
      <w:r w:rsidRPr="00134031">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DF3A5B" w:rsidRDefault="00DF3A5B" w:rsidP="00DF3A5B">
      <w:pPr>
        <w:pStyle w:val="aa"/>
        <w:ind w:firstLine="709"/>
        <w:contextualSpacing/>
        <w:jc w:val="both"/>
        <w:rPr>
          <w:rFonts w:ascii="Times New Roman" w:hAnsi="Times New Roman"/>
          <w:sz w:val="28"/>
          <w:szCs w:val="28"/>
        </w:rPr>
      </w:pPr>
      <w:r>
        <w:rPr>
          <w:rFonts w:ascii="Times New Roman" w:hAnsi="Times New Roman"/>
          <w:sz w:val="28"/>
          <w:szCs w:val="28"/>
        </w:rPr>
        <w:t>2.4.3. С</w:t>
      </w:r>
      <w:r w:rsidRPr="00134031">
        <w:rPr>
          <w:rFonts w:ascii="Times New Roman" w:hAnsi="Times New Roman"/>
          <w:sz w:val="28"/>
          <w:szCs w:val="28"/>
        </w:rPr>
        <w:t>рок выдачи документов</w:t>
      </w:r>
      <w:r>
        <w:rPr>
          <w:rFonts w:ascii="Times New Roman" w:hAnsi="Times New Roman"/>
          <w:sz w:val="28"/>
          <w:szCs w:val="28"/>
        </w:rPr>
        <w:t xml:space="preserve"> (направления)</w:t>
      </w:r>
      <w:r w:rsidRPr="00134031">
        <w:rPr>
          <w:rFonts w:ascii="Times New Roman" w:hAnsi="Times New Roman"/>
          <w:sz w:val="28"/>
          <w:szCs w:val="28"/>
        </w:rPr>
        <w:t>, являющихся результатом предоставления муниципальной услуги</w:t>
      </w:r>
      <w:r>
        <w:rPr>
          <w:rFonts w:ascii="Times New Roman" w:hAnsi="Times New Roman"/>
          <w:sz w:val="28"/>
          <w:szCs w:val="28"/>
        </w:rPr>
        <w:t xml:space="preserve">, </w:t>
      </w:r>
      <w:r w:rsidRPr="0003368D">
        <w:rPr>
          <w:rFonts w:ascii="Times New Roman" w:hAnsi="Times New Roman"/>
          <w:sz w:val="28"/>
          <w:szCs w:val="28"/>
        </w:rPr>
        <w:t xml:space="preserve">составляет </w:t>
      </w:r>
      <w:r>
        <w:rPr>
          <w:rFonts w:ascii="Times New Roman" w:hAnsi="Times New Roman"/>
          <w:sz w:val="28"/>
          <w:szCs w:val="28"/>
        </w:rPr>
        <w:t>1</w:t>
      </w:r>
      <w:r w:rsidRPr="0003368D">
        <w:rPr>
          <w:rFonts w:ascii="Times New Roman" w:hAnsi="Times New Roman"/>
          <w:sz w:val="28"/>
          <w:szCs w:val="28"/>
        </w:rPr>
        <w:t xml:space="preserve"> д</w:t>
      </w:r>
      <w:r>
        <w:rPr>
          <w:rFonts w:ascii="Times New Roman" w:hAnsi="Times New Roman"/>
          <w:sz w:val="28"/>
          <w:szCs w:val="28"/>
        </w:rPr>
        <w:t>ень</w:t>
      </w:r>
      <w:r w:rsidRPr="0003368D">
        <w:rPr>
          <w:rFonts w:ascii="Times New Roman" w:hAnsi="Times New Roman"/>
          <w:sz w:val="28"/>
          <w:szCs w:val="28"/>
        </w:rPr>
        <w:t>.</w:t>
      </w:r>
    </w:p>
    <w:p w:rsidR="00563500" w:rsidRDefault="00563500" w:rsidP="00B01CD5">
      <w:pPr>
        <w:widowControl w:val="0"/>
        <w:autoSpaceDE w:val="0"/>
        <w:autoSpaceDN w:val="0"/>
        <w:adjustRightInd w:val="0"/>
        <w:ind w:firstLine="851"/>
        <w:jc w:val="both"/>
        <w:rPr>
          <w:rFonts w:ascii="Times New Roman" w:hAnsi="Times New Roman"/>
          <w:sz w:val="28"/>
          <w:szCs w:val="28"/>
        </w:rPr>
      </w:pPr>
    </w:p>
    <w:p w:rsidR="00DF3A5B" w:rsidRPr="00134031"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2.5. </w:t>
      </w:r>
      <w:r>
        <w:rPr>
          <w:rFonts w:ascii="Times New Roman" w:hAnsi="Times New Roman"/>
          <w:sz w:val="28"/>
          <w:szCs w:val="28"/>
        </w:rPr>
        <w:t>Н</w:t>
      </w:r>
      <w:r w:rsidRPr="00134031">
        <w:rPr>
          <w:rFonts w:ascii="Times New Roman" w:hAnsi="Times New Roman"/>
          <w:sz w:val="28"/>
          <w:szCs w:val="28"/>
        </w:rPr>
        <w:t>ормативны</w:t>
      </w:r>
      <w:r>
        <w:rPr>
          <w:rFonts w:ascii="Times New Roman" w:hAnsi="Times New Roman"/>
          <w:sz w:val="28"/>
          <w:szCs w:val="28"/>
        </w:rPr>
        <w:t>е правовые акты, регулирующие</w:t>
      </w:r>
      <w:r w:rsidRPr="00134031">
        <w:rPr>
          <w:rFonts w:ascii="Times New Roman" w:hAnsi="Times New Roman"/>
          <w:sz w:val="28"/>
          <w:szCs w:val="28"/>
        </w:rPr>
        <w:t xml:space="preserve">  предоставле</w:t>
      </w:r>
      <w:r>
        <w:rPr>
          <w:rFonts w:ascii="Times New Roman" w:hAnsi="Times New Roman"/>
          <w:sz w:val="28"/>
          <w:szCs w:val="28"/>
        </w:rPr>
        <w:t>ние</w:t>
      </w:r>
      <w:r w:rsidRPr="00134031">
        <w:rPr>
          <w:rFonts w:ascii="Times New Roman" w:hAnsi="Times New Roman"/>
          <w:sz w:val="28"/>
          <w:szCs w:val="28"/>
        </w:rPr>
        <w:t xml:space="preserve"> муниципальной услуги</w:t>
      </w:r>
    </w:p>
    <w:p w:rsidR="00DF3A5B" w:rsidRDefault="00DF3A5B" w:rsidP="00DF3A5B">
      <w:pPr>
        <w:tabs>
          <w:tab w:val="left" w:pos="993"/>
        </w:tabs>
        <w:ind w:firstLine="851"/>
        <w:jc w:val="both"/>
        <w:rPr>
          <w:sz w:val="28"/>
          <w:szCs w:val="28"/>
        </w:rPr>
      </w:pPr>
    </w:p>
    <w:p w:rsidR="00DF3A5B" w:rsidRPr="00DF3A5B" w:rsidRDefault="00DF3A5B" w:rsidP="00DF3A5B">
      <w:pPr>
        <w:ind w:firstLine="709"/>
        <w:jc w:val="both"/>
        <w:rPr>
          <w:rStyle w:val="a8"/>
          <w:rFonts w:ascii="Times New Roman" w:hAnsi="Times New Roman"/>
          <w:sz w:val="28"/>
          <w:szCs w:val="28"/>
          <w:u w:val="none"/>
        </w:rPr>
      </w:pPr>
      <w:r w:rsidRPr="00DF3A5B">
        <w:rPr>
          <w:rFonts w:ascii="Times New Roman" w:hAnsi="Times New Roman"/>
          <w:sz w:val="28"/>
          <w:szCs w:val="28"/>
        </w:rPr>
        <w:t>Перечень нормативных правовых актов, регулирующих предоставление муниципальной услуги, размещается на официальном сайте Запорожского сельского поселения Темрюкского района в сети «Интернет» (http:// www.adm-zaparozhskaya.ru</w:t>
      </w:r>
      <w:r w:rsidRPr="00DF3A5B">
        <w:rPr>
          <w:rStyle w:val="a8"/>
          <w:rFonts w:ascii="Times New Roman" w:hAnsi="Times New Roman"/>
          <w:color w:val="auto"/>
          <w:sz w:val="28"/>
          <w:szCs w:val="28"/>
          <w:u w:val="none"/>
        </w:rPr>
        <w:t xml:space="preserve">) в подразделе </w:t>
      </w:r>
      <w:r w:rsidRPr="00DF3A5B">
        <w:rPr>
          <w:rFonts w:ascii="Times New Roman" w:hAnsi="Times New Roman"/>
          <w:sz w:val="28"/>
          <w:szCs w:val="28"/>
        </w:rPr>
        <w:t>«Административные регламенты» раздела «Административная реформа»</w:t>
      </w:r>
      <w:r w:rsidRPr="00DF3A5B">
        <w:rPr>
          <w:rStyle w:val="a8"/>
          <w:rFonts w:ascii="Times New Roman" w:hAnsi="Times New Roman"/>
          <w:color w:val="auto"/>
          <w:sz w:val="28"/>
          <w:szCs w:val="28"/>
          <w:u w:val="none"/>
        </w:rPr>
        <w:t>, в соответствующей позиции по данной</w:t>
      </w:r>
      <w:r w:rsidRPr="00DF3A5B">
        <w:rPr>
          <w:rStyle w:val="a8"/>
          <w:rFonts w:ascii="Times New Roman" w:hAnsi="Times New Roman"/>
          <w:sz w:val="28"/>
          <w:szCs w:val="28"/>
          <w:u w:val="none"/>
        </w:rPr>
        <w:t xml:space="preserve"> </w:t>
      </w:r>
      <w:r w:rsidRPr="00DF3A5B">
        <w:rPr>
          <w:rFonts w:ascii="Times New Roman" w:hAnsi="Times New Roman"/>
          <w:sz w:val="28"/>
          <w:szCs w:val="28"/>
        </w:rPr>
        <w:t>муниципальной услуге</w:t>
      </w:r>
      <w:r w:rsidRPr="00DF3A5B">
        <w:rPr>
          <w:rStyle w:val="a8"/>
          <w:rFonts w:ascii="Times New Roman" w:hAnsi="Times New Roman"/>
          <w:sz w:val="28"/>
          <w:szCs w:val="28"/>
          <w:u w:val="none"/>
        </w:rPr>
        <w:t>.</w:t>
      </w:r>
    </w:p>
    <w:p w:rsidR="00DF3A5B" w:rsidRPr="00DF3A5B" w:rsidRDefault="00DF3A5B" w:rsidP="00DF3A5B">
      <w:pPr>
        <w:ind w:firstLine="709"/>
        <w:jc w:val="both"/>
        <w:rPr>
          <w:rFonts w:ascii="Times New Roman" w:hAnsi="Times New Roman"/>
          <w:sz w:val="28"/>
          <w:szCs w:val="28"/>
        </w:rPr>
      </w:pPr>
      <w:proofErr w:type="gramStart"/>
      <w:r w:rsidRPr="00DF3A5B">
        <w:rPr>
          <w:rFonts w:ascii="Times New Roman" w:hAnsi="Times New Roman"/>
          <w:sz w:val="28"/>
          <w:szCs w:val="28"/>
        </w:rPr>
        <w:t xml:space="preserve">Общий отдел администрации Запорожского сельского поселения </w:t>
      </w:r>
      <w:r w:rsidRPr="00DF3A5B">
        <w:rPr>
          <w:rStyle w:val="a8"/>
          <w:rFonts w:ascii="Times New Roman" w:hAnsi="Times New Roman"/>
          <w:color w:val="auto"/>
          <w:sz w:val="28"/>
          <w:szCs w:val="28"/>
          <w:u w:val="none"/>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DF3A5B">
        <w:rPr>
          <w:rFonts w:ascii="Times New Roman" w:hAnsi="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DF3A5B">
        <w:rPr>
          <w:rStyle w:val="a8"/>
          <w:rFonts w:ascii="Times New Roman" w:hAnsi="Times New Roman"/>
          <w:color w:val="auto"/>
          <w:sz w:val="28"/>
          <w:szCs w:val="28"/>
          <w:u w:val="none"/>
        </w:rPr>
        <w:t>.</w:t>
      </w:r>
      <w:proofErr w:type="gramEnd"/>
    </w:p>
    <w:p w:rsidR="005A0E8B" w:rsidRPr="005A0E8B" w:rsidRDefault="005A0E8B" w:rsidP="005A0E8B">
      <w:pPr>
        <w:pStyle w:val="ConsPlusNormal"/>
        <w:ind w:firstLine="900"/>
        <w:jc w:val="both"/>
        <w:rPr>
          <w:rFonts w:ascii="Times New Roman" w:hAnsi="Times New Roman" w:cs="Times New Roman"/>
          <w:sz w:val="28"/>
          <w:szCs w:val="28"/>
        </w:rPr>
      </w:pPr>
    </w:p>
    <w:p w:rsidR="00A17189" w:rsidRPr="00D15DA0" w:rsidRDefault="00A17189" w:rsidP="00A17189">
      <w:pPr>
        <w:rPr>
          <w:rFonts w:ascii="Times New Roman" w:hAnsi="Times New Roman"/>
          <w:sz w:val="28"/>
          <w:szCs w:val="28"/>
        </w:rPr>
      </w:pPr>
      <w:bookmarkStart w:id="6" w:name="Par234"/>
      <w:bookmarkEnd w:id="6"/>
      <w:r w:rsidRPr="00D15DA0">
        <w:rPr>
          <w:rFonts w:ascii="Times New Roman" w:hAnsi="Times New Roman"/>
          <w:sz w:val="28"/>
          <w:szCs w:val="28"/>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3C0E2C" w:rsidRDefault="003C0E2C" w:rsidP="005A0E8B">
      <w:pPr>
        <w:pStyle w:val="ConsPlusNormal"/>
        <w:ind w:firstLine="851"/>
        <w:jc w:val="both"/>
        <w:rPr>
          <w:rFonts w:ascii="Times New Roman" w:hAnsi="Times New Roman" w:cs="Times New Roman"/>
          <w:sz w:val="28"/>
          <w:szCs w:val="28"/>
        </w:rPr>
      </w:pPr>
    </w:p>
    <w:p w:rsidR="00A17189" w:rsidRDefault="00A17189" w:rsidP="005A0E8B">
      <w:pPr>
        <w:pStyle w:val="ConsPlusNormal"/>
        <w:ind w:firstLine="851"/>
        <w:jc w:val="both"/>
      </w:pPr>
    </w:p>
    <w:p w:rsidR="00A17189" w:rsidRPr="00D15DA0" w:rsidRDefault="00A17189" w:rsidP="00A17189">
      <w:pPr>
        <w:autoSpaceDE w:val="0"/>
        <w:autoSpaceDN w:val="0"/>
        <w:adjustRightInd w:val="0"/>
        <w:ind w:firstLine="709"/>
        <w:jc w:val="both"/>
        <w:rPr>
          <w:rFonts w:ascii="Times New Roman" w:hAnsi="Times New Roman"/>
          <w:sz w:val="28"/>
          <w:szCs w:val="28"/>
        </w:rPr>
      </w:pPr>
      <w:r w:rsidRPr="00D15DA0">
        <w:rPr>
          <w:rFonts w:ascii="Times New Roman" w:hAnsi="Times New Roman"/>
          <w:sz w:val="28"/>
          <w:szCs w:val="28"/>
        </w:rPr>
        <w:t>2.6.1. Исчерпывающий перечень документов, которые предоставляются заявителем:</w:t>
      </w:r>
    </w:p>
    <w:p w:rsidR="003C0E2C" w:rsidRDefault="00C54643" w:rsidP="005A0E8B">
      <w:pPr>
        <w:pStyle w:val="ConsPlusNormal"/>
        <w:ind w:firstLine="851"/>
        <w:jc w:val="both"/>
        <w:rPr>
          <w:rFonts w:ascii="Times New Roman" w:hAnsi="Times New Roman" w:cs="Times New Roman"/>
          <w:sz w:val="28"/>
          <w:szCs w:val="28"/>
        </w:rPr>
      </w:pPr>
      <w:hyperlink w:anchor="Par565"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несовершеннолетнего, достигшего возраста 16 лет, но не достигшего совершеннолетия, о выдаче разрешения на вступление в брак</w:t>
      </w:r>
      <w:r w:rsidR="003C0E2C">
        <w:rPr>
          <w:rFonts w:ascii="Times New Roman" w:hAnsi="Times New Roman"/>
          <w:sz w:val="28"/>
          <w:szCs w:val="28"/>
        </w:rPr>
        <w:t xml:space="preserve"> </w:t>
      </w:r>
      <w:r w:rsidR="003C0E2C">
        <w:rPr>
          <w:rFonts w:ascii="Times New Roman" w:hAnsi="Times New Roman"/>
          <w:sz w:val="28"/>
          <w:szCs w:val="28"/>
        </w:rPr>
        <w:lastRenderedPageBreak/>
        <w:t>(приложение</w:t>
      </w:r>
      <w:r w:rsidR="00B16AB9">
        <w:rPr>
          <w:rFonts w:ascii="Times New Roman" w:hAnsi="Times New Roman"/>
          <w:sz w:val="28"/>
          <w:szCs w:val="28"/>
        </w:rPr>
        <w:t xml:space="preserve"> </w:t>
      </w:r>
      <w:r w:rsidR="003C0E2C">
        <w:rPr>
          <w:rFonts w:ascii="Times New Roman" w:hAnsi="Times New Roman"/>
          <w:sz w:val="28"/>
          <w:szCs w:val="28"/>
        </w:rPr>
        <w:t xml:space="preserve"> № 1</w:t>
      </w:r>
      <w:r w:rsidR="00B16AB9">
        <w:rPr>
          <w:rFonts w:ascii="Times New Roman" w:hAnsi="Times New Roman"/>
          <w:sz w:val="28"/>
          <w:szCs w:val="28"/>
        </w:rPr>
        <w:t xml:space="preserve"> настоящего </w:t>
      </w:r>
      <w:r w:rsidR="00E029B8">
        <w:rPr>
          <w:rFonts w:ascii="Times New Roman" w:hAnsi="Times New Roman"/>
          <w:sz w:val="28"/>
          <w:szCs w:val="28"/>
        </w:rPr>
        <w:t>Р</w:t>
      </w:r>
      <w:r w:rsidR="00B16AB9">
        <w:rPr>
          <w:rFonts w:ascii="Times New Roman" w:hAnsi="Times New Roman"/>
          <w:sz w:val="28"/>
          <w:szCs w:val="28"/>
        </w:rPr>
        <w:t>егламента, образец заявления приложение № 2</w:t>
      </w:r>
      <w:r w:rsidR="00E029B8">
        <w:rPr>
          <w:rFonts w:ascii="Times New Roman" w:hAnsi="Times New Roman"/>
          <w:sz w:val="28"/>
          <w:szCs w:val="28"/>
        </w:rPr>
        <w:t xml:space="preserve"> к настоящему Регламенту</w:t>
      </w:r>
      <w:r w:rsidR="003C0E2C">
        <w:rPr>
          <w:rFonts w:ascii="Times New Roman" w:hAnsi="Times New Roman"/>
          <w:sz w:val="28"/>
          <w:szCs w:val="28"/>
        </w:rPr>
        <w:t>);</w:t>
      </w:r>
    </w:p>
    <w:p w:rsidR="003C0E2C" w:rsidRDefault="00C54643" w:rsidP="005A0E8B">
      <w:pPr>
        <w:pStyle w:val="ConsPlusNormal"/>
        <w:ind w:firstLine="851"/>
        <w:jc w:val="both"/>
        <w:rPr>
          <w:rFonts w:ascii="Times New Roman" w:hAnsi="Times New Roman"/>
          <w:sz w:val="28"/>
          <w:szCs w:val="28"/>
        </w:rPr>
      </w:pPr>
      <w:hyperlink w:anchor="Par602"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законных представителей (родителей, попечителей) несовершеннолетнего</w:t>
      </w:r>
      <w:r w:rsidR="003C0E2C">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рождении несовершеннолетнего, достигшего возраста 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995DD1">
        <w:rPr>
          <w:rFonts w:ascii="Times New Roman" w:hAnsi="Times New Roman"/>
          <w:sz w:val="28"/>
          <w:szCs w:val="28"/>
        </w:rPr>
        <w:t>окументы, удостоверяющие личность гражданина, законных представителей (родителей, попечителей)</w:t>
      </w:r>
      <w:r>
        <w:rPr>
          <w:rFonts w:ascii="Times New Roman" w:hAnsi="Times New Roman"/>
          <w:sz w:val="28"/>
          <w:szCs w:val="28"/>
        </w:rPr>
        <w:t xml:space="preserve">, паспорт гражданина Российской </w:t>
      </w:r>
      <w:proofErr w:type="gramStart"/>
      <w:r>
        <w:rPr>
          <w:rFonts w:ascii="Times New Roman" w:hAnsi="Times New Roman"/>
          <w:sz w:val="28"/>
          <w:szCs w:val="28"/>
        </w:rPr>
        <w:t>Федерации</w:t>
      </w:r>
      <w:proofErr w:type="gramEnd"/>
      <w:r>
        <w:rPr>
          <w:rFonts w:ascii="Times New Roman" w:hAnsi="Times New Roman"/>
          <w:sz w:val="28"/>
          <w:szCs w:val="28"/>
        </w:rPr>
        <w:t xml:space="preserve">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аспорт гражданина, желающего вступить в брак с несовершенно</w:t>
      </w:r>
      <w:r>
        <w:rPr>
          <w:rFonts w:ascii="Times New Roman" w:hAnsi="Times New Roman"/>
          <w:sz w:val="28"/>
          <w:szCs w:val="28"/>
        </w:rPr>
        <w:t>-</w:t>
      </w:r>
      <w:r w:rsidRPr="0048202B">
        <w:rPr>
          <w:rFonts w:ascii="Times New Roman" w:hAnsi="Times New Roman"/>
          <w:sz w:val="28"/>
          <w:szCs w:val="28"/>
        </w:rPr>
        <w:t xml:space="preserve">летним, </w:t>
      </w:r>
      <w:proofErr w:type="gramStart"/>
      <w:r w:rsidRPr="0048202B">
        <w:rPr>
          <w:rFonts w:ascii="Times New Roman" w:hAnsi="Times New Roman"/>
          <w:sz w:val="28"/>
          <w:szCs w:val="28"/>
        </w:rPr>
        <w:t>достигшим</w:t>
      </w:r>
      <w:proofErr w:type="gramEnd"/>
      <w:r w:rsidRPr="0048202B">
        <w:rPr>
          <w:rFonts w:ascii="Times New Roman" w:hAnsi="Times New Roman"/>
          <w:sz w:val="28"/>
          <w:szCs w:val="28"/>
        </w:rPr>
        <w:t xml:space="preserve"> </w:t>
      </w:r>
      <w:r>
        <w:rPr>
          <w:rFonts w:ascii="Times New Roman" w:hAnsi="Times New Roman"/>
          <w:sz w:val="28"/>
          <w:szCs w:val="28"/>
        </w:rPr>
        <w:t xml:space="preserve">возраста </w:t>
      </w:r>
      <w:r w:rsidRPr="0048202B">
        <w:rPr>
          <w:rFonts w:ascii="Times New Roman" w:hAnsi="Times New Roman"/>
          <w:sz w:val="28"/>
          <w:szCs w:val="28"/>
        </w:rPr>
        <w:t>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смерти, в случае смерти законных представителей несовершеннолетнего, желающего вступить в брак</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48202B">
        <w:rPr>
          <w:rFonts w:ascii="Times New Roman" w:hAnsi="Times New Roman"/>
          <w:sz w:val="28"/>
          <w:szCs w:val="28"/>
        </w:rPr>
        <w:t>окументы, подтверждающие наличие уважительных причин для вступления в брак (медицинская справка либо заключение КЭК о беременности невесты, справка о призыве на воинскую службу жениха, направление жениха в длительную командировку и другие)</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 xml:space="preserve">остановление, распоряжение, приказ </w:t>
      </w:r>
      <w:r>
        <w:rPr>
          <w:rFonts w:ascii="Times New Roman" w:hAnsi="Times New Roman"/>
          <w:sz w:val="28"/>
          <w:szCs w:val="28"/>
        </w:rPr>
        <w:t xml:space="preserve">выданный органом </w:t>
      </w:r>
      <w:r w:rsidRPr="0048202B">
        <w:rPr>
          <w:rFonts w:ascii="Times New Roman" w:hAnsi="Times New Roman"/>
          <w:sz w:val="28"/>
          <w:szCs w:val="28"/>
        </w:rPr>
        <w:t xml:space="preserve">опеки </w:t>
      </w:r>
      <w:r>
        <w:rPr>
          <w:rFonts w:ascii="Times New Roman" w:hAnsi="Times New Roman"/>
          <w:sz w:val="28"/>
          <w:szCs w:val="28"/>
        </w:rPr>
        <w:t>и попечительства</w:t>
      </w:r>
      <w:r w:rsidR="00B1428A">
        <w:rPr>
          <w:rFonts w:ascii="Times New Roman" w:hAnsi="Times New Roman"/>
          <w:sz w:val="28"/>
          <w:szCs w:val="28"/>
        </w:rPr>
        <w:t xml:space="preserve">, </w:t>
      </w:r>
      <w:r w:rsidR="00B1428A" w:rsidRPr="0048202B">
        <w:rPr>
          <w:rFonts w:ascii="Times New Roman" w:hAnsi="Times New Roman"/>
          <w:sz w:val="28"/>
          <w:szCs w:val="28"/>
        </w:rPr>
        <w:t>по месту жительства гражданина в случае, если несовершеннолетний относится к категории детей-сирот и детей, оставшихся без попечения родителей</w:t>
      </w:r>
      <w:r w:rsidR="00B1428A">
        <w:rPr>
          <w:rFonts w:ascii="Times New Roman" w:hAnsi="Times New Roman"/>
          <w:sz w:val="28"/>
          <w:szCs w:val="28"/>
        </w:rPr>
        <w:t>;</w:t>
      </w:r>
    </w:p>
    <w:p w:rsidR="008B0F8E" w:rsidRPr="00134031" w:rsidRDefault="008B0F8E" w:rsidP="008B0F8E">
      <w:pPr>
        <w:pStyle w:val="aa"/>
        <w:ind w:firstLine="709"/>
        <w:contextualSpacing/>
        <w:jc w:val="both"/>
        <w:rPr>
          <w:rFonts w:ascii="Times New Roman" w:hAnsi="Times New Roman"/>
          <w:sz w:val="28"/>
          <w:szCs w:val="28"/>
        </w:rPr>
      </w:pPr>
      <w:r>
        <w:rPr>
          <w:rFonts w:ascii="Times New Roman" w:hAnsi="Times New Roman"/>
          <w:sz w:val="28"/>
          <w:szCs w:val="28"/>
        </w:rPr>
        <w:t>2.6.2.</w:t>
      </w:r>
      <w:r w:rsidRPr="00134031">
        <w:rPr>
          <w:rFonts w:ascii="Times New Roman" w:hAnsi="Times New Roman"/>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8B0F8E" w:rsidRPr="008B0F8E" w:rsidRDefault="008B0F8E" w:rsidP="008B0F8E">
      <w:pPr>
        <w:ind w:firstLine="709"/>
        <w:jc w:val="both"/>
        <w:rPr>
          <w:rFonts w:ascii="Times New Roman" w:hAnsi="Times New Roman"/>
          <w:sz w:val="28"/>
          <w:szCs w:val="28"/>
        </w:rPr>
      </w:pPr>
      <w:r w:rsidRPr="008B0F8E">
        <w:rPr>
          <w:rFonts w:ascii="Times New Roman" w:hAnsi="Times New Roman"/>
          <w:sz w:val="28"/>
          <w:szCs w:val="28"/>
        </w:rPr>
        <w:t>2.6.3. В заявлении в обязательном порядке указываются для физических лиц - фамилия, имя, отчество (при наличии), почтовый и/или электронный адрес заявителя, реквизиты документа, удостоверяющего личность</w:t>
      </w:r>
      <w:r>
        <w:rPr>
          <w:rFonts w:ascii="Times New Roman" w:hAnsi="Times New Roman"/>
          <w:sz w:val="28"/>
          <w:szCs w:val="28"/>
        </w:rPr>
        <w:t>.</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 xml:space="preserve">2.6.4. При получении </w:t>
      </w:r>
      <w:r>
        <w:rPr>
          <w:rFonts w:ascii="Times New Roman" w:hAnsi="Times New Roman"/>
          <w:sz w:val="28"/>
          <w:szCs w:val="28"/>
        </w:rPr>
        <w:t xml:space="preserve"> распоряжения</w:t>
      </w:r>
      <w:r w:rsidRPr="0048202B">
        <w:rPr>
          <w:rFonts w:ascii="Times New Roman" w:hAnsi="Times New Roman"/>
          <w:sz w:val="28"/>
          <w:szCs w:val="28"/>
        </w:rPr>
        <w:t xml:space="preserve"> администрации </w:t>
      </w:r>
      <w:r>
        <w:rPr>
          <w:rFonts w:ascii="Times New Roman" w:hAnsi="Times New Roman"/>
          <w:sz w:val="28"/>
          <w:szCs w:val="28"/>
        </w:rPr>
        <w:t>Запорожского сельского</w:t>
      </w:r>
      <w:r w:rsidRPr="00806EC5">
        <w:rPr>
          <w:rFonts w:ascii="Times New Roman" w:hAnsi="Times New Roman"/>
          <w:sz w:val="28"/>
          <w:szCs w:val="28"/>
        </w:rPr>
        <w:t xml:space="preserve"> поселения Темрюкского района</w:t>
      </w:r>
      <w:r w:rsidRPr="0048202B">
        <w:rPr>
          <w:rFonts w:ascii="Times New Roman" w:hAnsi="Times New Roman"/>
          <w:sz w:val="28"/>
          <w:szCs w:val="28"/>
        </w:rPr>
        <w:t xml:space="preserve"> о разрешении регистрации брака </w:t>
      </w:r>
      <w:proofErr w:type="gramStart"/>
      <w:r w:rsidRPr="0048202B">
        <w:rPr>
          <w:rFonts w:ascii="Times New Roman" w:hAnsi="Times New Roman"/>
          <w:sz w:val="28"/>
          <w:szCs w:val="28"/>
        </w:rPr>
        <w:t>несовершеннолетнему</w:t>
      </w:r>
      <w:r>
        <w:rPr>
          <w:rFonts w:ascii="Times New Roman" w:hAnsi="Times New Roman"/>
          <w:sz w:val="28"/>
          <w:szCs w:val="28"/>
        </w:rPr>
        <w:t xml:space="preserve"> лицу</w:t>
      </w:r>
      <w:r w:rsidRPr="0048202B">
        <w:rPr>
          <w:rFonts w:ascii="Times New Roman" w:hAnsi="Times New Roman"/>
          <w:sz w:val="28"/>
          <w:szCs w:val="28"/>
        </w:rPr>
        <w:t xml:space="preserve">, достигшему возраста шестнадцати лет </w:t>
      </w:r>
      <w:r w:rsidRPr="008B0F8E">
        <w:rPr>
          <w:rFonts w:ascii="Times New Roman" w:hAnsi="Times New Roman"/>
          <w:sz w:val="28"/>
          <w:szCs w:val="28"/>
        </w:rPr>
        <w:t>заявитель предъявляет</w:t>
      </w:r>
      <w:proofErr w:type="gramEnd"/>
      <w:r w:rsidRPr="008B0F8E">
        <w:rPr>
          <w:rFonts w:ascii="Times New Roman" w:hAnsi="Times New Roman"/>
          <w:sz w:val="28"/>
          <w:szCs w:val="28"/>
        </w:rPr>
        <w:t xml:space="preserve"> документ, удостоверяющий личность.</w:t>
      </w:r>
    </w:p>
    <w:p w:rsidR="008B0F8E" w:rsidRPr="008B0F8E" w:rsidRDefault="008B0F8E" w:rsidP="008B0F8E">
      <w:pPr>
        <w:widowControl w:val="0"/>
        <w:autoSpaceDE w:val="0"/>
        <w:autoSpaceDN w:val="0"/>
        <w:adjustRightInd w:val="0"/>
        <w:ind w:firstLine="709"/>
        <w:jc w:val="both"/>
        <w:outlineLvl w:val="2"/>
        <w:rPr>
          <w:rFonts w:ascii="Times New Roman" w:hAnsi="Times New Roman"/>
          <w:sz w:val="28"/>
          <w:szCs w:val="28"/>
        </w:rPr>
      </w:pPr>
      <w:r w:rsidRPr="008B0F8E">
        <w:rPr>
          <w:rFonts w:ascii="Times New Roman" w:hAnsi="Times New Roman"/>
          <w:sz w:val="28"/>
          <w:szCs w:val="28"/>
        </w:rPr>
        <w:t>2.6.5.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1428A" w:rsidRDefault="00B1428A" w:rsidP="00B01CD5">
      <w:pPr>
        <w:widowControl w:val="0"/>
        <w:autoSpaceDE w:val="0"/>
        <w:autoSpaceDN w:val="0"/>
        <w:adjustRightInd w:val="0"/>
        <w:ind w:firstLine="851"/>
        <w:jc w:val="both"/>
        <w:rPr>
          <w:rFonts w:ascii="Times New Roman" w:hAnsi="Times New Roman"/>
          <w:sz w:val="28"/>
          <w:szCs w:val="28"/>
        </w:rPr>
      </w:pPr>
    </w:p>
    <w:p w:rsidR="008B0F8E" w:rsidRPr="008B0F8E" w:rsidRDefault="008B0F8E" w:rsidP="008B0F8E">
      <w:pPr>
        <w:widowControl w:val="0"/>
        <w:autoSpaceDE w:val="0"/>
        <w:autoSpaceDN w:val="0"/>
        <w:adjustRightInd w:val="0"/>
        <w:outlineLvl w:val="2"/>
        <w:rPr>
          <w:rFonts w:ascii="Times New Roman" w:hAnsi="Times New Roman"/>
          <w:sz w:val="28"/>
          <w:szCs w:val="28"/>
        </w:rPr>
      </w:pPr>
      <w:r w:rsidRPr="008B0F8E">
        <w:rPr>
          <w:rFonts w:ascii="Times New Roman" w:hAnsi="Times New Roman"/>
          <w:sz w:val="28"/>
          <w:szCs w:val="28"/>
        </w:rPr>
        <w:t xml:space="preserve">Подраздел 2.7. </w:t>
      </w:r>
      <w:proofErr w:type="gramStart"/>
      <w:r w:rsidRPr="008B0F8E">
        <w:rPr>
          <w:rFonts w:ascii="Times New Roman" w:hAnsi="Times New Roman"/>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w:t>
      </w:r>
      <w:r w:rsidRPr="008B0F8E">
        <w:rPr>
          <w:rFonts w:ascii="Times New Roman" w:hAnsi="Times New Roman"/>
          <w:sz w:val="28"/>
          <w:szCs w:val="28"/>
        </w:rPr>
        <w:lastRenderedPageBreak/>
        <w:t>электронной форме, порядок их представления</w:t>
      </w:r>
      <w:proofErr w:type="gramEnd"/>
    </w:p>
    <w:p w:rsidR="008B0F8E" w:rsidRPr="008B0F8E" w:rsidRDefault="008B0F8E" w:rsidP="008B0F8E">
      <w:pPr>
        <w:widowControl w:val="0"/>
        <w:autoSpaceDE w:val="0"/>
        <w:autoSpaceDN w:val="0"/>
        <w:adjustRightInd w:val="0"/>
        <w:ind w:firstLine="851"/>
        <w:outlineLvl w:val="2"/>
        <w:rPr>
          <w:rFonts w:ascii="Times New Roman" w:hAnsi="Times New Roman"/>
          <w:sz w:val="28"/>
          <w:szCs w:val="28"/>
        </w:rPr>
      </w:pPr>
    </w:p>
    <w:p w:rsid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не предусмотрено.</w:t>
      </w:r>
    </w:p>
    <w:p w:rsidR="008B0F8E" w:rsidRPr="008B0F8E" w:rsidRDefault="008B0F8E" w:rsidP="008B0F8E">
      <w:pPr>
        <w:ind w:firstLine="709"/>
        <w:contextualSpacing/>
        <w:jc w:val="both"/>
        <w:rPr>
          <w:rFonts w:ascii="Times New Roman" w:hAnsi="Times New Roman"/>
          <w:sz w:val="28"/>
          <w:szCs w:val="28"/>
        </w:rPr>
      </w:pPr>
    </w:p>
    <w:p w:rsidR="008B0F8E" w:rsidRPr="008B0F8E" w:rsidRDefault="008B0F8E" w:rsidP="008B0F8E">
      <w:pPr>
        <w:contextualSpacing/>
        <w:rPr>
          <w:rFonts w:ascii="Times New Roman" w:hAnsi="Times New Roman"/>
          <w:sz w:val="28"/>
          <w:szCs w:val="28"/>
        </w:rPr>
      </w:pPr>
      <w:r w:rsidRPr="008B0F8E">
        <w:rPr>
          <w:rFonts w:ascii="Times New Roman" w:hAnsi="Times New Roman"/>
          <w:sz w:val="28"/>
          <w:szCs w:val="28"/>
        </w:rPr>
        <w:t>Подраздел 2.8. Указания на запрет требовать от заявителя</w:t>
      </w:r>
    </w:p>
    <w:p w:rsidR="008B0F8E" w:rsidRPr="008B0F8E" w:rsidRDefault="008B0F8E" w:rsidP="008B0F8E">
      <w:pPr>
        <w:ind w:firstLine="709"/>
        <w:contextualSpacing/>
        <w:rPr>
          <w:rFonts w:ascii="Times New Roman" w:hAnsi="Times New Roman"/>
          <w:sz w:val="28"/>
          <w:szCs w:val="28"/>
        </w:rPr>
      </w:pPr>
    </w:p>
    <w:p w:rsidR="008B0F8E" w:rsidRPr="008B0F8E" w:rsidRDefault="008B0F8E" w:rsidP="008B0F8E">
      <w:pPr>
        <w:ind w:firstLine="709"/>
        <w:contextualSpacing/>
        <w:jc w:val="both"/>
        <w:rPr>
          <w:rStyle w:val="ae"/>
          <w:b w:val="0"/>
          <w:sz w:val="28"/>
          <w:szCs w:val="28"/>
        </w:rPr>
      </w:pPr>
      <w:r w:rsidRPr="008B0F8E">
        <w:rPr>
          <w:rFonts w:ascii="Times New Roman" w:hAnsi="Times New Roman"/>
          <w:sz w:val="28"/>
          <w:szCs w:val="28"/>
        </w:rPr>
        <w:t>2.8.1. Согласно части 1 статьи 7 Федерального закона № 210-ФЗ уполномоченный орган не вправе требовать от заявителя</w:t>
      </w:r>
      <w:r w:rsidRPr="008B0F8E">
        <w:rPr>
          <w:rStyle w:val="ae"/>
          <w:sz w:val="28"/>
          <w:szCs w:val="28"/>
        </w:rPr>
        <w:t>:</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B0F8E" w:rsidRPr="008B0F8E" w:rsidRDefault="008B0F8E" w:rsidP="008B0F8E">
      <w:pPr>
        <w:ind w:firstLine="709"/>
        <w:contextualSpacing/>
        <w:jc w:val="both"/>
        <w:rPr>
          <w:rFonts w:ascii="Times New Roman" w:hAnsi="Times New Roman"/>
          <w:sz w:val="28"/>
          <w:szCs w:val="28"/>
          <w:shd w:val="clear" w:color="auto" w:fill="FFFFFF"/>
        </w:rPr>
      </w:pPr>
      <w:proofErr w:type="gramStart"/>
      <w:r w:rsidRPr="008B0F8E">
        <w:rPr>
          <w:rFonts w:ascii="Times New Roman" w:hAnsi="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8B0F8E">
        <w:rPr>
          <w:rFonts w:ascii="Times New Roman" w:hAnsi="Times New Roman"/>
          <w:sz w:val="28"/>
          <w:szCs w:val="28"/>
        </w:rPr>
        <w:t>Федерального закона № 210-ФЗ</w:t>
      </w:r>
      <w:r w:rsidRPr="008B0F8E">
        <w:rPr>
          <w:rFonts w:ascii="Times New Roman" w:hAnsi="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8B0F8E">
        <w:rPr>
          <w:rFonts w:ascii="Times New Roman" w:hAnsi="Times New Roman"/>
          <w:sz w:val="28"/>
          <w:szCs w:val="28"/>
          <w:shd w:val="clear" w:color="auto" w:fill="FFFFFF"/>
        </w:rPr>
        <w:t xml:space="preserve">, </w:t>
      </w:r>
      <w:proofErr w:type="gramStart"/>
      <w:r w:rsidRPr="008B0F8E">
        <w:rPr>
          <w:rFonts w:ascii="Times New Roman" w:hAnsi="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8B0F8E">
        <w:rPr>
          <w:rFonts w:ascii="Times New Roman" w:hAnsi="Times New Roman"/>
          <w:sz w:val="28"/>
          <w:szCs w:val="28"/>
        </w:rPr>
        <w:t xml:space="preserve">Федерального закона № 210-ФЗ </w:t>
      </w:r>
      <w:r w:rsidRPr="008B0F8E">
        <w:rPr>
          <w:rFonts w:ascii="Times New Roman" w:hAnsi="Times New Roman"/>
          <w:sz w:val="28"/>
          <w:szCs w:val="28"/>
          <w:shd w:val="clear" w:color="auto" w:fill="FFFFFF"/>
        </w:rPr>
        <w:t>перечень документов.</w:t>
      </w:r>
      <w:proofErr w:type="gramEnd"/>
      <w:r w:rsidRPr="008B0F8E">
        <w:rPr>
          <w:rFonts w:ascii="Times New Roman" w:hAnsi="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8B0F8E" w:rsidRPr="008B0F8E" w:rsidRDefault="008B0F8E" w:rsidP="008B0F8E">
      <w:pPr>
        <w:ind w:firstLine="709"/>
        <w:contextualSpacing/>
        <w:jc w:val="both"/>
        <w:rPr>
          <w:rFonts w:ascii="Times New Roman" w:hAnsi="Times New Roman"/>
          <w:sz w:val="28"/>
          <w:szCs w:val="28"/>
        </w:rPr>
      </w:pPr>
      <w:proofErr w:type="gramStart"/>
      <w:r w:rsidRPr="008B0F8E">
        <w:rPr>
          <w:rFonts w:ascii="Times New Roman" w:hAnsi="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lastRenderedPageBreak/>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8B0F8E" w:rsidRPr="008B0F8E" w:rsidRDefault="008B0F8E" w:rsidP="008B0F8E">
      <w:pPr>
        <w:contextualSpacing/>
        <w:jc w:val="both"/>
        <w:rPr>
          <w:rFonts w:ascii="Times New Roman" w:hAnsi="Times New Roman"/>
          <w:sz w:val="28"/>
          <w:szCs w:val="28"/>
        </w:rPr>
      </w:pPr>
      <w:proofErr w:type="gramStart"/>
      <w:r w:rsidRPr="008B0F8E">
        <w:rPr>
          <w:rFonts w:ascii="Times New Roman" w:hAnsi="Times New Roman"/>
          <w:sz w:val="28"/>
          <w:szCs w:val="28"/>
        </w:rPr>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w:t>
      </w:r>
      <w:proofErr w:type="gramEnd"/>
      <w:r w:rsidRPr="008B0F8E">
        <w:rPr>
          <w:rFonts w:ascii="Times New Roman" w:hAnsi="Times New Roman"/>
          <w:sz w:val="28"/>
          <w:szCs w:val="28"/>
        </w:rPr>
        <w:t xml:space="preserve"> извинения за доставленные неудобства.</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2.8.2.Запрет требовать от заявителя представления документов, информации или осуществления действий:</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3) запрет требовать от заявителя совершения иных действий, кроме прохождения идентификац</w:t>
      </w:r>
      <w:proofErr w:type="gramStart"/>
      <w:r w:rsidRPr="008B0F8E">
        <w:rPr>
          <w:rFonts w:ascii="Times New Roman" w:hAnsi="Times New Roman"/>
          <w:sz w:val="28"/>
          <w:szCs w:val="28"/>
        </w:rPr>
        <w:t>ии и ау</w:t>
      </w:r>
      <w:proofErr w:type="gramEnd"/>
      <w:r w:rsidRPr="008B0F8E">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912DE0" w:rsidRDefault="00912DE0" w:rsidP="00B1428A">
      <w:pPr>
        <w:ind w:firstLine="709"/>
        <w:contextualSpacing/>
        <w:jc w:val="both"/>
        <w:rPr>
          <w:rFonts w:ascii="Times New Roman" w:hAnsi="Times New Roman"/>
          <w:sz w:val="28"/>
          <w:szCs w:val="28"/>
        </w:rPr>
      </w:pPr>
    </w:p>
    <w:p w:rsidR="007F412C" w:rsidRPr="007F412C" w:rsidRDefault="007F412C" w:rsidP="007F412C">
      <w:pPr>
        <w:pStyle w:val="aa"/>
        <w:ind w:firstLine="709"/>
        <w:jc w:val="both"/>
        <w:rPr>
          <w:rFonts w:ascii="Times New Roman" w:hAnsi="Times New Roman"/>
          <w:sz w:val="28"/>
          <w:szCs w:val="28"/>
        </w:rPr>
      </w:pPr>
      <w:bookmarkStart w:id="7" w:name="sub_280"/>
      <w:r w:rsidRPr="007F412C">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 </w:t>
      </w:r>
    </w:p>
    <w:bookmarkEnd w:id="7"/>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2.9.1. Не подлежат приему заявления в случае: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отсутствия фамилии, почтового адреса и (или) электронного адреса заявителя;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если текст заявления не поддается прочтению;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если заявление содержит ненормативную лексику и оскорбительные высказывания;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невозможности установления запрашиваемой информации по содержанию заявления;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выявления в представленных документах недостоверной или искаженной информации;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отсутствия документов, наличие которых предусмотрено пунктом 2.6 административного регламента</w:t>
      </w:r>
      <w:r>
        <w:rPr>
          <w:rFonts w:ascii="Times New Roman" w:hAnsi="Times New Roman"/>
          <w:sz w:val="28"/>
          <w:szCs w:val="28"/>
        </w:rPr>
        <w:t>.</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2.9.2. При подаче документов на </w:t>
      </w:r>
      <w:r w:rsidRPr="007F412C">
        <w:rPr>
          <w:rFonts w:ascii="Times New Roman" w:hAnsi="Times New Roman"/>
          <w:sz w:val="28"/>
          <w:szCs w:val="28"/>
          <w:shd w:val="clear" w:color="auto" w:fill="FFFFFF"/>
        </w:rPr>
        <w:t xml:space="preserve">Едином портале, </w:t>
      </w:r>
      <w:r w:rsidRPr="007F412C">
        <w:rPr>
          <w:rFonts w:ascii="Times New Roman" w:hAnsi="Times New Roman"/>
          <w:sz w:val="28"/>
          <w:szCs w:val="28"/>
        </w:rPr>
        <w:t xml:space="preserve">Региональном портале основанием для отказа в приеме документов является несоответствие </w:t>
      </w:r>
      <w:r w:rsidRPr="007F412C">
        <w:rPr>
          <w:rStyle w:val="ae"/>
          <w:b w:val="0"/>
          <w:color w:val="auto"/>
          <w:sz w:val="28"/>
          <w:szCs w:val="28"/>
        </w:rPr>
        <w:t>квалифицированной подписи</w:t>
      </w:r>
      <w:r w:rsidRPr="007F412C">
        <w:rPr>
          <w:rFonts w:ascii="Times New Roman" w:hAnsi="Times New Roman"/>
          <w:sz w:val="28"/>
          <w:szCs w:val="28"/>
        </w:rPr>
        <w:t xml:space="preserve"> требованиям </w:t>
      </w:r>
      <w:r w:rsidRPr="007F412C">
        <w:rPr>
          <w:rStyle w:val="ae"/>
          <w:b w:val="0"/>
          <w:color w:val="auto"/>
          <w:sz w:val="28"/>
          <w:szCs w:val="28"/>
        </w:rPr>
        <w:t>статьи 11</w:t>
      </w:r>
      <w:r w:rsidRPr="007F412C">
        <w:rPr>
          <w:rFonts w:ascii="Times New Roman" w:hAnsi="Times New Roman"/>
          <w:sz w:val="28"/>
          <w:szCs w:val="28"/>
        </w:rPr>
        <w:t xml:space="preserve"> Федерального закона  от 6 апреля 2011 года № 63-ФЗ «Об электронной подписи».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2.9.4. Не может быть отказано заявителю в приеме дополнительных документов при наличии намерения их сдать.</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7F412C" w:rsidRPr="00134031" w:rsidRDefault="007F412C" w:rsidP="007F412C">
      <w:pPr>
        <w:pStyle w:val="aa"/>
        <w:ind w:firstLine="709"/>
        <w:contextualSpacing/>
        <w:jc w:val="both"/>
        <w:rPr>
          <w:rFonts w:ascii="Times New Roman" w:hAnsi="Times New Roman"/>
          <w:sz w:val="28"/>
          <w:szCs w:val="28"/>
        </w:rPr>
      </w:pPr>
    </w:p>
    <w:p w:rsidR="007F412C" w:rsidRPr="00134031" w:rsidRDefault="007F412C" w:rsidP="007F412C">
      <w:pPr>
        <w:pStyle w:val="aa"/>
        <w:contextualSpacing/>
        <w:jc w:val="center"/>
        <w:rPr>
          <w:rFonts w:ascii="Times New Roman" w:hAnsi="Times New Roman"/>
          <w:sz w:val="28"/>
          <w:szCs w:val="28"/>
        </w:rPr>
      </w:pPr>
      <w:r w:rsidRPr="00134031">
        <w:rPr>
          <w:rFonts w:ascii="Times New Roman" w:hAnsi="Times New Roman"/>
          <w:sz w:val="28"/>
          <w:szCs w:val="28"/>
        </w:rPr>
        <w:t>Подраздел 2.</w:t>
      </w:r>
      <w:r>
        <w:rPr>
          <w:rFonts w:ascii="Times New Roman" w:hAnsi="Times New Roman"/>
          <w:sz w:val="28"/>
          <w:szCs w:val="28"/>
        </w:rPr>
        <w:t>10</w:t>
      </w:r>
      <w:r w:rsidRPr="00134031">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F412C" w:rsidRPr="00134031" w:rsidRDefault="007F412C" w:rsidP="007F412C">
      <w:pPr>
        <w:pStyle w:val="aa"/>
        <w:contextualSpacing/>
        <w:jc w:val="center"/>
        <w:rPr>
          <w:rFonts w:ascii="Times New Roman" w:hAnsi="Times New Roman"/>
          <w:sz w:val="28"/>
          <w:szCs w:val="28"/>
        </w:rPr>
      </w:pPr>
    </w:p>
    <w:p w:rsidR="007F412C" w:rsidRPr="007F412C" w:rsidRDefault="007F412C" w:rsidP="007F412C">
      <w:pPr>
        <w:ind w:firstLine="709"/>
        <w:contextualSpacing/>
        <w:jc w:val="both"/>
        <w:rPr>
          <w:rFonts w:ascii="Times New Roman" w:hAnsi="Times New Roman"/>
          <w:sz w:val="28"/>
          <w:szCs w:val="28"/>
        </w:rPr>
      </w:pPr>
      <w:r w:rsidRPr="007F412C">
        <w:rPr>
          <w:rFonts w:ascii="Times New Roman" w:hAnsi="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7F412C" w:rsidRDefault="007F412C" w:rsidP="007F412C">
      <w:pPr>
        <w:widowControl w:val="0"/>
        <w:autoSpaceDE w:val="0"/>
        <w:autoSpaceDN w:val="0"/>
        <w:adjustRightInd w:val="0"/>
        <w:ind w:firstLine="709"/>
        <w:jc w:val="both"/>
        <w:outlineLvl w:val="2"/>
        <w:rPr>
          <w:rFonts w:ascii="Times New Roman" w:hAnsi="Times New Roman"/>
          <w:sz w:val="28"/>
          <w:szCs w:val="28"/>
        </w:rPr>
      </w:pPr>
      <w:r w:rsidRPr="007F412C">
        <w:rPr>
          <w:rFonts w:ascii="Times New Roman" w:hAnsi="Times New Roman"/>
          <w:sz w:val="28"/>
          <w:szCs w:val="28"/>
        </w:rPr>
        <w:t>2.10.2. Муниципальная услуга не предоставляется в случае</w:t>
      </w:r>
      <w:r>
        <w:rPr>
          <w:rFonts w:ascii="Times New Roman" w:hAnsi="Times New Roman"/>
          <w:sz w:val="28"/>
          <w:szCs w:val="28"/>
        </w:rPr>
        <w:t>:</w:t>
      </w:r>
    </w:p>
    <w:p w:rsidR="007F412C"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обращение (в письменном виде) заявителя с просьбой о прекращении подготовки запрашиваемого документа;</w:t>
      </w:r>
    </w:p>
    <w:p w:rsidR="00A078D0"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lastRenderedPageBreak/>
        <w:t>заявитель не входит в круг заявителей, определенным подразделом 1.2. настоящего регламента;</w:t>
      </w:r>
    </w:p>
    <w:p w:rsidR="00A078D0"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 xml:space="preserve">признание </w:t>
      </w:r>
      <w:proofErr w:type="gramStart"/>
      <w:r>
        <w:rPr>
          <w:rFonts w:ascii="Times New Roman" w:hAnsi="Times New Roman"/>
          <w:sz w:val="28"/>
          <w:szCs w:val="28"/>
        </w:rPr>
        <w:t>неуважительной</w:t>
      </w:r>
      <w:proofErr w:type="gramEnd"/>
      <w:r>
        <w:rPr>
          <w:rFonts w:ascii="Times New Roman" w:hAnsi="Times New Roman"/>
          <w:sz w:val="28"/>
          <w:szCs w:val="28"/>
        </w:rPr>
        <w:t xml:space="preserve"> причину для вступления в брак несовершеннолетним лицом, достигшим возраста шестнадцати лет.</w:t>
      </w:r>
    </w:p>
    <w:p w:rsidR="00A078D0" w:rsidRPr="00A078D0" w:rsidRDefault="00A078D0" w:rsidP="00A078D0">
      <w:pPr>
        <w:ind w:firstLine="709"/>
        <w:contextualSpacing/>
        <w:jc w:val="both"/>
        <w:rPr>
          <w:rFonts w:ascii="Times New Roman" w:hAnsi="Times New Roman"/>
          <w:sz w:val="28"/>
          <w:szCs w:val="28"/>
        </w:rPr>
      </w:pPr>
      <w:r w:rsidRPr="00A078D0">
        <w:rPr>
          <w:rFonts w:ascii="Times New Roman" w:hAnsi="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078D0" w:rsidRPr="00A078D0" w:rsidRDefault="00A078D0" w:rsidP="00A078D0">
      <w:pPr>
        <w:ind w:firstLine="709"/>
        <w:contextualSpacing/>
        <w:jc w:val="both"/>
        <w:rPr>
          <w:rFonts w:ascii="Times New Roman" w:hAnsi="Times New Roman"/>
          <w:sz w:val="28"/>
          <w:szCs w:val="28"/>
        </w:rPr>
      </w:pPr>
    </w:p>
    <w:p w:rsidR="00A078D0" w:rsidRPr="00134031" w:rsidRDefault="00A078D0" w:rsidP="00A078D0">
      <w:pPr>
        <w:widowControl w:val="0"/>
        <w:autoSpaceDE w:val="0"/>
        <w:autoSpaceDN w:val="0"/>
        <w:adjustRightInd w:val="0"/>
        <w:outlineLvl w:val="2"/>
        <w:rPr>
          <w:sz w:val="28"/>
          <w:szCs w:val="28"/>
        </w:rPr>
      </w:pPr>
      <w:r w:rsidRPr="00A078D0">
        <w:rPr>
          <w:rFonts w:ascii="Times New Roman" w:hAnsi="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12DE0" w:rsidRPr="00912DE0" w:rsidRDefault="00912DE0" w:rsidP="00912DE0">
      <w:pPr>
        <w:widowControl w:val="0"/>
        <w:autoSpaceDE w:val="0"/>
        <w:autoSpaceDN w:val="0"/>
        <w:adjustRightInd w:val="0"/>
        <w:ind w:firstLine="851"/>
        <w:outlineLvl w:val="2"/>
        <w:rPr>
          <w:rFonts w:ascii="Times New Roman" w:hAnsi="Times New Roman"/>
          <w:sz w:val="28"/>
          <w:szCs w:val="28"/>
        </w:rPr>
      </w:pPr>
    </w:p>
    <w:p w:rsidR="00912DE0" w:rsidRPr="00912DE0" w:rsidRDefault="00912DE0" w:rsidP="00912DE0">
      <w:pPr>
        <w:widowControl w:val="0"/>
        <w:tabs>
          <w:tab w:val="left" w:pos="709"/>
        </w:tabs>
        <w:autoSpaceDE w:val="0"/>
        <w:autoSpaceDN w:val="0"/>
        <w:adjustRightInd w:val="0"/>
        <w:jc w:val="both"/>
        <w:outlineLvl w:val="2"/>
        <w:rPr>
          <w:rFonts w:ascii="Times New Roman" w:hAnsi="Times New Roman"/>
          <w:sz w:val="28"/>
          <w:szCs w:val="28"/>
        </w:rPr>
      </w:pPr>
      <w:r w:rsidRPr="00912DE0">
        <w:rPr>
          <w:rFonts w:ascii="Times New Roman" w:hAnsi="Times New Roman"/>
          <w:sz w:val="28"/>
          <w:szCs w:val="28"/>
        </w:rPr>
        <w:t xml:space="preserve">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912DE0" w:rsidRPr="00912DE0" w:rsidRDefault="00912DE0" w:rsidP="00912DE0">
      <w:pPr>
        <w:ind w:firstLine="851"/>
        <w:jc w:val="both"/>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A078D0" w:rsidRPr="00A078D0" w:rsidRDefault="00A078D0" w:rsidP="00A078D0">
      <w:pPr>
        <w:pStyle w:val="ConsNormal"/>
        <w:widowControl/>
        <w:ind w:firstLine="0"/>
        <w:jc w:val="center"/>
        <w:rPr>
          <w:rFonts w:ascii="Times New Roman" w:hAnsi="Times New Roman" w:cs="Times New Roman"/>
          <w:sz w:val="28"/>
          <w:szCs w:val="28"/>
        </w:rPr>
      </w:pPr>
    </w:p>
    <w:p w:rsidR="00A078D0" w:rsidRPr="00A078D0" w:rsidRDefault="00A078D0" w:rsidP="00A078D0">
      <w:pPr>
        <w:pStyle w:val="ConsNormal"/>
        <w:widowControl/>
        <w:ind w:firstLine="0"/>
        <w:jc w:val="center"/>
        <w:rPr>
          <w:rFonts w:ascii="Times New Roman" w:hAnsi="Times New Roman" w:cs="Times New Roman"/>
          <w:sz w:val="28"/>
          <w:szCs w:val="28"/>
        </w:rPr>
      </w:pPr>
      <w:r w:rsidRPr="00A078D0">
        <w:rPr>
          <w:rFonts w:ascii="Times New Roman" w:hAnsi="Times New Roman" w:cs="Times New Roman"/>
          <w:sz w:val="28"/>
          <w:szCs w:val="28"/>
        </w:rPr>
        <w:t>Предоставление муниципальной услуги осуществляется бесплатно.</w:t>
      </w:r>
    </w:p>
    <w:p w:rsidR="00A078D0" w:rsidRPr="00A078D0" w:rsidRDefault="00A078D0" w:rsidP="00A078D0">
      <w:pPr>
        <w:ind w:firstLine="709"/>
        <w:contextualSpacing/>
        <w:jc w:val="both"/>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A078D0" w:rsidRPr="00A078D0" w:rsidRDefault="00A078D0" w:rsidP="00A078D0">
      <w:pPr>
        <w:ind w:firstLine="709"/>
        <w:contextualSpacing/>
        <w:jc w:val="both"/>
        <w:rPr>
          <w:rFonts w:ascii="Times New Roman" w:hAnsi="Times New Roman"/>
          <w:sz w:val="28"/>
          <w:szCs w:val="28"/>
        </w:rPr>
      </w:pPr>
    </w:p>
    <w:p w:rsidR="00A078D0" w:rsidRDefault="00A078D0" w:rsidP="00A078D0">
      <w:pPr>
        <w:widowControl w:val="0"/>
        <w:autoSpaceDE w:val="0"/>
        <w:autoSpaceDN w:val="0"/>
        <w:adjustRightInd w:val="0"/>
        <w:outlineLvl w:val="2"/>
        <w:rPr>
          <w:sz w:val="28"/>
          <w:szCs w:val="28"/>
        </w:rPr>
      </w:pPr>
      <w:r w:rsidRPr="00A078D0">
        <w:rPr>
          <w:rFonts w:ascii="Times New Roman" w:hAnsi="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078D0" w:rsidRPr="00134031" w:rsidRDefault="00A078D0" w:rsidP="00A078D0">
      <w:pPr>
        <w:widowControl w:val="0"/>
        <w:autoSpaceDE w:val="0"/>
        <w:autoSpaceDN w:val="0"/>
        <w:adjustRightInd w:val="0"/>
        <w:outlineLvl w:val="2"/>
        <w:rPr>
          <w:sz w:val="28"/>
          <w:szCs w:val="28"/>
        </w:rPr>
      </w:pPr>
    </w:p>
    <w:p w:rsidR="00A078D0" w:rsidRPr="00134031" w:rsidRDefault="00A078D0" w:rsidP="00A078D0">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E029B8">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A078D0" w:rsidRPr="00134031" w:rsidRDefault="00A078D0" w:rsidP="00A078D0">
      <w:pPr>
        <w:ind w:firstLine="709"/>
        <w:contextualSpacing/>
        <w:jc w:val="both"/>
        <w:rPr>
          <w:sz w:val="28"/>
          <w:szCs w:val="28"/>
        </w:rPr>
      </w:pPr>
    </w:p>
    <w:p w:rsidR="00A078D0" w:rsidRPr="00A078D0" w:rsidRDefault="00A078D0" w:rsidP="00A078D0">
      <w:pPr>
        <w:widowControl w:val="0"/>
        <w:autoSpaceDE w:val="0"/>
        <w:autoSpaceDN w:val="0"/>
        <w:adjustRightInd w:val="0"/>
        <w:ind w:firstLine="851"/>
        <w:outlineLvl w:val="2"/>
        <w:rPr>
          <w:rFonts w:ascii="Times New Roman" w:hAnsi="Times New Roman"/>
          <w:sz w:val="28"/>
          <w:szCs w:val="28"/>
        </w:rPr>
      </w:pPr>
      <w:r w:rsidRPr="00A078D0">
        <w:rPr>
          <w:rFonts w:ascii="Times New Roman" w:hAnsi="Times New Roman"/>
          <w:sz w:val="28"/>
          <w:szCs w:val="28"/>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в том числе в электронной форме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lastRenderedPageBreak/>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E029B8">
        <w:rPr>
          <w:rFonts w:ascii="Times New Roman" w:hAnsi="Times New Roman"/>
          <w:sz w:val="28"/>
          <w:szCs w:val="28"/>
        </w:rPr>
        <w:t>Р</w:t>
      </w:r>
      <w:r w:rsidRPr="00A078D0">
        <w:rPr>
          <w:rFonts w:ascii="Times New Roman" w:hAnsi="Times New Roman"/>
          <w:sz w:val="28"/>
          <w:szCs w:val="28"/>
        </w:rPr>
        <w:t>егламента, поступившими в выходной (нерабочий или праздничный) день, осуществляется в первый за ним рабочий день.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Срок регистрации заявления о предоставлении муниципальной услуги и </w:t>
      </w:r>
    </w:p>
    <w:p w:rsidR="00A078D0" w:rsidRPr="00A078D0" w:rsidRDefault="00A078D0" w:rsidP="00A078D0">
      <w:pPr>
        <w:widowControl w:val="0"/>
        <w:autoSpaceDE w:val="0"/>
        <w:autoSpaceDN w:val="0"/>
        <w:adjustRightInd w:val="0"/>
        <w:jc w:val="both"/>
        <w:outlineLvl w:val="2"/>
        <w:rPr>
          <w:rFonts w:ascii="Times New Roman" w:hAnsi="Times New Roman"/>
          <w:sz w:val="28"/>
          <w:szCs w:val="28"/>
        </w:rPr>
      </w:pPr>
      <w:r w:rsidRPr="00A078D0">
        <w:rPr>
          <w:rFonts w:ascii="Times New Roman" w:hAnsi="Times New Roman"/>
          <w:sz w:val="28"/>
          <w:szCs w:val="28"/>
        </w:rPr>
        <w:t>документов (содержащихся в них сведений), представленных заявителем, не может превышать 20 минут.</w:t>
      </w: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bookmarkStart w:id="8" w:name="sub_212"/>
      <w:r w:rsidRPr="00A078D0">
        <w:rPr>
          <w:rFonts w:ascii="Times New Roman" w:hAnsi="Times New Roman"/>
          <w:sz w:val="28"/>
          <w:szCs w:val="28"/>
        </w:rPr>
        <w:t xml:space="preserve">Подраздел 2.16. </w:t>
      </w:r>
      <w:proofErr w:type="gramStart"/>
      <w:r w:rsidRPr="00A078D0">
        <w:rPr>
          <w:rFonts w:ascii="Times New Roman" w:hAnsi="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0" w:history="1">
        <w:r w:rsidRPr="00A078D0">
          <w:rPr>
            <w:rFonts w:ascii="Times New Roman" w:hAnsi="Times New Roman"/>
            <w:sz w:val="28"/>
            <w:szCs w:val="28"/>
          </w:rPr>
          <w:t>законодательством</w:t>
        </w:r>
      </w:hyperlink>
      <w:r w:rsidRPr="00A078D0">
        <w:rPr>
          <w:rFonts w:ascii="Times New Roman" w:hAnsi="Times New Roman"/>
          <w:sz w:val="28"/>
          <w:szCs w:val="28"/>
        </w:rPr>
        <w:t xml:space="preserve"> Российской Федерации о социальной защите инвалидов</w:t>
      </w:r>
      <w:proofErr w:type="gramEnd"/>
    </w:p>
    <w:p w:rsidR="00A078D0" w:rsidRPr="00A078D0" w:rsidRDefault="00A078D0" w:rsidP="00A078D0">
      <w:pPr>
        <w:widowControl w:val="0"/>
        <w:autoSpaceDE w:val="0"/>
        <w:autoSpaceDN w:val="0"/>
        <w:adjustRightInd w:val="0"/>
        <w:outlineLvl w:val="2"/>
        <w:rPr>
          <w:rFonts w:ascii="Times New Roman" w:hAnsi="Times New Roman"/>
          <w:sz w:val="28"/>
          <w:szCs w:val="28"/>
        </w:rPr>
      </w:pPr>
    </w:p>
    <w:bookmarkEnd w:id="8"/>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Места предоставления муниципальной услуги оборудуются </w:t>
      </w:r>
      <w:proofErr w:type="gramStart"/>
      <w:r w:rsidRPr="00A078D0">
        <w:rPr>
          <w:rFonts w:ascii="Times New Roman" w:hAnsi="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A078D0">
        <w:rPr>
          <w:rFonts w:ascii="Times New Roman" w:hAnsi="Times New Roman"/>
          <w:sz w:val="28"/>
          <w:szCs w:val="28"/>
        </w:rPr>
        <w:t xml:space="preserve"> инвалидов, в том числе обеспечиваются: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сопровождение инвалидов, имеющих стойкие расстройства функции </w:t>
      </w:r>
      <w:r w:rsidRPr="00A078D0">
        <w:rPr>
          <w:rFonts w:ascii="Times New Roman" w:hAnsi="Times New Roman"/>
          <w:sz w:val="28"/>
          <w:szCs w:val="28"/>
        </w:rPr>
        <w:lastRenderedPageBreak/>
        <w:t>зрения и самостоятельного передвижения, и оказание им помощи на объекте, на котором организовано предоставление услуг;</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оказание работниками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E029B8">
        <w:rPr>
          <w:rFonts w:ascii="Times New Roman" w:hAnsi="Times New Roman"/>
          <w:sz w:val="28"/>
          <w:szCs w:val="28"/>
        </w:rPr>
        <w:t>Р</w:t>
      </w:r>
      <w:r w:rsidRPr="00A078D0">
        <w:rPr>
          <w:rFonts w:ascii="Times New Roman" w:hAnsi="Times New Roman"/>
          <w:sz w:val="28"/>
          <w:szCs w:val="28"/>
        </w:rPr>
        <w:t>егламента.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Информационные стенды размещаются на видном, доступном месте.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Оформление информационных листов осуществляется удобным для чтения шрифтом – </w:t>
      </w:r>
      <w:proofErr w:type="spellStart"/>
      <w:r w:rsidRPr="00A078D0">
        <w:rPr>
          <w:rFonts w:ascii="Times New Roman" w:hAnsi="Times New Roman"/>
          <w:sz w:val="28"/>
          <w:szCs w:val="28"/>
        </w:rPr>
        <w:t>Times</w:t>
      </w:r>
      <w:proofErr w:type="spellEnd"/>
      <w:r w:rsidRPr="00A078D0">
        <w:rPr>
          <w:rFonts w:ascii="Times New Roman" w:hAnsi="Times New Roman"/>
          <w:sz w:val="28"/>
          <w:szCs w:val="28"/>
        </w:rPr>
        <w:t xml:space="preserve"> </w:t>
      </w:r>
      <w:proofErr w:type="spellStart"/>
      <w:r w:rsidRPr="00A078D0">
        <w:rPr>
          <w:rFonts w:ascii="Times New Roman" w:hAnsi="Times New Roman"/>
          <w:sz w:val="28"/>
          <w:szCs w:val="28"/>
        </w:rPr>
        <w:t>New</w:t>
      </w:r>
      <w:proofErr w:type="spellEnd"/>
      <w:r w:rsidRPr="00A078D0">
        <w:rPr>
          <w:rFonts w:ascii="Times New Roman" w:hAnsi="Times New Roman"/>
          <w:sz w:val="28"/>
          <w:szCs w:val="28"/>
        </w:rPr>
        <w:t xml:space="preserve"> </w:t>
      </w:r>
      <w:proofErr w:type="spellStart"/>
      <w:r w:rsidRPr="00A078D0">
        <w:rPr>
          <w:rFonts w:ascii="Times New Roman" w:hAnsi="Times New Roman"/>
          <w:sz w:val="28"/>
          <w:szCs w:val="28"/>
        </w:rPr>
        <w:t>Roman</w:t>
      </w:r>
      <w:proofErr w:type="spellEnd"/>
      <w:r w:rsidRPr="00A078D0">
        <w:rPr>
          <w:rFonts w:ascii="Times New Roman" w:hAnsi="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2.16.4. Помещения для приема заявителей должны соответствовать </w:t>
      </w:r>
      <w:r w:rsidRPr="00A078D0">
        <w:rPr>
          <w:rFonts w:ascii="Times New Roman" w:hAnsi="Times New Roman"/>
          <w:sz w:val="28"/>
          <w:szCs w:val="28"/>
        </w:rPr>
        <w:lastRenderedPageBreak/>
        <w:t>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комфортное расположение заявителя и должностного лица уполномоченного органа;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и удобство оформления заявителем письменного обращения;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телефонную связь;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копирования документов;</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доступ к нормативным правовым актам, регулирующим предоставление муниципальной услуги;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наличие письменных принадлежностей и бумаги формата A4.</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A078D0">
        <w:rPr>
          <w:rFonts w:ascii="Times New Roman" w:hAnsi="Times New Roman"/>
          <w:sz w:val="28"/>
          <w:szCs w:val="28"/>
        </w:rPr>
        <w:t>бэйджами</w:t>
      </w:r>
      <w:proofErr w:type="spellEnd"/>
      <w:r w:rsidRPr="00A078D0">
        <w:rPr>
          <w:rFonts w:ascii="Times New Roman" w:hAnsi="Times New Roman"/>
          <w:sz w:val="28"/>
          <w:szCs w:val="28"/>
        </w:rPr>
        <w:t>) и (или) настольными табличками.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E029B8" w:rsidRPr="00E029B8" w:rsidRDefault="00E029B8" w:rsidP="00E029B8">
      <w:pPr>
        <w:ind w:firstLine="709"/>
        <w:rPr>
          <w:rFonts w:ascii="Times New Roman" w:hAnsi="Times New Roman"/>
          <w:sz w:val="28"/>
          <w:szCs w:val="28"/>
        </w:rPr>
      </w:pPr>
      <w:r w:rsidRPr="00E029B8">
        <w:rPr>
          <w:rFonts w:ascii="Times New Roman" w:hAnsi="Times New Roman"/>
          <w:sz w:val="28"/>
          <w:szCs w:val="28"/>
        </w:rPr>
        <w:t xml:space="preserve">Подраздел 2.17. </w:t>
      </w:r>
      <w:proofErr w:type="gramStart"/>
      <w:r w:rsidRPr="00E029B8">
        <w:rPr>
          <w:rFonts w:ascii="Times New Roman" w:hAnsi="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E029B8">
        <w:rPr>
          <w:rFonts w:ascii="Times New Roman" w:hAnsi="Times New Roman"/>
          <w:sz w:val="28"/>
          <w:szCs w:val="28"/>
          <w:shd w:val="clear" w:color="auto" w:fill="FFFFFF" w:themeFill="background1"/>
        </w:rPr>
        <w:t xml:space="preserve">получения </w:t>
      </w:r>
      <w:r w:rsidRPr="00E029B8">
        <w:rPr>
          <w:rFonts w:ascii="Times New Roman" w:hAnsi="Times New Roman"/>
          <w:iCs/>
          <w:sz w:val="28"/>
          <w:szCs w:val="28"/>
          <w:shd w:val="clear" w:color="auto" w:fill="FFFFFF" w:themeFill="background1"/>
        </w:rPr>
        <w:t>информации о ходе предоставления</w:t>
      </w:r>
      <w:r w:rsidRPr="00E029B8">
        <w:rPr>
          <w:rFonts w:ascii="Times New Roman" w:hAnsi="Times New Roman"/>
          <w:sz w:val="28"/>
          <w:szCs w:val="28"/>
          <w:shd w:val="clear" w:color="auto" w:fill="FFFFFF" w:themeFill="background1"/>
        </w:rPr>
        <w:t xml:space="preserve"> муниципальной услуги</w:t>
      </w:r>
      <w:r w:rsidRPr="00E029B8">
        <w:rPr>
          <w:rFonts w:ascii="Times New Roman" w:hAnsi="Times New Roman"/>
          <w:iCs/>
          <w:sz w:val="28"/>
          <w:szCs w:val="28"/>
          <w:shd w:val="clear" w:color="auto" w:fill="FFFFFF" w:themeFill="background1"/>
        </w:rPr>
        <w:t>,</w:t>
      </w:r>
      <w:r w:rsidRPr="00E029B8">
        <w:rPr>
          <w:rFonts w:ascii="Times New Roman" w:hAnsi="Times New Roman"/>
          <w:sz w:val="28"/>
          <w:szCs w:val="28"/>
          <w:shd w:val="clear" w:color="auto" w:fill="FFFFFF" w:themeFill="background1"/>
        </w:rPr>
        <w:t xml:space="preserve"> в </w:t>
      </w:r>
      <w:r w:rsidRPr="00E029B8">
        <w:rPr>
          <w:rFonts w:ascii="Times New Roman" w:hAnsi="Times New Roman"/>
          <w:iCs/>
          <w:sz w:val="28"/>
          <w:szCs w:val="28"/>
          <w:shd w:val="clear" w:color="auto" w:fill="FFFFFF" w:themeFill="background1"/>
        </w:rPr>
        <w:t>том числе с использованием информационно-коммуникационных технологий, возможность либо невозможность получения муниципальной услуги в</w:t>
      </w:r>
      <w:r w:rsidRPr="00E029B8">
        <w:rPr>
          <w:rFonts w:ascii="Times New Roman" w:hAnsi="Times New Roman"/>
          <w:sz w:val="28"/>
          <w:szCs w:val="28"/>
          <w:shd w:val="clear" w:color="auto" w:fill="FFFFFF" w:themeFill="background1"/>
        </w:rPr>
        <w:t xml:space="preserve"> МФЦ </w:t>
      </w:r>
      <w:r w:rsidRPr="00E029B8">
        <w:rPr>
          <w:rFonts w:ascii="Times New Roman" w:hAnsi="Times New Roman"/>
          <w:iCs/>
          <w:sz w:val="28"/>
          <w:szCs w:val="28"/>
          <w:shd w:val="clear" w:color="auto" w:fill="FFFFFF" w:themeFill="background1"/>
        </w:rPr>
        <w:t>(в том числе в полном объеме)</w:t>
      </w:r>
      <w:r w:rsidRPr="00E029B8">
        <w:rPr>
          <w:rFonts w:ascii="Times New Roman" w:hAnsi="Times New Roman"/>
          <w:sz w:val="28"/>
          <w:szCs w:val="28"/>
          <w:shd w:val="clear" w:color="auto" w:fill="FFFFFF" w:themeFill="background1"/>
        </w:rPr>
        <w:t>, в любом территориальном подразделении органа, предоставляющего муниципальную услугу, по</w:t>
      </w:r>
      <w:proofErr w:type="gramEnd"/>
      <w:r w:rsidRPr="00E029B8">
        <w:rPr>
          <w:rFonts w:ascii="Times New Roman" w:hAnsi="Times New Roman"/>
          <w:sz w:val="28"/>
          <w:szCs w:val="28"/>
          <w:shd w:val="clear" w:color="auto" w:fill="FFFFFF" w:themeFill="background1"/>
        </w:rPr>
        <w:t xml:space="preserve"> выбору заявителя (экстерриториальный принцип), </w:t>
      </w:r>
      <w:r w:rsidRPr="00E029B8">
        <w:rPr>
          <w:rFonts w:ascii="Times New Roman" w:hAnsi="Times New Roman"/>
          <w:iCs/>
          <w:sz w:val="28"/>
          <w:szCs w:val="28"/>
          <w:shd w:val="clear" w:color="auto" w:fill="FFFFFF" w:themeFill="background1"/>
        </w:rPr>
        <w:t xml:space="preserve">посредством </w:t>
      </w:r>
      <w:hyperlink r:id="rId11" w:anchor="/document/71912496/entry/1000" w:history="1">
        <w:r w:rsidRPr="00E029B8">
          <w:rPr>
            <w:rFonts w:ascii="Times New Roman" w:hAnsi="Times New Roman"/>
            <w:sz w:val="28"/>
            <w:szCs w:val="28"/>
            <w:shd w:val="clear" w:color="auto" w:fill="FFFFFF" w:themeFill="background1"/>
          </w:rPr>
          <w:t>запроса</w:t>
        </w:r>
      </w:hyperlink>
      <w:r w:rsidRPr="00E029B8">
        <w:rPr>
          <w:rFonts w:ascii="Times New Roman" w:hAnsi="Times New Roman"/>
          <w:sz w:val="28"/>
          <w:szCs w:val="28"/>
          <w:shd w:val="clear" w:color="auto" w:fill="FFFFFF" w:themeFill="background1"/>
        </w:rPr>
        <w:t xml:space="preserve"> о </w:t>
      </w:r>
      <w:r w:rsidRPr="00E029B8">
        <w:rPr>
          <w:rFonts w:ascii="Times New Roman" w:hAnsi="Times New Roman"/>
          <w:iCs/>
          <w:sz w:val="28"/>
          <w:szCs w:val="28"/>
          <w:shd w:val="clear" w:color="auto" w:fill="FFFFFF" w:themeFill="background1"/>
        </w:rPr>
        <w:lastRenderedPageBreak/>
        <w:t xml:space="preserve">предоставлении нескольких государственных и (или) муниципальных услуг </w:t>
      </w:r>
      <w:r w:rsidRPr="00E029B8">
        <w:rPr>
          <w:rFonts w:ascii="Times New Roman" w:hAnsi="Times New Roman"/>
          <w:iCs/>
          <w:sz w:val="28"/>
          <w:szCs w:val="28"/>
          <w:shd w:val="clear" w:color="auto" w:fill="FFFFFF" w:themeFill="background1"/>
        </w:rPr>
        <w:br/>
        <w:t>в МФЦ</w:t>
      </w:r>
      <w:r w:rsidRPr="00E029B8">
        <w:rPr>
          <w:rFonts w:ascii="Times New Roman" w:hAnsi="Times New Roman"/>
          <w:sz w:val="28"/>
          <w:szCs w:val="28"/>
          <w:shd w:val="clear" w:color="auto" w:fill="FFFFFF" w:themeFill="background1"/>
        </w:rPr>
        <w:t xml:space="preserve">, </w:t>
      </w:r>
      <w:r w:rsidRPr="00E029B8">
        <w:rPr>
          <w:rFonts w:ascii="Times New Roman" w:hAnsi="Times New Roman"/>
          <w:iCs/>
          <w:sz w:val="28"/>
          <w:szCs w:val="28"/>
          <w:shd w:val="clear" w:color="auto" w:fill="FFFFFF" w:themeFill="background1"/>
        </w:rPr>
        <w:t xml:space="preserve">предусмотренного </w:t>
      </w:r>
      <w:hyperlink r:id="rId12" w:anchor="/document/12177515/entry/1510" w:history="1">
        <w:r w:rsidRPr="00E029B8">
          <w:rPr>
            <w:rFonts w:ascii="Times New Roman" w:hAnsi="Times New Roman"/>
            <w:sz w:val="28"/>
            <w:szCs w:val="28"/>
            <w:shd w:val="clear" w:color="auto" w:fill="FFFFFF" w:themeFill="background1"/>
          </w:rPr>
          <w:t>статьей 15.1</w:t>
        </w:r>
      </w:hyperlink>
      <w:r w:rsidRPr="00E029B8">
        <w:rPr>
          <w:rFonts w:ascii="Times New Roman" w:hAnsi="Times New Roman"/>
          <w:iCs/>
          <w:sz w:val="28"/>
          <w:szCs w:val="28"/>
          <w:shd w:val="clear" w:color="auto" w:fill="FFFFFF" w:themeFill="background1"/>
        </w:rPr>
        <w:t xml:space="preserve"> Федерального закона № 210-ФЗ</w:t>
      </w:r>
    </w:p>
    <w:p w:rsidR="00E029B8" w:rsidRPr="00134031" w:rsidRDefault="00E029B8" w:rsidP="00E029B8">
      <w:pPr>
        <w:pStyle w:val="aa"/>
        <w:ind w:firstLine="709"/>
        <w:contextualSpacing/>
        <w:jc w:val="both"/>
        <w:rPr>
          <w:rFonts w:ascii="Times New Roman" w:hAnsi="Times New Roman"/>
          <w:sz w:val="28"/>
          <w:szCs w:val="28"/>
        </w:rPr>
      </w:pPr>
    </w:p>
    <w:p w:rsidR="00A078D0" w:rsidRPr="00134031" w:rsidRDefault="00A078D0" w:rsidP="00A078D0">
      <w:pPr>
        <w:pStyle w:val="aa"/>
        <w:ind w:firstLine="709"/>
        <w:contextualSpacing/>
        <w:jc w:val="both"/>
        <w:rPr>
          <w:rFonts w:ascii="Times New Roman" w:hAnsi="Times New Roman"/>
          <w:sz w:val="28"/>
          <w:szCs w:val="28"/>
        </w:rPr>
      </w:pP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A078D0" w:rsidRPr="00134031" w:rsidRDefault="00A078D0" w:rsidP="00A078D0">
      <w:pPr>
        <w:pStyle w:val="aa"/>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078D0"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494797" w:rsidRPr="00086952" w:rsidRDefault="00494797" w:rsidP="00494797">
      <w:pPr>
        <w:spacing w:line="0" w:lineRule="atLeast"/>
        <w:ind w:firstLine="709"/>
        <w:jc w:val="both"/>
        <w:rPr>
          <w:rFonts w:ascii="Times New Roman" w:hAnsi="Times New Roman"/>
          <w:sz w:val="28"/>
          <w:szCs w:val="28"/>
        </w:rPr>
      </w:pPr>
      <w:r w:rsidRPr="00086952">
        <w:rPr>
          <w:rFonts w:ascii="Times New Roman" w:hAnsi="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494797" w:rsidRPr="00086952" w:rsidRDefault="00494797" w:rsidP="00494797">
      <w:pPr>
        <w:spacing w:line="0" w:lineRule="atLeast"/>
        <w:ind w:firstLine="709"/>
        <w:jc w:val="both"/>
        <w:rPr>
          <w:rFonts w:ascii="Times New Roman" w:hAnsi="Times New Roman"/>
          <w:sz w:val="28"/>
          <w:szCs w:val="28"/>
        </w:rPr>
      </w:pPr>
      <w:r w:rsidRPr="00086952">
        <w:rPr>
          <w:rFonts w:ascii="Times New Roman" w:hAnsi="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w:t>
      </w:r>
      <w:r w:rsidRPr="00086952">
        <w:rPr>
          <w:rFonts w:ascii="Times New Roman" w:hAnsi="Times New Roman"/>
          <w:sz w:val="28"/>
          <w:szCs w:val="28"/>
        </w:rPr>
        <w:lastRenderedPageBreak/>
        <w:t>заключенных уполномоченным МФЦ с администрацией Запорожского сельского поселения Темрюкского района.</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E029B8">
        <w:rPr>
          <w:rFonts w:ascii="Times New Roman" w:hAnsi="Times New Roman"/>
          <w:color w:val="000000" w:themeColor="text1"/>
          <w:sz w:val="28"/>
          <w:szCs w:val="28"/>
        </w:rPr>
        <w:br/>
        <w:t xml:space="preserve">в МФЦ Краснодарского края в соответствии со статьей 15.1 Федерального закона </w:t>
      </w:r>
      <w:r w:rsidRPr="00E029B8">
        <w:rPr>
          <w:rFonts w:ascii="Times New Roman" w:hAnsi="Times New Roman"/>
          <w:iCs/>
          <w:sz w:val="28"/>
          <w:szCs w:val="28"/>
        </w:rPr>
        <w:t xml:space="preserve">№ 210-ФЗ </w:t>
      </w:r>
      <w:r w:rsidRPr="00E029B8">
        <w:rPr>
          <w:rFonts w:ascii="Times New Roman" w:hAnsi="Times New Roman"/>
          <w:color w:val="000000" w:themeColor="text1"/>
          <w:sz w:val="28"/>
          <w:szCs w:val="28"/>
        </w:rPr>
        <w:t>(далее – комплексный запрос).</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E029B8">
        <w:rPr>
          <w:rFonts w:ascii="Times New Roman" w:hAnsi="Times New Roman"/>
          <w:color w:val="000000" w:themeColor="text1"/>
          <w:sz w:val="28"/>
          <w:szCs w:val="28"/>
        </w:rPr>
        <w:br/>
        <w:t>МФЦ и скреплены печатью МФЦ.</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Заявления, составленные на основании комплексного запроса, </w:t>
      </w:r>
      <w:r w:rsidRPr="00E029B8">
        <w:rPr>
          <w:rFonts w:ascii="Times New Roman" w:hAnsi="Times New Roman"/>
          <w:color w:val="000000" w:themeColor="text1"/>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E029B8">
        <w:rPr>
          <w:rFonts w:ascii="Times New Roman" w:hAnsi="Times New Roman"/>
          <w:i/>
          <w:color w:val="000000" w:themeColor="text1"/>
          <w:sz w:val="28"/>
          <w:szCs w:val="28"/>
        </w:rPr>
        <w:t xml:space="preserve">, </w:t>
      </w:r>
      <w:r w:rsidRPr="00E029B8">
        <w:rPr>
          <w:rFonts w:ascii="Times New Roman" w:hAnsi="Times New Roman"/>
          <w:color w:val="000000" w:themeColor="text1"/>
          <w:sz w:val="28"/>
          <w:szCs w:val="28"/>
        </w:rPr>
        <w:t>предоставляющие услуги, указанные в комплексном запросе, с приложением копии комплексного запроса, заверенной МФЦ.</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Направление МФЦ заявлений, а также указанных в части 4 статьи 15.1 статьи Федерального закона </w:t>
      </w:r>
      <w:r w:rsidRPr="00E029B8">
        <w:rPr>
          <w:rFonts w:ascii="Times New Roman" w:hAnsi="Times New Roman"/>
          <w:iCs/>
          <w:sz w:val="28"/>
          <w:szCs w:val="28"/>
        </w:rPr>
        <w:t xml:space="preserve">№ 210-ФЗ </w:t>
      </w:r>
      <w:r w:rsidRPr="00E029B8">
        <w:rPr>
          <w:rFonts w:ascii="Times New Roman" w:hAnsi="Times New Roman"/>
          <w:color w:val="000000" w:themeColor="text1"/>
          <w:sz w:val="28"/>
          <w:szCs w:val="28"/>
        </w:rPr>
        <w:t xml:space="preserve">документов </w:t>
      </w:r>
      <w:r w:rsidRPr="00E029B8">
        <w:rPr>
          <w:rFonts w:ascii="Times New Roman" w:hAnsi="Times New Roman"/>
          <w:color w:val="000000" w:themeColor="text1"/>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E029B8">
        <w:rPr>
          <w:rFonts w:ascii="Times New Roman" w:hAnsi="Times New Roman"/>
          <w:color w:val="000000" w:themeColor="text1"/>
          <w:sz w:val="28"/>
          <w:szCs w:val="28"/>
        </w:rPr>
        <w:t xml:space="preserve"> осуществляется не позднее одного рабочего дня, следующего за днем получения комплексного запроса.</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E029B8">
        <w:rPr>
          <w:rFonts w:ascii="Times New Roman" w:hAnsi="Times New Roman"/>
          <w:color w:val="000000" w:themeColor="text1"/>
          <w:sz w:val="28"/>
          <w:szCs w:val="28"/>
        </w:rPr>
        <w:br/>
        <w:t>для предоставления иных государственных и (или) муниципальных услуг, включенных в комплексный запрос.</w:t>
      </w:r>
      <w:r w:rsidRPr="00E029B8">
        <w:rPr>
          <w:rFonts w:ascii="Times New Roman" w:hAnsi="Times New Roman"/>
        </w:rPr>
        <w:t xml:space="preserve"> </w:t>
      </w:r>
    </w:p>
    <w:p w:rsidR="00A078D0" w:rsidRPr="00134031" w:rsidRDefault="00A078D0" w:rsidP="00A078D0">
      <w:pPr>
        <w:spacing w:line="0" w:lineRule="atLeast"/>
        <w:ind w:firstLine="709"/>
        <w:jc w:val="both"/>
        <w:rPr>
          <w:sz w:val="28"/>
          <w:szCs w:val="28"/>
        </w:rPr>
      </w:pPr>
    </w:p>
    <w:p w:rsidR="00A078D0" w:rsidRPr="00A078D0" w:rsidRDefault="00A078D0" w:rsidP="00A078D0">
      <w:pPr>
        <w:rPr>
          <w:rFonts w:ascii="Times New Roman" w:hAnsi="Times New Roman"/>
          <w:sz w:val="28"/>
          <w:szCs w:val="28"/>
        </w:rPr>
      </w:pPr>
      <w:r w:rsidRPr="00A078D0">
        <w:rPr>
          <w:rFonts w:ascii="Times New Roman" w:hAnsi="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и особенности предоставления муниципальной услуги в электронной форме</w:t>
      </w:r>
    </w:p>
    <w:p w:rsidR="00A078D0" w:rsidRPr="00134031" w:rsidRDefault="00A078D0" w:rsidP="00A078D0">
      <w:pPr>
        <w:pStyle w:val="aa"/>
        <w:ind w:firstLine="709"/>
        <w:contextualSpacing/>
        <w:jc w:val="both"/>
        <w:rPr>
          <w:rFonts w:ascii="Times New Roman" w:hAnsi="Times New Roman"/>
          <w:sz w:val="28"/>
          <w:szCs w:val="28"/>
        </w:rPr>
      </w:pP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A078D0"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w:t>
      </w:r>
      <w:r>
        <w:rPr>
          <w:rFonts w:ascii="Times New Roman" w:hAnsi="Times New Roman"/>
          <w:sz w:val="28"/>
          <w:szCs w:val="28"/>
        </w:rPr>
        <w:t xml:space="preserve"> го</w:t>
      </w:r>
      <w:r w:rsidRPr="00134031">
        <w:rPr>
          <w:rFonts w:ascii="Times New Roman" w:hAnsi="Times New Roman"/>
          <w:sz w:val="28"/>
          <w:szCs w:val="28"/>
        </w:rPr>
        <w:t xml:space="preserve">да № 634 «О видах электронной подписи, использование которых </w:t>
      </w:r>
      <w:r w:rsidRPr="00134031">
        <w:rPr>
          <w:rFonts w:ascii="Times New Roman" w:hAnsi="Times New Roman"/>
          <w:sz w:val="28"/>
          <w:szCs w:val="28"/>
        </w:rPr>
        <w:lastRenderedPageBreak/>
        <w:t>допускается при обращении за получением государственных и муниципальных услуг» (далее – электронная подпись).</w:t>
      </w:r>
    </w:p>
    <w:p w:rsidR="00E029B8" w:rsidRPr="00E029B8" w:rsidRDefault="00E029B8" w:rsidP="00E029B8">
      <w:pPr>
        <w:autoSpaceDE w:val="0"/>
        <w:autoSpaceDN w:val="0"/>
        <w:adjustRightInd w:val="0"/>
        <w:ind w:firstLine="709"/>
        <w:jc w:val="both"/>
        <w:rPr>
          <w:rFonts w:ascii="Times New Roman" w:hAnsi="Times New Roman"/>
          <w:color w:val="000000" w:themeColor="text1"/>
          <w:sz w:val="28"/>
          <w:szCs w:val="28"/>
        </w:rPr>
      </w:pPr>
      <w:proofErr w:type="gramStart"/>
      <w:r w:rsidRPr="00E029B8">
        <w:rPr>
          <w:rFonts w:ascii="Times New Roman" w:hAnsi="Times New Roman"/>
          <w:color w:val="000000" w:themeColor="text1"/>
          <w:sz w:val="28"/>
          <w:szCs w:val="28"/>
        </w:rPr>
        <w:t xml:space="preserve">При направлении заявлений и документов в электронной форме </w:t>
      </w:r>
      <w:r w:rsidRPr="00E029B8">
        <w:rPr>
          <w:rFonts w:ascii="Times New Roman" w:hAnsi="Times New Roman"/>
          <w:color w:val="000000" w:themeColor="text1"/>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E029B8">
        <w:rPr>
          <w:rFonts w:ascii="Times New Roman" w:hAnsi="Times New Roman"/>
          <w:sz w:val="28"/>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029B8">
        <w:rPr>
          <w:rFonts w:ascii="Times New Roman" w:hAnsi="Times New Roman"/>
          <w:color w:val="000000" w:themeColor="text1"/>
          <w:sz w:val="28"/>
          <w:szCs w:val="28"/>
        </w:rPr>
        <w:t xml:space="preserve"> быть подписаны усиленной </w:t>
      </w:r>
      <w:hyperlink r:id="rId13" w:anchor="/document/12184522/entry/54" w:history="1">
        <w:r w:rsidRPr="00E029B8">
          <w:rPr>
            <w:rStyle w:val="a8"/>
            <w:rFonts w:ascii="Times New Roman" w:hAnsi="Times New Roman"/>
            <w:color w:val="000000" w:themeColor="text1"/>
            <w:sz w:val="28"/>
            <w:szCs w:val="28"/>
          </w:rPr>
          <w:t>квалифицированной электронной подписью</w:t>
        </w:r>
      </w:hyperlink>
      <w:r w:rsidRPr="00E029B8">
        <w:rPr>
          <w:rFonts w:ascii="Times New Roman" w:hAnsi="Times New Roman"/>
          <w:color w:val="000000" w:themeColor="text1"/>
          <w:sz w:val="28"/>
          <w:szCs w:val="28"/>
        </w:rPr>
        <w:t xml:space="preserve"> в соответствии с требованиями </w:t>
      </w:r>
      <w:hyperlink r:id="rId14" w:anchor="/document/12184522/entry/0" w:history="1">
        <w:r w:rsidRPr="00E029B8">
          <w:rPr>
            <w:rStyle w:val="a8"/>
            <w:rFonts w:ascii="Times New Roman" w:hAnsi="Times New Roman"/>
            <w:color w:val="000000" w:themeColor="text1"/>
            <w:sz w:val="28"/>
            <w:szCs w:val="28"/>
          </w:rPr>
          <w:t>Федерального закона</w:t>
        </w:r>
      </w:hyperlink>
      <w:r w:rsidRPr="00E029B8">
        <w:rPr>
          <w:rFonts w:ascii="Times New Roman" w:hAnsi="Times New Roman"/>
          <w:color w:val="000000" w:themeColor="text1"/>
          <w:sz w:val="28"/>
          <w:szCs w:val="28"/>
        </w:rPr>
        <w:t xml:space="preserve"> от 6 апреля 2011 № 63-ФЗ «Об</w:t>
      </w:r>
      <w:proofErr w:type="gramEnd"/>
      <w:r w:rsidRPr="00E029B8">
        <w:rPr>
          <w:rFonts w:ascii="Times New Roman" w:hAnsi="Times New Roman"/>
          <w:color w:val="000000" w:themeColor="text1"/>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A078D0" w:rsidRDefault="00E029B8" w:rsidP="00F33DAE">
      <w:pPr>
        <w:pStyle w:val="aa"/>
        <w:ind w:firstLine="709"/>
        <w:jc w:val="both"/>
        <w:rPr>
          <w:rFonts w:ascii="Times New Roman" w:hAnsi="Times New Roman"/>
          <w:sz w:val="28"/>
          <w:szCs w:val="28"/>
        </w:rPr>
      </w:pPr>
      <w:proofErr w:type="gramStart"/>
      <w:r w:rsidRPr="00E029B8">
        <w:rPr>
          <w:rFonts w:ascii="Times New Roman" w:eastAsia="Tahoma" w:hAnsi="Times New Roman"/>
          <w:color w:val="000000" w:themeColor="text1"/>
          <w:sz w:val="28"/>
          <w:szCs w:val="28"/>
        </w:rPr>
        <w:t>Заявитель - физическое лицо вправе использовать простую электронную подпись в случае, предусмотренном пунктом 2</w:t>
      </w:r>
      <w:r w:rsidRPr="00E029B8">
        <w:rPr>
          <w:rFonts w:ascii="Times New Roman" w:eastAsia="Tahoma" w:hAnsi="Times New Roman"/>
          <w:color w:val="000000" w:themeColor="text1"/>
          <w:sz w:val="28"/>
          <w:szCs w:val="28"/>
          <w:vertAlign w:val="superscript"/>
        </w:rPr>
        <w:t xml:space="preserve">1 </w:t>
      </w:r>
      <w:r w:rsidRPr="00E029B8">
        <w:rPr>
          <w:rFonts w:ascii="Times New Roman" w:eastAsia="Tahoma" w:hAnsi="Times New Roman"/>
          <w:color w:val="000000" w:themeColor="text1"/>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E029B8">
        <w:rPr>
          <w:rFonts w:ascii="Times New Roman" w:eastAsia="Tahoma" w:hAnsi="Times New Roman"/>
          <w:color w:val="000000" w:themeColor="text1"/>
          <w:sz w:val="28"/>
          <w:szCs w:val="28"/>
        </w:rPr>
        <w:t xml:space="preserve"> </w:t>
      </w:r>
      <w:proofErr w:type="gramStart"/>
      <w:r w:rsidRPr="00E029B8">
        <w:rPr>
          <w:rFonts w:ascii="Times New Roman" w:eastAsia="Tahoma" w:hAnsi="Times New Roman"/>
          <w:color w:val="000000" w:themeColor="text1"/>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029B8">
        <w:rPr>
          <w:rFonts w:ascii="Times New Roman" w:hAnsi="Times New Roman"/>
          <w:color w:val="000000" w:themeColor="text1"/>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029B8">
        <w:rPr>
          <w:rFonts w:ascii="Times New Roman" w:eastAsia="Tahoma" w:hAnsi="Times New Roman"/>
          <w:color w:val="000000" w:themeColor="text1"/>
          <w:sz w:val="28"/>
          <w:szCs w:val="28"/>
        </w:rPr>
        <w:t xml:space="preserve">, заявитель вправе использовать простую электронную подпись при обращении </w:t>
      </w:r>
      <w:r w:rsidRPr="00E029B8">
        <w:rPr>
          <w:rFonts w:ascii="Times New Roman" w:eastAsia="Tahoma" w:hAnsi="Times New Roman"/>
          <w:color w:val="000000" w:themeColor="text1"/>
          <w:sz w:val="28"/>
          <w:szCs w:val="28"/>
        </w:rPr>
        <w:br/>
        <w:t>в электронной форме</w:t>
      </w:r>
      <w:proofErr w:type="gramEnd"/>
      <w:r w:rsidRPr="00E029B8">
        <w:rPr>
          <w:rFonts w:ascii="Times New Roman" w:eastAsia="Tahoma" w:hAnsi="Times New Roman"/>
          <w:color w:val="000000" w:themeColor="text1"/>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r w:rsidR="00A078D0" w:rsidRPr="00A078D0">
        <w:rPr>
          <w:rFonts w:ascii="Times New Roman" w:hAnsi="Times New Roman"/>
          <w:sz w:val="28"/>
          <w:szCs w:val="28"/>
        </w:rPr>
        <w:t xml:space="preserve"> (или) предоставления такой  муниципальной услуги.</w:t>
      </w:r>
    </w:p>
    <w:p w:rsidR="00F33DAE" w:rsidRPr="00F33DAE" w:rsidRDefault="00F33DAE" w:rsidP="00F33DAE">
      <w:pPr>
        <w:tabs>
          <w:tab w:val="left" w:pos="709"/>
          <w:tab w:val="left" w:pos="1276"/>
        </w:tabs>
        <w:ind w:firstLine="709"/>
        <w:jc w:val="both"/>
        <w:rPr>
          <w:rFonts w:ascii="Times New Roman" w:hAnsi="Times New Roman"/>
          <w:sz w:val="28"/>
          <w:szCs w:val="28"/>
          <w:lang w:eastAsia="ru-RU"/>
        </w:rPr>
      </w:pPr>
      <w:r w:rsidRPr="00F33DAE">
        <w:rPr>
          <w:rFonts w:ascii="Times New Roman" w:hAnsi="Times New Roman"/>
          <w:sz w:val="28"/>
          <w:szCs w:val="28"/>
          <w:lang w:eastAsia="ru-RU"/>
        </w:rPr>
        <w:t>При предоставлении муниципальной услуги в электронной форме идентификация и аутентификация могут осуществляться посредством:</w:t>
      </w:r>
    </w:p>
    <w:p w:rsidR="00F33DAE" w:rsidRPr="00F33DAE" w:rsidRDefault="00F33DAE" w:rsidP="00F33DAE">
      <w:pPr>
        <w:tabs>
          <w:tab w:val="left" w:pos="709"/>
          <w:tab w:val="left" w:pos="1276"/>
        </w:tabs>
        <w:ind w:firstLine="709"/>
        <w:jc w:val="both"/>
        <w:rPr>
          <w:rFonts w:ascii="Times New Roman" w:hAnsi="Times New Roman"/>
          <w:sz w:val="28"/>
          <w:szCs w:val="28"/>
          <w:lang w:eastAsia="ru-RU"/>
        </w:rPr>
      </w:pPr>
      <w:proofErr w:type="gramStart"/>
      <w:r w:rsidRPr="00F33DAE">
        <w:rPr>
          <w:rFonts w:ascii="Times New Roman" w:hAnsi="Times New Roman"/>
          <w:sz w:val="28"/>
          <w:szCs w:val="28"/>
          <w:lang w:eastAsia="ru-RU"/>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при наличии технической возможности;</w:t>
      </w:r>
      <w:proofErr w:type="gramEnd"/>
    </w:p>
    <w:p w:rsidR="00F33DAE" w:rsidRPr="00F33DAE" w:rsidRDefault="00F33DAE" w:rsidP="00F33DAE">
      <w:pPr>
        <w:ind w:firstLine="709"/>
        <w:jc w:val="both"/>
        <w:rPr>
          <w:rFonts w:ascii="Times New Roman" w:eastAsia="Times New Roman" w:hAnsi="Times New Roman"/>
          <w:sz w:val="28"/>
          <w:szCs w:val="28"/>
          <w:lang w:eastAsia="ru-RU"/>
        </w:rPr>
      </w:pPr>
      <w:r w:rsidRPr="00F33DAE">
        <w:rPr>
          <w:rFonts w:ascii="Times New Roman" w:hAnsi="Times New Roman"/>
          <w:sz w:val="28"/>
          <w:szCs w:val="28"/>
          <w:lang w:eastAsia="ru-RU"/>
        </w:rPr>
        <w:t>единой системы идентификац</w:t>
      </w:r>
      <w:proofErr w:type="gramStart"/>
      <w:r w:rsidRPr="00F33DAE">
        <w:rPr>
          <w:rFonts w:ascii="Times New Roman" w:hAnsi="Times New Roman"/>
          <w:sz w:val="28"/>
          <w:szCs w:val="28"/>
          <w:lang w:eastAsia="ru-RU"/>
        </w:rPr>
        <w:t>ии и ау</w:t>
      </w:r>
      <w:proofErr w:type="gramEnd"/>
      <w:r w:rsidRPr="00F33DAE">
        <w:rPr>
          <w:rFonts w:ascii="Times New Roman" w:hAnsi="Times New Roman"/>
          <w:sz w:val="28"/>
          <w:szCs w:val="28"/>
          <w:lang w:eastAsia="ru-RU"/>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F33DAE">
        <w:rPr>
          <w:rFonts w:ascii="Times New Roman" w:hAnsi="Times New Roman"/>
          <w:sz w:val="28"/>
          <w:szCs w:val="28"/>
          <w:lang w:eastAsia="ru-RU"/>
        </w:rPr>
        <w:lastRenderedPageBreak/>
        <w:t>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A078D0" w:rsidRPr="00134031" w:rsidRDefault="00A078D0" w:rsidP="00951C5D">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альной услуге на Едином портале, Региональном портале</w:t>
      </w:r>
      <w:r w:rsidR="00951C5D">
        <w:rPr>
          <w:rFonts w:ascii="Times New Roman" w:hAnsi="Times New Roman"/>
          <w:sz w:val="28"/>
          <w:szCs w:val="28"/>
        </w:rPr>
        <w:t>.</w:t>
      </w:r>
    </w:p>
    <w:p w:rsidR="00A078D0" w:rsidRPr="00134031" w:rsidRDefault="00A078D0" w:rsidP="00A078D0">
      <w:pPr>
        <w:pStyle w:val="aa"/>
        <w:ind w:firstLine="709"/>
        <w:jc w:val="both"/>
        <w:rPr>
          <w:rFonts w:ascii="Times New Roman" w:hAnsi="Times New Roman"/>
          <w:sz w:val="28"/>
          <w:szCs w:val="28"/>
        </w:rPr>
      </w:pPr>
      <w:proofErr w:type="gramStart"/>
      <w:r w:rsidRPr="00134031">
        <w:rPr>
          <w:rFonts w:ascii="Times New Roman" w:hAnsi="Times New Roman"/>
          <w:sz w:val="28"/>
          <w:szCs w:val="28"/>
        </w:rPr>
        <w:t>Для получения доступа к возможностям Единого портала</w:t>
      </w:r>
      <w:r w:rsidRPr="00714113">
        <w:rPr>
          <w:rFonts w:ascii="Times New Roman" w:hAnsi="Times New Roman"/>
          <w:color w:val="000000"/>
          <w:sz w:val="28"/>
          <w:szCs w:val="28"/>
        </w:rPr>
        <w:t>, Регионального портала необходимо выбра</w:t>
      </w:r>
      <w:r>
        <w:rPr>
          <w:rFonts w:ascii="Times New Roman" w:hAnsi="Times New Roman"/>
          <w:color w:val="000000"/>
          <w:sz w:val="28"/>
          <w:szCs w:val="28"/>
        </w:rPr>
        <w:t>ть субъект Российской Федерации</w:t>
      </w:r>
      <w:r w:rsidRPr="00714113">
        <w:rPr>
          <w:rFonts w:ascii="Times New Roman" w:hAnsi="Times New Roman"/>
          <w:color w:val="000000"/>
          <w:sz w:val="28"/>
          <w:szCs w:val="28"/>
        </w:rPr>
        <w:t xml:space="preserve"> и после открытия списка территориальных федеральных органов исполнительной власти в этом субъект</w:t>
      </w:r>
      <w:r>
        <w:rPr>
          <w:rFonts w:ascii="Times New Roman" w:hAnsi="Times New Roman"/>
          <w:color w:val="000000"/>
          <w:sz w:val="28"/>
          <w:szCs w:val="28"/>
        </w:rPr>
        <w:t xml:space="preserve">е </w:t>
      </w:r>
      <w:r w:rsidRPr="00714113">
        <w:rPr>
          <w:rFonts w:ascii="Times New Roman" w:hAnsi="Times New Roman"/>
          <w:color w:val="000000"/>
          <w:sz w:val="28"/>
          <w:szCs w:val="28"/>
        </w:rPr>
        <w:t xml:space="preserve">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olor w:val="000000"/>
          <w:sz w:val="28"/>
          <w:szCs w:val="28"/>
        </w:rPr>
        <w:t>Запорожского сельского</w:t>
      </w:r>
      <w:r w:rsidRPr="00714113">
        <w:rPr>
          <w:rFonts w:ascii="Times New Roman" w:hAnsi="Times New Roman"/>
          <w:color w:val="000000"/>
          <w:sz w:val="28"/>
          <w:szCs w:val="28"/>
        </w:rPr>
        <w:t xml:space="preserve"> </w:t>
      </w:r>
      <w:r>
        <w:rPr>
          <w:rFonts w:ascii="Times New Roman" w:hAnsi="Times New Roman"/>
          <w:color w:val="000000"/>
          <w:sz w:val="28"/>
          <w:szCs w:val="28"/>
        </w:rPr>
        <w:t>поселения Темрюкского</w:t>
      </w:r>
      <w:r w:rsidRPr="00714113">
        <w:rPr>
          <w:rFonts w:ascii="Times New Roman" w:hAnsi="Times New Roman"/>
          <w:color w:val="000000"/>
          <w:sz w:val="28"/>
          <w:szCs w:val="28"/>
        </w:rPr>
        <w:t xml:space="preserve"> район</w:t>
      </w:r>
      <w:r>
        <w:rPr>
          <w:rFonts w:ascii="Times New Roman" w:hAnsi="Times New Roman"/>
          <w:color w:val="000000"/>
          <w:sz w:val="28"/>
          <w:szCs w:val="28"/>
        </w:rPr>
        <w:t>а</w:t>
      </w:r>
      <w:r w:rsidRPr="00714113">
        <w:rPr>
          <w:rFonts w:ascii="Times New Roman" w:hAnsi="Times New Roman"/>
          <w:color w:val="000000"/>
          <w:sz w:val="28"/>
          <w:szCs w:val="28"/>
        </w:rPr>
        <w:t xml:space="preserve"> с перечнем оказываемых муниципальных услуг и информацией по каждой услуге. </w:t>
      </w:r>
      <w:proofErr w:type="gramEnd"/>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A078D0" w:rsidRPr="00714113" w:rsidRDefault="00A078D0" w:rsidP="00A078D0">
      <w:pPr>
        <w:pStyle w:val="aa"/>
        <w:ind w:firstLine="709"/>
        <w:jc w:val="both"/>
        <w:rPr>
          <w:rFonts w:ascii="Times New Roman" w:hAnsi="Times New Roman"/>
          <w:color w:val="000000"/>
          <w:sz w:val="28"/>
          <w:szCs w:val="28"/>
        </w:rPr>
      </w:pPr>
      <w:r w:rsidRPr="00714113">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Pr>
          <w:rFonts w:ascii="Times New Roman" w:hAnsi="Times New Roman"/>
          <w:sz w:val="28"/>
          <w:szCs w:val="28"/>
        </w:rPr>
        <w:t>Единого портала</w:t>
      </w:r>
      <w:r w:rsidRPr="00134031">
        <w:rPr>
          <w:rFonts w:ascii="Times New Roman" w:hAnsi="Times New Roman"/>
          <w:sz w:val="28"/>
          <w:szCs w:val="28"/>
        </w:rPr>
        <w:t xml:space="preserve">, </w:t>
      </w:r>
      <w:r>
        <w:rPr>
          <w:rFonts w:ascii="Times New Roman" w:hAnsi="Times New Roman"/>
          <w:sz w:val="28"/>
          <w:szCs w:val="28"/>
        </w:rPr>
        <w:t xml:space="preserve"> </w:t>
      </w:r>
      <w:r w:rsidRPr="00134031">
        <w:rPr>
          <w:rFonts w:ascii="Times New Roman" w:hAnsi="Times New Roman"/>
          <w:sz w:val="28"/>
          <w:szCs w:val="28"/>
        </w:rPr>
        <w:t>Регионального портала получение сведений о ходе выполнения запроса о предоставлении муниципальной услуги.</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lastRenderedPageBreak/>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w:t>
      </w:r>
      <w:r>
        <w:rPr>
          <w:rFonts w:ascii="Times New Roman" w:hAnsi="Times New Roman"/>
          <w:sz w:val="28"/>
          <w:szCs w:val="28"/>
        </w:rPr>
        <w:t>8</w:t>
      </w:r>
      <w:r w:rsidRPr="00134031">
        <w:rPr>
          <w:rFonts w:ascii="Times New Roman" w:hAnsi="Times New Roman"/>
          <w:sz w:val="28"/>
          <w:szCs w:val="28"/>
        </w:rPr>
        <w:t>.1 подраздела 2.1</w:t>
      </w:r>
      <w:r>
        <w:rPr>
          <w:rFonts w:ascii="Times New Roman" w:hAnsi="Times New Roman"/>
          <w:sz w:val="28"/>
          <w:szCs w:val="28"/>
        </w:rPr>
        <w:t>8</w:t>
      </w:r>
      <w:r w:rsidRPr="00134031">
        <w:rPr>
          <w:rFonts w:ascii="Times New Roman" w:hAnsi="Times New Roman"/>
          <w:sz w:val="28"/>
          <w:szCs w:val="28"/>
        </w:rPr>
        <w:t xml:space="preserve"> </w:t>
      </w:r>
      <w:r w:rsidR="00F0443F">
        <w:rPr>
          <w:rFonts w:ascii="Times New Roman" w:hAnsi="Times New Roman"/>
          <w:sz w:val="28"/>
          <w:szCs w:val="28"/>
        </w:rPr>
        <w:t>Р</w:t>
      </w:r>
      <w:r w:rsidRPr="00134031">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084D53" w:rsidRPr="00084D53" w:rsidRDefault="00A078D0" w:rsidP="00084D53">
      <w:pPr>
        <w:pStyle w:val="aa"/>
        <w:ind w:firstLine="709"/>
        <w:jc w:val="both"/>
        <w:rPr>
          <w:rFonts w:ascii="Times New Roman" w:hAnsi="Times New Roman"/>
          <w:sz w:val="28"/>
          <w:szCs w:val="28"/>
          <w:shd w:val="clear" w:color="auto" w:fill="FFFFFF"/>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.5. </w:t>
      </w:r>
      <w:proofErr w:type="gramStart"/>
      <w:r w:rsidR="00084D53" w:rsidRPr="00084D53">
        <w:rPr>
          <w:rFonts w:ascii="Times New Roman" w:hAnsi="Times New Roman"/>
          <w:sz w:val="28"/>
          <w:szCs w:val="28"/>
          <w:shd w:val="clear" w:color="auto" w:fill="FFFFFF"/>
        </w:rPr>
        <w:t>Заявитель (представитель заявителя)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 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w:t>
      </w:r>
      <w:proofErr w:type="gramEnd"/>
    </w:p>
    <w:p w:rsidR="00A078D0" w:rsidRPr="00A078D0" w:rsidRDefault="00A078D0" w:rsidP="00084D53">
      <w:pPr>
        <w:pStyle w:val="aa"/>
        <w:ind w:firstLine="709"/>
        <w:jc w:val="both"/>
        <w:rPr>
          <w:rFonts w:ascii="Times New Roman" w:hAnsi="Times New Roman"/>
          <w:sz w:val="28"/>
          <w:szCs w:val="28"/>
        </w:rPr>
      </w:pPr>
      <w:r w:rsidRPr="00A078D0">
        <w:rPr>
          <w:rFonts w:ascii="Times New Roman" w:hAnsi="Times New Roman"/>
          <w:sz w:val="28"/>
          <w:szCs w:val="28"/>
        </w:rPr>
        <w:t xml:space="preserve">МФЦ при обращении заявителя (представителя заявителя) </w:t>
      </w:r>
      <w:r w:rsidRPr="00A078D0">
        <w:rPr>
          <w:rFonts w:ascii="Times New Roman" w:hAnsi="Times New Roman"/>
          <w:sz w:val="28"/>
          <w:szCs w:val="28"/>
        </w:rPr>
        <w:br/>
        <w:t>за предоставлением муниципальной услуги осуществляют:</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A078D0" w:rsidRDefault="00A078D0" w:rsidP="00A078D0">
      <w:pPr>
        <w:rPr>
          <w:sz w:val="28"/>
          <w:szCs w:val="28"/>
        </w:rPr>
      </w:pPr>
    </w:p>
    <w:p w:rsidR="00D62EDF" w:rsidRPr="00A078D0" w:rsidRDefault="00D62EDF" w:rsidP="005A46C2">
      <w:pPr>
        <w:autoSpaceDE w:val="0"/>
        <w:autoSpaceDN w:val="0"/>
        <w:adjustRightInd w:val="0"/>
        <w:ind w:right="-284" w:firstLine="567"/>
        <w:rPr>
          <w:rFonts w:ascii="Times New Roman" w:hAnsi="Times New Roman"/>
          <w:sz w:val="28"/>
          <w:szCs w:val="28"/>
        </w:rPr>
      </w:pPr>
      <w:bookmarkStart w:id="9" w:name="Par325"/>
      <w:bookmarkEnd w:id="9"/>
      <w:r w:rsidRPr="00A078D0">
        <w:rPr>
          <w:rFonts w:ascii="Times New Roman" w:hAnsi="Times New Roman"/>
          <w:sz w:val="28"/>
          <w:szCs w:val="28"/>
        </w:rPr>
        <w:t xml:space="preserve">Раздел </w:t>
      </w:r>
      <w:r w:rsidRPr="00A078D0">
        <w:rPr>
          <w:rFonts w:ascii="Times New Roman" w:hAnsi="Times New Roman"/>
          <w:sz w:val="28"/>
          <w:szCs w:val="28"/>
          <w:lang w:val="en-US"/>
        </w:rPr>
        <w:t>III</w:t>
      </w:r>
      <w:r w:rsidRPr="00A078D0">
        <w:rPr>
          <w:rFonts w:ascii="Times New Roman" w:hAnsi="Times New Roman"/>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sidR="00F0443F">
        <w:rPr>
          <w:rFonts w:ascii="Times New Roman" w:hAnsi="Times New Roman"/>
          <w:sz w:val="28"/>
          <w:szCs w:val="28"/>
        </w:rPr>
        <w:t>х процедур в электронной форме</w:t>
      </w:r>
    </w:p>
    <w:p w:rsidR="00D62EDF" w:rsidRPr="0048202B" w:rsidRDefault="00D62EDF" w:rsidP="00D62F85">
      <w:pPr>
        <w:widowControl w:val="0"/>
        <w:autoSpaceDE w:val="0"/>
        <w:autoSpaceDN w:val="0"/>
        <w:adjustRightInd w:val="0"/>
        <w:jc w:val="both"/>
        <w:rPr>
          <w:rFonts w:ascii="Times New Roman" w:hAnsi="Times New Roman"/>
          <w:sz w:val="28"/>
          <w:szCs w:val="28"/>
        </w:rPr>
      </w:pPr>
    </w:p>
    <w:p w:rsidR="00B04081" w:rsidRDefault="00B04081" w:rsidP="00B01CD5">
      <w:pPr>
        <w:widowControl w:val="0"/>
        <w:autoSpaceDE w:val="0"/>
        <w:autoSpaceDN w:val="0"/>
        <w:adjustRightInd w:val="0"/>
        <w:ind w:firstLine="851"/>
        <w:jc w:val="both"/>
        <w:rPr>
          <w:rFonts w:ascii="Times New Roman" w:hAnsi="Times New Roman"/>
          <w:sz w:val="28"/>
          <w:szCs w:val="28"/>
        </w:rPr>
      </w:pPr>
      <w:r w:rsidRPr="00B04081">
        <w:rPr>
          <w:rFonts w:ascii="Times New Roman" w:hAnsi="Times New Roman"/>
          <w:sz w:val="28"/>
          <w:szCs w:val="28"/>
        </w:rPr>
        <w:t>Подраздел 3.1. Состав административных процедур</w:t>
      </w:r>
    </w:p>
    <w:p w:rsidR="00B04081" w:rsidRPr="00B04081" w:rsidRDefault="00B04081" w:rsidP="00B01CD5">
      <w:pPr>
        <w:widowControl w:val="0"/>
        <w:autoSpaceDE w:val="0"/>
        <w:autoSpaceDN w:val="0"/>
        <w:adjustRightInd w:val="0"/>
        <w:ind w:firstLine="851"/>
        <w:jc w:val="both"/>
        <w:rPr>
          <w:rFonts w:ascii="Times New Roman" w:hAnsi="Times New Roman"/>
          <w:sz w:val="28"/>
          <w:szCs w:val="28"/>
        </w:rPr>
      </w:pPr>
    </w:p>
    <w:p w:rsidR="005A46C2" w:rsidRPr="005A46C2" w:rsidRDefault="005A46C2" w:rsidP="005A46C2">
      <w:pPr>
        <w:tabs>
          <w:tab w:val="left" w:pos="720"/>
          <w:tab w:val="left" w:pos="6480"/>
        </w:tabs>
        <w:ind w:firstLine="851"/>
        <w:jc w:val="both"/>
        <w:rPr>
          <w:rFonts w:ascii="Times New Roman" w:hAnsi="Times New Roman"/>
          <w:bCs/>
          <w:sz w:val="28"/>
          <w:szCs w:val="28"/>
        </w:rPr>
      </w:pPr>
      <w:r w:rsidRPr="005A46C2">
        <w:rPr>
          <w:rFonts w:ascii="Times New Roman" w:hAnsi="Times New Roman"/>
          <w:bCs/>
          <w:sz w:val="28"/>
          <w:szCs w:val="28"/>
        </w:rPr>
        <w:t>Предоставление муниципальной услуги включает в себя следующие административные процедуры:</w:t>
      </w:r>
    </w:p>
    <w:p w:rsidR="00E31FCB" w:rsidRPr="0048202B" w:rsidRDefault="00B709B1"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п</w:t>
      </w:r>
      <w:r w:rsidR="00E31FCB" w:rsidRPr="0048202B">
        <w:rPr>
          <w:rFonts w:ascii="Times New Roman" w:hAnsi="Times New Roman"/>
          <w:sz w:val="28"/>
          <w:szCs w:val="28"/>
        </w:rPr>
        <w:t>рием</w:t>
      </w:r>
      <w:r>
        <w:rPr>
          <w:rFonts w:ascii="Times New Roman" w:hAnsi="Times New Roman"/>
          <w:sz w:val="28"/>
          <w:szCs w:val="28"/>
        </w:rPr>
        <w:t xml:space="preserve"> заявления</w:t>
      </w:r>
      <w:r w:rsidR="00E31FCB" w:rsidRPr="0048202B">
        <w:rPr>
          <w:rFonts w:ascii="Times New Roman" w:hAnsi="Times New Roman"/>
          <w:sz w:val="28"/>
          <w:szCs w:val="28"/>
        </w:rPr>
        <w:t xml:space="preserve"> и регистрация заявления и документов, необходимых для оказания муниципальной услуги;</w:t>
      </w:r>
    </w:p>
    <w:p w:rsidR="00B709B1" w:rsidRDefault="00B709B1" w:rsidP="00B709B1">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р</w:t>
      </w:r>
      <w:r w:rsidRPr="00FF7900">
        <w:rPr>
          <w:rFonts w:ascii="Times New Roman" w:hAnsi="Times New Roman"/>
          <w:sz w:val="28"/>
          <w:szCs w:val="28"/>
        </w:rPr>
        <w:t>ассмотрение заявления и подготовка документов в зависимости от конечного результата пред</w:t>
      </w:r>
      <w:r>
        <w:rPr>
          <w:rFonts w:ascii="Times New Roman" w:hAnsi="Times New Roman"/>
          <w:sz w:val="28"/>
          <w:szCs w:val="28"/>
        </w:rPr>
        <w:t>оставления муниципальной услуги;</w:t>
      </w:r>
    </w:p>
    <w:p w:rsidR="00472AD5"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выдача</w:t>
      </w:r>
      <w:r w:rsidRPr="0048202B">
        <w:rPr>
          <w:rFonts w:ascii="Times New Roman" w:hAnsi="Times New Roman"/>
          <w:sz w:val="28"/>
          <w:szCs w:val="28"/>
        </w:rPr>
        <w:t xml:space="preserve"> заявителю результата оказания муниципальной услуги</w:t>
      </w:r>
      <w:r>
        <w:rPr>
          <w:rFonts w:ascii="Times New Roman" w:hAnsi="Times New Roman"/>
          <w:sz w:val="28"/>
          <w:szCs w:val="28"/>
        </w:rPr>
        <w:t>.</w:t>
      </w:r>
    </w:p>
    <w:p w:rsidR="006725D5" w:rsidRPr="0048202B" w:rsidRDefault="006725D5" w:rsidP="00B01CD5">
      <w:pPr>
        <w:widowControl w:val="0"/>
        <w:autoSpaceDE w:val="0"/>
        <w:autoSpaceDN w:val="0"/>
        <w:adjustRightInd w:val="0"/>
        <w:ind w:firstLine="851"/>
        <w:jc w:val="both"/>
        <w:rPr>
          <w:rFonts w:ascii="Times New Roman" w:hAnsi="Times New Roman"/>
          <w:sz w:val="28"/>
          <w:szCs w:val="28"/>
        </w:rPr>
      </w:pPr>
    </w:p>
    <w:p w:rsidR="00B709B1" w:rsidRPr="00B709B1" w:rsidRDefault="00B709B1" w:rsidP="00B709B1">
      <w:pPr>
        <w:widowControl w:val="0"/>
        <w:autoSpaceDE w:val="0"/>
        <w:autoSpaceDN w:val="0"/>
        <w:adjustRightInd w:val="0"/>
        <w:outlineLvl w:val="2"/>
        <w:rPr>
          <w:rFonts w:ascii="Times New Roman" w:hAnsi="Times New Roman"/>
          <w:sz w:val="28"/>
          <w:szCs w:val="28"/>
        </w:rPr>
      </w:pPr>
      <w:r w:rsidRPr="00B709B1">
        <w:rPr>
          <w:rFonts w:ascii="Times New Roman" w:hAnsi="Times New Roman"/>
          <w:sz w:val="28"/>
          <w:szCs w:val="28"/>
        </w:rPr>
        <w:t>Подраздел 3.2. Последовательность и сроки выполнения административных процедур, требования к порядку их выполнения</w:t>
      </w:r>
    </w:p>
    <w:p w:rsidR="00B709B1" w:rsidRDefault="00B709B1" w:rsidP="00B709B1">
      <w:pPr>
        <w:rPr>
          <w:spacing w:val="-5"/>
          <w:sz w:val="28"/>
          <w:szCs w:val="28"/>
        </w:rPr>
      </w:pPr>
    </w:p>
    <w:p w:rsidR="00472AD5" w:rsidRDefault="00472A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lastRenderedPageBreak/>
        <w:t>3.2</w:t>
      </w:r>
      <w:r w:rsidR="00E31FCB" w:rsidRPr="00FE6DE3">
        <w:rPr>
          <w:rFonts w:ascii="Times New Roman" w:hAnsi="Times New Roman"/>
          <w:sz w:val="28"/>
          <w:szCs w:val="28"/>
        </w:rPr>
        <w:t>.1. Прием и регистрация заявления и документов, необходимых для оказания муниципальной услуги</w:t>
      </w:r>
      <w:r w:rsidR="000F3767">
        <w:rPr>
          <w:rFonts w:ascii="Times New Roman" w:hAnsi="Times New Roman"/>
          <w:sz w:val="28"/>
          <w:szCs w:val="28"/>
        </w:rPr>
        <w:t>.</w:t>
      </w:r>
    </w:p>
    <w:p w:rsidR="00E31FCB" w:rsidRPr="00FF7900" w:rsidRDefault="00F0443F"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3.2.1.1.</w:t>
      </w:r>
      <w:r w:rsidR="00472AD5">
        <w:rPr>
          <w:rFonts w:ascii="Times New Roman" w:hAnsi="Times New Roman"/>
          <w:sz w:val="28"/>
          <w:szCs w:val="28"/>
        </w:rPr>
        <w:t>О</w:t>
      </w:r>
      <w:r w:rsidR="00E31FCB" w:rsidRPr="0048202B">
        <w:rPr>
          <w:rFonts w:ascii="Times New Roman" w:hAnsi="Times New Roman"/>
          <w:sz w:val="28"/>
          <w:szCs w:val="28"/>
        </w:rPr>
        <w:t>снованием для нач</w:t>
      </w:r>
      <w:r w:rsidR="00472AD5">
        <w:rPr>
          <w:rFonts w:ascii="Times New Roman" w:hAnsi="Times New Roman"/>
          <w:sz w:val="28"/>
          <w:szCs w:val="28"/>
        </w:rPr>
        <w:t>ала административной процедуры является</w:t>
      </w:r>
      <w:r w:rsidR="00E31FCB" w:rsidRPr="0048202B">
        <w:rPr>
          <w:rFonts w:ascii="Times New Roman" w:hAnsi="Times New Roman"/>
          <w:sz w:val="28"/>
          <w:szCs w:val="28"/>
        </w:rPr>
        <w:t xml:space="preserve"> </w:t>
      </w:r>
      <w:r w:rsidR="00472AD5">
        <w:rPr>
          <w:rFonts w:ascii="Times New Roman" w:hAnsi="Times New Roman"/>
          <w:sz w:val="28"/>
          <w:szCs w:val="28"/>
        </w:rPr>
        <w:t xml:space="preserve">личное обращение заявителя в </w:t>
      </w:r>
      <w:r w:rsidR="00472AD5" w:rsidRPr="00472AD5">
        <w:rPr>
          <w:rFonts w:ascii="Times New Roman" w:hAnsi="Times New Roman"/>
          <w:sz w:val="28"/>
          <w:szCs w:val="28"/>
        </w:rPr>
        <w:t xml:space="preserve">уполномоченный орган </w:t>
      </w:r>
      <w:r w:rsidR="00E31FCB" w:rsidRPr="0048202B">
        <w:rPr>
          <w:rFonts w:ascii="Times New Roman" w:hAnsi="Times New Roman"/>
          <w:sz w:val="28"/>
          <w:szCs w:val="28"/>
        </w:rPr>
        <w:t xml:space="preserve">с комплектом документов, необходимых для предоставления услуги, </w:t>
      </w:r>
      <w:r w:rsidR="00E31FCB" w:rsidRPr="00EA0031">
        <w:rPr>
          <w:rFonts w:ascii="Times New Roman" w:hAnsi="Times New Roman"/>
          <w:sz w:val="28"/>
          <w:szCs w:val="28"/>
        </w:rPr>
        <w:t xml:space="preserve">указанных в </w:t>
      </w:r>
      <w:hyperlink w:anchor="Par234" w:history="1">
        <w:r w:rsidR="00E31FCB" w:rsidRPr="00EA0031">
          <w:rPr>
            <w:rFonts w:ascii="Times New Roman" w:hAnsi="Times New Roman"/>
            <w:sz w:val="28"/>
            <w:szCs w:val="28"/>
          </w:rPr>
          <w:t>пункте 2.6 раздела 2</w:t>
        </w:r>
      </w:hyperlink>
      <w:r w:rsidR="00472AD5" w:rsidRPr="00775C6E">
        <w:t xml:space="preserve"> </w:t>
      </w:r>
      <w:r w:rsidR="00472AD5">
        <w:rPr>
          <w:rFonts w:ascii="Times New Roman" w:hAnsi="Times New Roman"/>
          <w:sz w:val="28"/>
          <w:szCs w:val="28"/>
        </w:rPr>
        <w:t xml:space="preserve">настоящего </w:t>
      </w:r>
      <w:r>
        <w:rPr>
          <w:rFonts w:ascii="Times New Roman" w:hAnsi="Times New Roman"/>
          <w:sz w:val="28"/>
          <w:szCs w:val="28"/>
        </w:rPr>
        <w:t>Р</w:t>
      </w:r>
      <w:r w:rsidR="00E31FCB" w:rsidRPr="0048202B">
        <w:rPr>
          <w:rFonts w:ascii="Times New Roman" w:hAnsi="Times New Roman"/>
          <w:sz w:val="28"/>
          <w:szCs w:val="28"/>
        </w:rPr>
        <w:t>егламента;</w:t>
      </w:r>
    </w:p>
    <w:p w:rsidR="00871ABB" w:rsidRPr="00871ABB" w:rsidRDefault="00FF7900" w:rsidP="00871ABB">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1</w:t>
      </w:r>
      <w:r>
        <w:rPr>
          <w:rFonts w:ascii="Times New Roman" w:hAnsi="Times New Roman"/>
          <w:sz w:val="28"/>
          <w:szCs w:val="28"/>
        </w:rPr>
        <w:t>.</w:t>
      </w:r>
      <w:r w:rsidR="00A221A0">
        <w:rPr>
          <w:rFonts w:ascii="Times New Roman" w:hAnsi="Times New Roman"/>
          <w:sz w:val="28"/>
          <w:szCs w:val="28"/>
        </w:rPr>
        <w:t>2</w:t>
      </w:r>
      <w:r w:rsidR="00B709B1">
        <w:rPr>
          <w:rFonts w:ascii="Times New Roman" w:hAnsi="Times New Roman"/>
          <w:sz w:val="28"/>
          <w:szCs w:val="28"/>
        </w:rPr>
        <w:t>.</w:t>
      </w:r>
      <w:r>
        <w:rPr>
          <w:rFonts w:ascii="Times New Roman" w:hAnsi="Times New Roman"/>
          <w:sz w:val="28"/>
          <w:szCs w:val="28"/>
        </w:rPr>
        <w:t xml:space="preserve"> </w:t>
      </w:r>
      <w:r w:rsidR="00871ABB" w:rsidRPr="00871ABB">
        <w:rPr>
          <w:rFonts w:ascii="Times New Roman" w:hAnsi="Times New Roman"/>
          <w:sz w:val="28"/>
          <w:szCs w:val="28"/>
        </w:rPr>
        <w:t>При приёме заявления и прилагаемых к нему документов  специалист уполномоченного органа:</w:t>
      </w:r>
    </w:p>
    <w:p w:rsidR="00871ABB" w:rsidRPr="00F33DAE" w:rsidRDefault="00F33DAE" w:rsidP="00F33DAE">
      <w:pPr>
        <w:ind w:firstLine="709"/>
        <w:contextualSpacing/>
        <w:jc w:val="both"/>
        <w:outlineLvl w:val="1"/>
        <w:rPr>
          <w:rFonts w:ascii="Times New Roman" w:eastAsia="Times New Roman" w:hAnsi="Times New Roman"/>
          <w:sz w:val="28"/>
          <w:szCs w:val="28"/>
          <w:lang w:eastAsia="ru-RU"/>
        </w:rPr>
      </w:pPr>
      <w:proofErr w:type="gramStart"/>
      <w:r w:rsidRPr="00F33DAE">
        <w:rPr>
          <w:rFonts w:ascii="Times New Roman" w:hAnsi="Times New Roman"/>
          <w:sz w:val="28"/>
          <w:szCs w:val="28"/>
          <w:lang w:eastAsia="ru-RU"/>
        </w:rPr>
        <w:t xml:space="preserve">устанавливает личность заявителя в ходе личного приема посредством предъявления паспорта </w:t>
      </w:r>
      <w:r w:rsidRPr="00F33DAE">
        <w:rPr>
          <w:rFonts w:ascii="Times New Roman" w:hAnsi="Times New Roman"/>
          <w:sz w:val="28"/>
          <w:szCs w:val="28"/>
          <w:shd w:val="clear" w:color="auto" w:fill="FFFFFF"/>
          <w:lang w:eastAsia="ru-RU"/>
        </w:rPr>
        <w:t xml:space="preserve">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предоставляющем муниципальную услугу с использованием информационных технологий, предусмотренных </w:t>
      </w:r>
      <w:hyperlink r:id="rId15" w:anchor="/document/12148555/entry/140118" w:history="1">
        <w:r w:rsidRPr="00F33DAE">
          <w:rPr>
            <w:rFonts w:ascii="Times New Roman" w:hAnsi="Times New Roman"/>
            <w:sz w:val="28"/>
            <w:szCs w:val="28"/>
            <w:shd w:val="clear" w:color="auto" w:fill="FFFFFF"/>
            <w:lang w:eastAsia="ru-RU"/>
          </w:rPr>
          <w:t>частью 18 статьи 14.1</w:t>
        </w:r>
      </w:hyperlink>
      <w:r w:rsidRPr="00F33DAE">
        <w:rPr>
          <w:rFonts w:ascii="Times New Roman" w:hAnsi="Times New Roman"/>
          <w:sz w:val="28"/>
          <w:szCs w:val="28"/>
          <w:shd w:val="clear" w:color="auto" w:fill="FFFFFF"/>
          <w:lang w:eastAsia="ru-RU"/>
        </w:rPr>
        <w:t xml:space="preserve"> Федерального закона от 27 июля 2006 года № 149-ФЗ «Об информации, информационных технологиях и о защите информации</w:t>
      </w:r>
      <w:proofErr w:type="gramEnd"/>
      <w:r w:rsidRPr="00F33DAE">
        <w:rPr>
          <w:rFonts w:ascii="Times New Roman" w:hAnsi="Times New Roman"/>
          <w:sz w:val="28"/>
          <w:szCs w:val="28"/>
          <w:shd w:val="clear" w:color="auto" w:fill="FFFFFF"/>
          <w:lang w:eastAsia="ru-RU"/>
        </w:rPr>
        <w:t>», при наличии технической возможности,</w:t>
      </w:r>
      <w:r w:rsidRPr="00F33DAE">
        <w:rPr>
          <w:rFonts w:ascii="Times New Roman" w:eastAsia="Times New Roman" w:hAnsi="Times New Roman"/>
          <w:b/>
          <w:sz w:val="28"/>
          <w:szCs w:val="28"/>
          <w:shd w:val="clear" w:color="auto" w:fill="FFFFFF"/>
          <w:lang w:eastAsia="ru-RU"/>
        </w:rPr>
        <w:t xml:space="preserve"> </w:t>
      </w:r>
      <w:r w:rsidRPr="00F33DAE">
        <w:rPr>
          <w:rFonts w:ascii="Times New Roman" w:eastAsia="Times New Roman" w:hAnsi="Times New Roman"/>
          <w:sz w:val="28"/>
          <w:szCs w:val="28"/>
          <w:shd w:val="clear" w:color="auto" w:fill="FFFFFF"/>
          <w:lang w:eastAsia="ru-RU"/>
        </w:rPr>
        <w:t>а также проверяет полномочия представителя заявителя, действовать от его имени</w:t>
      </w:r>
      <w:r w:rsidRPr="00F33DAE">
        <w:rPr>
          <w:rFonts w:ascii="Times New Roman" w:eastAsia="Times New Roman" w:hAnsi="Times New Roman"/>
          <w:sz w:val="28"/>
          <w:szCs w:val="28"/>
          <w:lang w:eastAsia="ru-RU"/>
        </w:rPr>
        <w:t>;</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71ABB" w:rsidRPr="00871ABB" w:rsidRDefault="00871ABB" w:rsidP="00871ABB">
      <w:pPr>
        <w:ind w:firstLine="709"/>
        <w:contextualSpacing/>
        <w:jc w:val="both"/>
        <w:outlineLvl w:val="1"/>
        <w:rPr>
          <w:rFonts w:ascii="Times New Roman" w:hAnsi="Times New Roman"/>
          <w:sz w:val="28"/>
          <w:szCs w:val="28"/>
        </w:rPr>
      </w:pPr>
      <w:proofErr w:type="gramStart"/>
      <w:r w:rsidRPr="00871ABB">
        <w:rPr>
          <w:rFonts w:ascii="Times New Roman" w:hAnsi="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w:t>
      </w:r>
      <w:r>
        <w:rPr>
          <w:rFonts w:ascii="Times New Roman" w:hAnsi="Times New Roman"/>
          <w:sz w:val="28"/>
          <w:szCs w:val="28"/>
        </w:rPr>
        <w:t>,</w:t>
      </w:r>
      <w:r w:rsidRPr="00871ABB">
        <w:rPr>
          <w:rFonts w:ascii="Times New Roman" w:hAnsi="Times New Roman"/>
          <w:sz w:val="28"/>
          <w:szCs w:val="28"/>
        </w:rPr>
        <w:t xml:space="preserve"> в документах нет подчисток, приписок, зачеркнутых слов и иных не оговоренных в них исправлений;</w:t>
      </w:r>
      <w:proofErr w:type="gramEnd"/>
      <w:r w:rsidRPr="00871ABB">
        <w:rPr>
          <w:rFonts w:ascii="Times New Roman" w:hAnsi="Times New Roman"/>
          <w:sz w:val="28"/>
          <w:szCs w:val="28"/>
        </w:rPr>
        <w:t xml:space="preserve">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871ABB" w:rsidRPr="00871ABB" w:rsidRDefault="00871ABB" w:rsidP="00871ABB">
      <w:pPr>
        <w:tabs>
          <w:tab w:val="left" w:pos="900"/>
        </w:tabs>
        <w:ind w:firstLine="709"/>
        <w:contextualSpacing/>
        <w:jc w:val="both"/>
        <w:outlineLvl w:val="1"/>
        <w:rPr>
          <w:rFonts w:ascii="Times New Roman" w:hAnsi="Times New Roman"/>
          <w:sz w:val="28"/>
          <w:szCs w:val="28"/>
        </w:rPr>
      </w:pPr>
      <w:r w:rsidRPr="00871ABB">
        <w:rPr>
          <w:rFonts w:ascii="Times New Roman" w:hAnsi="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 xml:space="preserve">при неправильном заполнении бланка заявления указывает на недостатки и возможность их устранения; </w:t>
      </w:r>
    </w:p>
    <w:p w:rsidR="00871ABB" w:rsidRPr="00871ABB" w:rsidRDefault="00871ABB" w:rsidP="00871ABB">
      <w:pPr>
        <w:ind w:firstLine="709"/>
        <w:contextualSpacing/>
        <w:jc w:val="both"/>
        <w:rPr>
          <w:rFonts w:ascii="Times New Roman" w:hAnsi="Times New Roman"/>
          <w:sz w:val="28"/>
          <w:szCs w:val="28"/>
        </w:rPr>
      </w:pPr>
      <w:r w:rsidRPr="00871ABB">
        <w:rPr>
          <w:rFonts w:ascii="Times New Roman" w:hAnsi="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871ABB">
        <w:rPr>
          <w:rFonts w:ascii="Times New Roman" w:hAnsi="Times New Roman"/>
          <w:color w:val="FF0000"/>
          <w:sz w:val="28"/>
          <w:szCs w:val="28"/>
        </w:rPr>
        <w:t xml:space="preserve"> </w:t>
      </w:r>
      <w:r w:rsidRPr="00871ABB">
        <w:rPr>
          <w:rFonts w:ascii="Times New Roman" w:hAnsi="Times New Roman"/>
          <w:sz w:val="28"/>
          <w:szCs w:val="28"/>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871ABB">
        <w:rPr>
          <w:rFonts w:ascii="Times New Roman" w:hAnsi="Times New Roman"/>
          <w:sz w:val="28"/>
          <w:szCs w:val="28"/>
        </w:rPr>
        <w:t>-п</w:t>
      </w:r>
      <w:proofErr w:type="gramEnd"/>
      <w:r w:rsidRPr="00871ABB">
        <w:rPr>
          <w:rFonts w:ascii="Times New Roman" w:hAnsi="Times New Roman"/>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B709B1" w:rsidRDefault="00B709B1" w:rsidP="000F3767">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3.2.1.</w:t>
      </w:r>
      <w:r w:rsidR="00A221A0">
        <w:rPr>
          <w:rFonts w:ascii="Times New Roman" w:hAnsi="Times New Roman"/>
          <w:sz w:val="28"/>
          <w:szCs w:val="28"/>
        </w:rPr>
        <w:t>3</w:t>
      </w:r>
      <w:r>
        <w:rPr>
          <w:rFonts w:ascii="Times New Roman" w:hAnsi="Times New Roman"/>
          <w:sz w:val="28"/>
          <w:szCs w:val="28"/>
        </w:rPr>
        <w:t xml:space="preserve">. </w:t>
      </w:r>
      <w:r w:rsidRPr="00B709B1">
        <w:rPr>
          <w:rFonts w:ascii="Times New Roman" w:hAnsi="Times New Roman"/>
          <w:sz w:val="28"/>
          <w:szCs w:val="28"/>
        </w:rPr>
        <w:t xml:space="preserve">Регистрация заявлений о выдаче </w:t>
      </w:r>
      <w:r>
        <w:rPr>
          <w:rFonts w:ascii="Times New Roman" w:hAnsi="Times New Roman"/>
          <w:sz w:val="28"/>
          <w:szCs w:val="28"/>
        </w:rPr>
        <w:t xml:space="preserve">разрешения на вступление в </w:t>
      </w:r>
      <w:r>
        <w:rPr>
          <w:rFonts w:ascii="Times New Roman" w:hAnsi="Times New Roman"/>
          <w:sz w:val="28"/>
          <w:szCs w:val="28"/>
        </w:rPr>
        <w:lastRenderedPageBreak/>
        <w:t>брак лицам, достигших возраста шестнадцати лет,</w:t>
      </w:r>
      <w:r w:rsidRPr="00B709B1">
        <w:rPr>
          <w:rFonts w:ascii="Times New Roman" w:hAnsi="Times New Roman"/>
          <w:sz w:val="28"/>
          <w:szCs w:val="28"/>
        </w:rPr>
        <w:t xml:space="preserve"> осуществляется специалистом общего отдела в журнале регистрации входящей корреспонденции (далее – журнал регистрации)  администрации Запорожского сельского поселения Темрюкского района</w:t>
      </w:r>
      <w:r>
        <w:rPr>
          <w:rFonts w:ascii="Times New Roman" w:hAnsi="Times New Roman"/>
          <w:sz w:val="28"/>
          <w:szCs w:val="28"/>
        </w:rPr>
        <w:t>.</w:t>
      </w:r>
    </w:p>
    <w:p w:rsidR="00B709B1" w:rsidRPr="00B709B1" w:rsidRDefault="00B709B1" w:rsidP="00B709B1">
      <w:pPr>
        <w:ind w:firstLine="709"/>
        <w:jc w:val="both"/>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4</w:t>
      </w:r>
      <w:r w:rsidRPr="00B709B1">
        <w:rPr>
          <w:rFonts w:ascii="Times New Roman" w:hAnsi="Times New Roman"/>
          <w:sz w:val="28"/>
          <w:szCs w:val="28"/>
        </w:rPr>
        <w:t>.</w:t>
      </w:r>
      <w:r w:rsidRPr="00B709B1">
        <w:rPr>
          <w:rFonts w:ascii="Times New Roman" w:hAnsi="Times New Roman"/>
          <w:spacing w:val="-6"/>
          <w:sz w:val="28"/>
          <w:szCs w:val="28"/>
        </w:rPr>
        <w:t xml:space="preserve">  Максимальный срок исполнения административной процедуры - </w:t>
      </w:r>
      <w:r w:rsidRPr="00B709B1">
        <w:rPr>
          <w:rFonts w:ascii="Times New Roman" w:hAnsi="Times New Roman"/>
          <w:sz w:val="28"/>
          <w:szCs w:val="28"/>
        </w:rPr>
        <w:t>1 рабочий день.</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5</w:t>
      </w:r>
      <w:r w:rsidRPr="00B709B1">
        <w:rPr>
          <w:rFonts w:ascii="Times New Roman" w:hAnsi="Times New Roman"/>
          <w:sz w:val="28"/>
          <w:szCs w:val="28"/>
        </w:rPr>
        <w:t>. Критерии принятия решения:</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обращение за получением муниципальной услуги соответствующего лица;</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полнота поданного комплекта документов;</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достоверность поданных документов.</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6</w:t>
      </w:r>
      <w:r w:rsidRPr="00B709B1">
        <w:rPr>
          <w:rFonts w:ascii="Times New Roman" w:hAnsi="Times New Roman"/>
          <w:sz w:val="28"/>
          <w:szCs w:val="28"/>
        </w:rPr>
        <w:t xml:space="preserve">. Результат административной процедуры: </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 xml:space="preserve">регистрация заявления в журнале регистрации общего отдела; </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отказ в приеме заявления и документов.</w:t>
      </w:r>
    </w:p>
    <w:p w:rsidR="00E31FCB" w:rsidRDefault="000F3767" w:rsidP="00B709B1">
      <w:pPr>
        <w:ind w:firstLine="709"/>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1.</w:t>
      </w:r>
      <w:r w:rsidR="00A221A0">
        <w:rPr>
          <w:rFonts w:ascii="Times New Roman" w:hAnsi="Times New Roman"/>
          <w:sz w:val="28"/>
          <w:szCs w:val="28"/>
        </w:rPr>
        <w:t>7</w:t>
      </w:r>
      <w:r w:rsidR="00B709B1">
        <w:rPr>
          <w:rFonts w:ascii="Times New Roman" w:hAnsi="Times New Roman"/>
          <w:sz w:val="28"/>
          <w:szCs w:val="28"/>
        </w:rPr>
        <w:t>.</w:t>
      </w:r>
      <w:r>
        <w:rPr>
          <w:rFonts w:ascii="Times New Roman" w:hAnsi="Times New Roman"/>
          <w:sz w:val="28"/>
          <w:szCs w:val="28"/>
        </w:rPr>
        <w:t xml:space="preserve"> С</w:t>
      </w:r>
      <w:r w:rsidR="00E31FCB" w:rsidRPr="0048202B">
        <w:rPr>
          <w:rFonts w:ascii="Times New Roman" w:hAnsi="Times New Roman"/>
          <w:sz w:val="28"/>
          <w:szCs w:val="28"/>
        </w:rPr>
        <w:t xml:space="preserve">пособ фиксации результата выполнения административной процедуры - </w:t>
      </w:r>
      <w:r w:rsidR="00B709B1">
        <w:rPr>
          <w:rFonts w:ascii="Times New Roman" w:hAnsi="Times New Roman"/>
          <w:sz w:val="28"/>
          <w:szCs w:val="28"/>
        </w:rPr>
        <w:t>внесение</w:t>
      </w:r>
      <w:r w:rsidR="00E31FCB" w:rsidRPr="0048202B">
        <w:rPr>
          <w:rFonts w:ascii="Times New Roman" w:hAnsi="Times New Roman"/>
          <w:sz w:val="28"/>
          <w:szCs w:val="28"/>
        </w:rPr>
        <w:t xml:space="preserve"> </w:t>
      </w:r>
      <w:r w:rsidR="00B709B1">
        <w:rPr>
          <w:rFonts w:ascii="Times New Roman" w:hAnsi="Times New Roman"/>
          <w:sz w:val="28"/>
          <w:szCs w:val="28"/>
        </w:rPr>
        <w:t xml:space="preserve"> заявления </w:t>
      </w:r>
      <w:r w:rsidR="00E31FCB" w:rsidRPr="0048202B">
        <w:rPr>
          <w:rFonts w:ascii="Times New Roman" w:hAnsi="Times New Roman"/>
          <w:sz w:val="28"/>
          <w:szCs w:val="28"/>
        </w:rPr>
        <w:t xml:space="preserve">в </w:t>
      </w:r>
      <w:r w:rsidR="00FF7900">
        <w:rPr>
          <w:rFonts w:ascii="Times New Roman" w:hAnsi="Times New Roman"/>
          <w:sz w:val="28"/>
          <w:szCs w:val="28"/>
        </w:rPr>
        <w:t>ж</w:t>
      </w:r>
      <w:r w:rsidR="00E31FCB">
        <w:rPr>
          <w:rFonts w:ascii="Times New Roman" w:hAnsi="Times New Roman"/>
          <w:sz w:val="28"/>
          <w:szCs w:val="28"/>
        </w:rPr>
        <w:t>урнале</w:t>
      </w:r>
      <w:r w:rsidR="00E31FCB" w:rsidRPr="00EA0031">
        <w:rPr>
          <w:rFonts w:ascii="Times New Roman" w:hAnsi="Times New Roman"/>
          <w:sz w:val="28"/>
          <w:szCs w:val="28"/>
        </w:rPr>
        <w:t xml:space="preserve"> </w:t>
      </w:r>
      <w:r w:rsidR="00E31FCB">
        <w:rPr>
          <w:rFonts w:ascii="Times New Roman" w:hAnsi="Times New Roman"/>
          <w:sz w:val="28"/>
          <w:szCs w:val="28"/>
        </w:rPr>
        <w:t xml:space="preserve">регистрации </w:t>
      </w:r>
      <w:r w:rsidR="00B709B1">
        <w:rPr>
          <w:rFonts w:ascii="Times New Roman" w:hAnsi="Times New Roman"/>
          <w:sz w:val="28"/>
          <w:szCs w:val="28"/>
        </w:rPr>
        <w:t>общего отдела.</w:t>
      </w:r>
      <w:r w:rsidR="00B709B1">
        <w:rPr>
          <w:rFonts w:ascii="Times New Roman" w:hAnsi="Times New Roman"/>
          <w:bCs/>
          <w:sz w:val="28"/>
          <w:szCs w:val="28"/>
        </w:rPr>
        <w:t>.</w:t>
      </w:r>
    </w:p>
    <w:p w:rsidR="00FF7900"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3.</w:t>
      </w:r>
      <w:r w:rsidR="00FF7900">
        <w:rPr>
          <w:rFonts w:ascii="Times New Roman" w:hAnsi="Times New Roman"/>
          <w:sz w:val="28"/>
          <w:szCs w:val="28"/>
        </w:rPr>
        <w:t>2</w:t>
      </w:r>
      <w:r w:rsidRPr="0048202B">
        <w:rPr>
          <w:rFonts w:ascii="Times New Roman" w:hAnsi="Times New Roman"/>
          <w:sz w:val="28"/>
          <w:szCs w:val="28"/>
        </w:rPr>
        <w:t>.</w:t>
      </w:r>
      <w:r w:rsidR="00B709B1">
        <w:rPr>
          <w:rFonts w:ascii="Times New Roman" w:hAnsi="Times New Roman"/>
          <w:sz w:val="28"/>
          <w:szCs w:val="28"/>
        </w:rPr>
        <w:t>2</w:t>
      </w:r>
      <w:r w:rsidR="00FF7900">
        <w:rPr>
          <w:rFonts w:ascii="Times New Roman" w:hAnsi="Times New Roman"/>
          <w:sz w:val="28"/>
          <w:szCs w:val="28"/>
        </w:rPr>
        <w:t>.</w:t>
      </w:r>
      <w:r w:rsidRPr="0048202B">
        <w:rPr>
          <w:rFonts w:ascii="Times New Roman" w:hAnsi="Times New Roman"/>
          <w:sz w:val="28"/>
          <w:szCs w:val="28"/>
        </w:rPr>
        <w:t xml:space="preserve"> </w:t>
      </w:r>
      <w:r w:rsidR="00FF7900" w:rsidRPr="00FF7900">
        <w:rPr>
          <w:rFonts w:ascii="Times New Roman" w:hAnsi="Times New Roman"/>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511765" w:rsidRPr="00511765" w:rsidRDefault="00511765" w:rsidP="0051176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2</w:t>
      </w:r>
      <w:r>
        <w:rPr>
          <w:rFonts w:ascii="Times New Roman" w:hAnsi="Times New Roman"/>
          <w:sz w:val="28"/>
          <w:szCs w:val="28"/>
        </w:rPr>
        <w:t>.1 О</w:t>
      </w:r>
      <w:r w:rsidR="00E31FCB" w:rsidRPr="0048202B">
        <w:rPr>
          <w:rFonts w:ascii="Times New Roman" w:hAnsi="Times New Roman"/>
          <w:sz w:val="28"/>
          <w:szCs w:val="28"/>
        </w:rPr>
        <w:t>снованием для начала админис</w:t>
      </w:r>
      <w:r>
        <w:rPr>
          <w:rFonts w:ascii="Times New Roman" w:hAnsi="Times New Roman"/>
          <w:sz w:val="28"/>
          <w:szCs w:val="28"/>
        </w:rPr>
        <w:t>тративной процедуры является поступление зарегистрированного заявления</w:t>
      </w:r>
      <w:r w:rsidR="00E31FCB" w:rsidRPr="0048202B">
        <w:rPr>
          <w:rFonts w:ascii="Times New Roman" w:hAnsi="Times New Roman"/>
          <w:sz w:val="28"/>
          <w:szCs w:val="28"/>
        </w:rPr>
        <w:t xml:space="preserve"> с</w:t>
      </w:r>
      <w:r>
        <w:rPr>
          <w:rFonts w:ascii="Times New Roman" w:hAnsi="Times New Roman"/>
          <w:sz w:val="28"/>
          <w:szCs w:val="28"/>
        </w:rPr>
        <w:t xml:space="preserve"> прилагаемым пакетом документов </w:t>
      </w:r>
      <w:r w:rsidRPr="00511765">
        <w:rPr>
          <w:rFonts w:ascii="Times New Roman" w:hAnsi="Times New Roman"/>
          <w:sz w:val="28"/>
          <w:szCs w:val="28"/>
        </w:rPr>
        <w:t>главе Запорожского сельского поселения Темрюкского района на рассмотрение.</w:t>
      </w:r>
    </w:p>
    <w:p w:rsidR="00E31FCB"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 3.2.2</w:t>
      </w:r>
      <w:r w:rsidR="00511765">
        <w:rPr>
          <w:rFonts w:ascii="Times New Roman" w:hAnsi="Times New Roman"/>
          <w:sz w:val="28"/>
          <w:szCs w:val="28"/>
        </w:rPr>
        <w:t>.2.А</w:t>
      </w:r>
      <w:r w:rsidR="00E31FCB" w:rsidRPr="0048202B">
        <w:rPr>
          <w:rFonts w:ascii="Times New Roman" w:hAnsi="Times New Roman"/>
          <w:sz w:val="28"/>
          <w:szCs w:val="28"/>
        </w:rPr>
        <w:t>дминистративная процедура состоит из следующих действий:</w:t>
      </w:r>
    </w:p>
    <w:p w:rsidR="00E31FCB" w:rsidRPr="000D6198" w:rsidRDefault="00E31FCB" w:rsidP="00B01CD5">
      <w:pPr>
        <w:widowControl w:val="0"/>
        <w:autoSpaceDE w:val="0"/>
        <w:autoSpaceDN w:val="0"/>
        <w:adjustRightInd w:val="0"/>
        <w:ind w:firstLine="851"/>
        <w:jc w:val="both"/>
        <w:rPr>
          <w:rFonts w:ascii="Times New Roman" w:hAnsi="Times New Roman"/>
          <w:sz w:val="28"/>
          <w:szCs w:val="28"/>
        </w:rPr>
      </w:pPr>
      <w:r w:rsidRPr="000D6198">
        <w:rPr>
          <w:rFonts w:ascii="Times New Roman" w:hAnsi="Times New Roman"/>
          <w:sz w:val="28"/>
          <w:szCs w:val="28"/>
        </w:rPr>
        <w:t xml:space="preserve">- наложение резолюции главой </w:t>
      </w:r>
      <w:r w:rsidR="00646717">
        <w:rPr>
          <w:rFonts w:ascii="Times New Roman" w:hAnsi="Times New Roman"/>
          <w:sz w:val="28"/>
          <w:szCs w:val="28"/>
        </w:rPr>
        <w:t>Запорожского сельского</w:t>
      </w:r>
      <w:r w:rsidRPr="000D6198">
        <w:rPr>
          <w:rFonts w:ascii="Times New Roman" w:hAnsi="Times New Roman"/>
          <w:sz w:val="28"/>
          <w:szCs w:val="28"/>
        </w:rPr>
        <w:t xml:space="preserve"> поселения Темрюкского района - 1 день;</w:t>
      </w: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рассмотрени</w:t>
      </w:r>
      <w:r w:rsidR="000D6198">
        <w:rPr>
          <w:rFonts w:ascii="Times New Roman" w:hAnsi="Times New Roman"/>
          <w:sz w:val="28"/>
          <w:szCs w:val="28"/>
        </w:rPr>
        <w:t>е</w:t>
      </w:r>
      <w:r w:rsidRPr="0048202B">
        <w:rPr>
          <w:rFonts w:ascii="Times New Roman" w:hAnsi="Times New Roman"/>
          <w:sz w:val="28"/>
          <w:szCs w:val="28"/>
        </w:rPr>
        <w:t xml:space="preserve"> начальником </w:t>
      </w:r>
      <w:r w:rsidR="00511765">
        <w:rPr>
          <w:rFonts w:ascii="Times New Roman" w:hAnsi="Times New Roman"/>
          <w:sz w:val="28"/>
          <w:szCs w:val="28"/>
        </w:rPr>
        <w:t>общего отдела</w:t>
      </w:r>
      <w:r w:rsidRPr="0048202B">
        <w:rPr>
          <w:rFonts w:ascii="Times New Roman" w:hAnsi="Times New Roman"/>
          <w:sz w:val="28"/>
          <w:szCs w:val="28"/>
        </w:rPr>
        <w:t xml:space="preserve"> заявления с пакетом принятых документов </w:t>
      </w:r>
      <w:r w:rsidRPr="000D6198">
        <w:rPr>
          <w:rFonts w:ascii="Times New Roman" w:hAnsi="Times New Roman"/>
          <w:sz w:val="28"/>
          <w:szCs w:val="28"/>
        </w:rPr>
        <w:t xml:space="preserve">- </w:t>
      </w:r>
      <w:r w:rsidR="005659EE">
        <w:rPr>
          <w:rFonts w:ascii="Times New Roman" w:hAnsi="Times New Roman"/>
          <w:sz w:val="28"/>
          <w:szCs w:val="28"/>
        </w:rPr>
        <w:t>5</w:t>
      </w:r>
      <w:r w:rsidRPr="000D6198">
        <w:rPr>
          <w:rFonts w:ascii="Times New Roman" w:hAnsi="Times New Roman"/>
          <w:sz w:val="28"/>
          <w:szCs w:val="28"/>
        </w:rPr>
        <w:t xml:space="preserve"> дн</w:t>
      </w:r>
      <w:r w:rsidR="009005A1">
        <w:rPr>
          <w:rFonts w:ascii="Times New Roman" w:hAnsi="Times New Roman"/>
          <w:sz w:val="28"/>
          <w:szCs w:val="28"/>
        </w:rPr>
        <w:t>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подготовка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либо уведомления об отказе в предоставлении муниципальной </w:t>
      </w:r>
      <w:r w:rsidRPr="006A6862">
        <w:rPr>
          <w:rFonts w:ascii="Times New Roman" w:hAnsi="Times New Roman"/>
          <w:sz w:val="28"/>
          <w:szCs w:val="28"/>
        </w:rPr>
        <w:t xml:space="preserve">услуги - </w:t>
      </w:r>
      <w:r>
        <w:rPr>
          <w:rFonts w:ascii="Times New Roman" w:hAnsi="Times New Roman"/>
          <w:sz w:val="28"/>
          <w:szCs w:val="28"/>
        </w:rPr>
        <w:t>14</w:t>
      </w:r>
      <w:r w:rsidRPr="00067FDD">
        <w:rPr>
          <w:rFonts w:ascii="Times New Roman" w:hAnsi="Times New Roman"/>
          <w:sz w:val="28"/>
          <w:szCs w:val="28"/>
        </w:rPr>
        <w:t xml:space="preserve"> дн</w:t>
      </w:r>
      <w:r>
        <w:rPr>
          <w:rFonts w:ascii="Times New Roman" w:hAnsi="Times New Roman"/>
          <w:sz w:val="28"/>
          <w:szCs w:val="28"/>
        </w:rPr>
        <w:t>ей</w:t>
      </w:r>
      <w:r w:rsidRPr="006A6862">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согласование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и подписание </w:t>
      </w:r>
      <w:r>
        <w:rPr>
          <w:rFonts w:ascii="Times New Roman" w:hAnsi="Times New Roman"/>
          <w:sz w:val="28"/>
          <w:szCs w:val="28"/>
        </w:rPr>
        <w:t>Распоряж</w:t>
      </w:r>
      <w:r w:rsidRPr="0048202B">
        <w:rPr>
          <w:rFonts w:ascii="Times New Roman" w:hAnsi="Times New Roman"/>
          <w:sz w:val="28"/>
          <w:szCs w:val="28"/>
        </w:rPr>
        <w:t xml:space="preserve">ения главой администрации </w:t>
      </w:r>
      <w:r w:rsidR="00646717">
        <w:rPr>
          <w:rFonts w:ascii="Times New Roman" w:hAnsi="Times New Roman"/>
          <w:sz w:val="28"/>
          <w:szCs w:val="28"/>
        </w:rPr>
        <w:t>Запорожского сельского</w:t>
      </w:r>
      <w:r>
        <w:rPr>
          <w:rFonts w:ascii="Times New Roman" w:hAnsi="Times New Roman"/>
          <w:sz w:val="28"/>
          <w:szCs w:val="28"/>
        </w:rPr>
        <w:t xml:space="preserve"> поселения </w:t>
      </w:r>
      <w:r w:rsidRPr="0048202B">
        <w:rPr>
          <w:rFonts w:ascii="Times New Roman" w:hAnsi="Times New Roman"/>
          <w:sz w:val="28"/>
          <w:szCs w:val="28"/>
        </w:rPr>
        <w:t xml:space="preserve"> </w:t>
      </w:r>
      <w:r>
        <w:rPr>
          <w:rFonts w:ascii="Times New Roman" w:hAnsi="Times New Roman"/>
          <w:sz w:val="28"/>
          <w:szCs w:val="28"/>
        </w:rPr>
        <w:t xml:space="preserve">Темрюкского района  </w:t>
      </w:r>
      <w:r w:rsidRPr="0048202B">
        <w:rPr>
          <w:rFonts w:ascii="Times New Roman" w:hAnsi="Times New Roman"/>
          <w:sz w:val="28"/>
          <w:szCs w:val="28"/>
        </w:rPr>
        <w:t xml:space="preserve">либо </w:t>
      </w:r>
      <w:r>
        <w:rPr>
          <w:rFonts w:ascii="Times New Roman" w:hAnsi="Times New Roman"/>
          <w:sz w:val="28"/>
          <w:szCs w:val="28"/>
        </w:rPr>
        <w:t xml:space="preserve">подготовка </w:t>
      </w:r>
      <w:r w:rsidRPr="0048202B">
        <w:rPr>
          <w:rFonts w:ascii="Times New Roman" w:hAnsi="Times New Roman"/>
          <w:sz w:val="28"/>
          <w:szCs w:val="28"/>
        </w:rPr>
        <w:t>уведомлени</w:t>
      </w:r>
      <w:r>
        <w:rPr>
          <w:rFonts w:ascii="Times New Roman" w:hAnsi="Times New Roman"/>
          <w:sz w:val="28"/>
          <w:szCs w:val="28"/>
        </w:rPr>
        <w:t>я</w:t>
      </w:r>
      <w:r w:rsidRPr="0048202B">
        <w:rPr>
          <w:rFonts w:ascii="Times New Roman" w:hAnsi="Times New Roman"/>
          <w:sz w:val="28"/>
          <w:szCs w:val="28"/>
        </w:rPr>
        <w:t xml:space="preserve"> об отказе в предоставлении муниципальной услуги - </w:t>
      </w:r>
      <w:r>
        <w:rPr>
          <w:rFonts w:ascii="Times New Roman" w:hAnsi="Times New Roman"/>
          <w:sz w:val="28"/>
          <w:szCs w:val="28"/>
        </w:rPr>
        <w:t>7</w:t>
      </w:r>
      <w:r w:rsidRPr="00067FDD">
        <w:rPr>
          <w:rFonts w:ascii="Times New Roman" w:hAnsi="Times New Roman"/>
          <w:sz w:val="28"/>
          <w:szCs w:val="28"/>
        </w:rPr>
        <w:t xml:space="preserve"> дней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регистрация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ения в общем отделе администрации либо уведомления об отказе в предоставлении муниципальной услуги - 1 день;</w:t>
      </w:r>
    </w:p>
    <w:p w:rsidR="006725D5" w:rsidRPr="00B709B1" w:rsidRDefault="006725D5" w:rsidP="006725D5">
      <w:pPr>
        <w:ind w:firstLine="709"/>
        <w:jc w:val="both"/>
        <w:rPr>
          <w:rFonts w:ascii="Times New Roman" w:hAnsi="Times New Roman"/>
          <w:sz w:val="28"/>
          <w:szCs w:val="28"/>
        </w:rPr>
      </w:pPr>
      <w:r>
        <w:rPr>
          <w:rFonts w:ascii="Times New Roman" w:hAnsi="Times New Roman"/>
          <w:spacing w:val="-6"/>
          <w:sz w:val="28"/>
          <w:szCs w:val="28"/>
        </w:rPr>
        <w:t xml:space="preserve">3.2.2.3. </w:t>
      </w:r>
      <w:r w:rsidRPr="00B709B1">
        <w:rPr>
          <w:rFonts w:ascii="Times New Roman" w:hAnsi="Times New Roman"/>
          <w:spacing w:val="-6"/>
          <w:sz w:val="28"/>
          <w:szCs w:val="28"/>
        </w:rPr>
        <w:t xml:space="preserve">Максимальный срок исполнения административной процедуры - </w:t>
      </w:r>
      <w:r>
        <w:rPr>
          <w:rFonts w:ascii="Times New Roman" w:hAnsi="Times New Roman"/>
          <w:spacing w:val="-6"/>
          <w:sz w:val="28"/>
          <w:szCs w:val="28"/>
        </w:rPr>
        <w:t xml:space="preserve">            </w:t>
      </w:r>
      <w:r w:rsidR="00B16AB9">
        <w:rPr>
          <w:rFonts w:ascii="Times New Roman" w:hAnsi="Times New Roman"/>
          <w:spacing w:val="-6"/>
          <w:sz w:val="28"/>
          <w:szCs w:val="28"/>
        </w:rPr>
        <w:t xml:space="preserve">не более </w:t>
      </w:r>
      <w:r w:rsidR="00B16AB9">
        <w:rPr>
          <w:rFonts w:ascii="Times New Roman" w:hAnsi="Times New Roman"/>
          <w:sz w:val="28"/>
          <w:szCs w:val="28"/>
        </w:rPr>
        <w:t>28</w:t>
      </w:r>
      <w:r>
        <w:rPr>
          <w:rFonts w:ascii="Times New Roman" w:hAnsi="Times New Roman"/>
          <w:sz w:val="28"/>
          <w:szCs w:val="28"/>
        </w:rPr>
        <w:t xml:space="preserve"> дней</w:t>
      </w:r>
      <w:r w:rsidRPr="00B709B1">
        <w:rPr>
          <w:rFonts w:ascii="Times New Roman" w:hAnsi="Times New Roman"/>
          <w:sz w:val="28"/>
          <w:szCs w:val="28"/>
        </w:rPr>
        <w:t>.</w:t>
      </w:r>
    </w:p>
    <w:p w:rsidR="00511765"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2</w:t>
      </w:r>
      <w:r>
        <w:rPr>
          <w:rFonts w:ascii="Times New Roman" w:hAnsi="Times New Roman"/>
          <w:sz w:val="28"/>
          <w:szCs w:val="28"/>
        </w:rPr>
        <w:t>.</w:t>
      </w:r>
      <w:r w:rsidR="006725D5">
        <w:rPr>
          <w:rFonts w:ascii="Times New Roman" w:hAnsi="Times New Roman"/>
          <w:sz w:val="28"/>
          <w:szCs w:val="28"/>
        </w:rPr>
        <w:t>4.</w:t>
      </w:r>
      <w:r>
        <w:rPr>
          <w:rFonts w:ascii="Times New Roman" w:hAnsi="Times New Roman"/>
          <w:sz w:val="28"/>
          <w:szCs w:val="28"/>
        </w:rPr>
        <w:t xml:space="preserve"> Критерии принятия решения:</w:t>
      </w: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полнота и соответствие установленным требованиям п</w:t>
      </w:r>
      <w:r w:rsidR="00511765">
        <w:rPr>
          <w:rFonts w:ascii="Times New Roman" w:hAnsi="Times New Roman"/>
          <w:sz w:val="28"/>
          <w:szCs w:val="28"/>
        </w:rPr>
        <w:t>акета представляемых документов;</w:t>
      </w:r>
    </w:p>
    <w:p w:rsidR="00E31FCB" w:rsidRPr="005659EE"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2.5</w:t>
      </w:r>
      <w:r>
        <w:rPr>
          <w:rFonts w:ascii="Times New Roman" w:hAnsi="Times New Roman"/>
          <w:sz w:val="28"/>
          <w:szCs w:val="28"/>
        </w:rPr>
        <w:t>. Р</w:t>
      </w:r>
      <w:r w:rsidR="00E31FCB" w:rsidRPr="005659EE">
        <w:rPr>
          <w:rFonts w:ascii="Times New Roman" w:hAnsi="Times New Roman"/>
          <w:sz w:val="28"/>
          <w:szCs w:val="28"/>
        </w:rPr>
        <w:t>езультат</w:t>
      </w:r>
      <w:r>
        <w:rPr>
          <w:rFonts w:ascii="Times New Roman" w:hAnsi="Times New Roman"/>
          <w:sz w:val="28"/>
          <w:szCs w:val="28"/>
        </w:rPr>
        <w:t xml:space="preserve"> адм</w:t>
      </w:r>
      <w:r w:rsidR="006725D5">
        <w:rPr>
          <w:rFonts w:ascii="Times New Roman" w:hAnsi="Times New Roman"/>
          <w:sz w:val="28"/>
          <w:szCs w:val="28"/>
        </w:rPr>
        <w:t>инистративной процедуры:</w:t>
      </w:r>
    </w:p>
    <w:p w:rsidR="005B3D90" w:rsidRPr="005659EE" w:rsidRDefault="00511765" w:rsidP="005B3D90">
      <w:pPr>
        <w:jc w:val="both"/>
        <w:rPr>
          <w:rFonts w:ascii="Times New Roman" w:hAnsi="Times New Roman"/>
          <w:sz w:val="28"/>
          <w:szCs w:val="28"/>
        </w:rPr>
      </w:pPr>
      <w:r>
        <w:rPr>
          <w:rFonts w:ascii="Times New Roman" w:hAnsi="Times New Roman"/>
          <w:sz w:val="28"/>
          <w:szCs w:val="28"/>
        </w:rPr>
        <w:t xml:space="preserve">            подписанное и зарегистрированное распоряжение</w:t>
      </w:r>
      <w:r w:rsidR="001D2140" w:rsidRPr="005659EE">
        <w:rPr>
          <w:rFonts w:ascii="Times New Roman" w:hAnsi="Times New Roman"/>
          <w:sz w:val="28"/>
          <w:szCs w:val="28"/>
        </w:rPr>
        <w:t xml:space="preserve"> «</w:t>
      </w:r>
      <w:r w:rsidR="005B3D90" w:rsidRPr="005659EE">
        <w:rPr>
          <w:rFonts w:ascii="Times New Roman" w:hAnsi="Times New Roman"/>
          <w:sz w:val="28"/>
          <w:szCs w:val="28"/>
        </w:rPr>
        <w:t>О выдаче разрешения на вступление в брак лицам, достигшим возраста шестнадцати лет</w:t>
      </w:r>
      <w:r w:rsidR="001D2140" w:rsidRPr="005659EE">
        <w:rPr>
          <w:rFonts w:ascii="Times New Roman" w:hAnsi="Times New Roman"/>
          <w:sz w:val="28"/>
          <w:szCs w:val="28"/>
        </w:rPr>
        <w:t>»</w:t>
      </w:r>
    </w:p>
    <w:p w:rsidR="00E31FCB" w:rsidRPr="005659EE" w:rsidRDefault="00E31FCB" w:rsidP="00B01CD5">
      <w:pPr>
        <w:widowControl w:val="0"/>
        <w:autoSpaceDE w:val="0"/>
        <w:autoSpaceDN w:val="0"/>
        <w:adjustRightInd w:val="0"/>
        <w:ind w:firstLine="851"/>
        <w:jc w:val="both"/>
        <w:rPr>
          <w:rFonts w:ascii="Times New Roman" w:hAnsi="Times New Roman"/>
          <w:sz w:val="28"/>
          <w:szCs w:val="28"/>
        </w:rPr>
      </w:pPr>
      <w:r w:rsidRPr="005659EE">
        <w:rPr>
          <w:rFonts w:ascii="Times New Roman" w:hAnsi="Times New Roman"/>
          <w:sz w:val="28"/>
          <w:szCs w:val="28"/>
        </w:rPr>
        <w:t xml:space="preserve">уведомление об отказе в предоставлении муниципальной услуги </w:t>
      </w:r>
      <w:hyperlink w:anchor="Par633" w:history="1">
        <w:r w:rsidRPr="005659EE">
          <w:rPr>
            <w:rFonts w:ascii="Times New Roman" w:hAnsi="Times New Roman"/>
            <w:sz w:val="28"/>
            <w:szCs w:val="28"/>
          </w:rPr>
          <w:t xml:space="preserve">(приложение </w:t>
        </w:r>
        <w:r w:rsidR="001D2140" w:rsidRPr="005659EE">
          <w:rPr>
            <w:rFonts w:ascii="Times New Roman" w:hAnsi="Times New Roman"/>
            <w:sz w:val="28"/>
            <w:szCs w:val="28"/>
          </w:rPr>
          <w:t xml:space="preserve">№ </w:t>
        </w:r>
        <w:r w:rsidR="00B16AB9">
          <w:rPr>
            <w:rFonts w:ascii="Times New Roman" w:hAnsi="Times New Roman"/>
            <w:sz w:val="28"/>
            <w:szCs w:val="28"/>
          </w:rPr>
          <w:t xml:space="preserve">3 настоящего </w:t>
        </w:r>
        <w:r w:rsidR="00A221A0">
          <w:rPr>
            <w:rFonts w:ascii="Times New Roman" w:hAnsi="Times New Roman"/>
            <w:sz w:val="28"/>
            <w:szCs w:val="28"/>
          </w:rPr>
          <w:t>Р</w:t>
        </w:r>
        <w:r w:rsidR="00B16AB9">
          <w:rPr>
            <w:rFonts w:ascii="Times New Roman" w:hAnsi="Times New Roman"/>
            <w:sz w:val="28"/>
            <w:szCs w:val="28"/>
          </w:rPr>
          <w:t>егламента</w:t>
        </w:r>
        <w:r w:rsidRPr="005659EE">
          <w:rPr>
            <w:rFonts w:ascii="Times New Roman" w:hAnsi="Times New Roman"/>
            <w:sz w:val="28"/>
            <w:szCs w:val="28"/>
          </w:rPr>
          <w:t>)</w:t>
        </w:r>
      </w:hyperlink>
      <w:r w:rsidRPr="005659EE">
        <w:rPr>
          <w:rFonts w:ascii="Times New Roman" w:hAnsi="Times New Roman"/>
          <w:sz w:val="28"/>
          <w:szCs w:val="28"/>
        </w:rPr>
        <w:t>;</w:t>
      </w:r>
    </w:p>
    <w:p w:rsidR="006725D5"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3.2.2</w:t>
      </w:r>
      <w:r w:rsidR="00F25EF0">
        <w:rPr>
          <w:rFonts w:ascii="Times New Roman" w:hAnsi="Times New Roman"/>
          <w:sz w:val="28"/>
          <w:szCs w:val="28"/>
        </w:rPr>
        <w:t>.</w:t>
      </w:r>
      <w:r>
        <w:rPr>
          <w:rFonts w:ascii="Times New Roman" w:hAnsi="Times New Roman"/>
          <w:sz w:val="28"/>
          <w:szCs w:val="28"/>
        </w:rPr>
        <w:t>6</w:t>
      </w:r>
      <w:r w:rsidR="00F25EF0">
        <w:rPr>
          <w:rFonts w:ascii="Times New Roman" w:hAnsi="Times New Roman"/>
          <w:sz w:val="28"/>
          <w:szCs w:val="28"/>
        </w:rPr>
        <w:t>. С</w:t>
      </w:r>
      <w:r w:rsidR="00E31FCB" w:rsidRPr="005659EE">
        <w:rPr>
          <w:rFonts w:ascii="Times New Roman" w:hAnsi="Times New Roman"/>
          <w:sz w:val="28"/>
          <w:szCs w:val="28"/>
        </w:rPr>
        <w:t>пособ фиксации результата выполн</w:t>
      </w:r>
      <w:r w:rsidR="00F25EF0">
        <w:rPr>
          <w:rFonts w:ascii="Times New Roman" w:hAnsi="Times New Roman"/>
          <w:sz w:val="28"/>
          <w:szCs w:val="28"/>
        </w:rPr>
        <w:t>ения администра</w:t>
      </w:r>
      <w:r>
        <w:rPr>
          <w:rFonts w:ascii="Times New Roman" w:hAnsi="Times New Roman"/>
          <w:sz w:val="28"/>
          <w:szCs w:val="28"/>
        </w:rPr>
        <w:t xml:space="preserve">тивной </w:t>
      </w:r>
      <w:r>
        <w:rPr>
          <w:rFonts w:ascii="Times New Roman" w:hAnsi="Times New Roman"/>
          <w:sz w:val="28"/>
          <w:szCs w:val="28"/>
        </w:rPr>
        <w:lastRenderedPageBreak/>
        <w:t>процедуры:</w:t>
      </w:r>
    </w:p>
    <w:p w:rsidR="00E31FCB" w:rsidRPr="005659EE" w:rsidRDefault="00F25EF0"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внесение в журнал регистрации.</w:t>
      </w:r>
    </w:p>
    <w:p w:rsidR="003E7F34" w:rsidRDefault="000C27D3" w:rsidP="00F25EF0">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3</w:t>
      </w:r>
      <w:r w:rsidR="00F25EF0">
        <w:rPr>
          <w:rFonts w:ascii="Times New Roman" w:hAnsi="Times New Roman"/>
          <w:sz w:val="28"/>
          <w:szCs w:val="28"/>
        </w:rPr>
        <w:t>. Выдача</w:t>
      </w:r>
      <w:r w:rsidR="00F25EF0" w:rsidRPr="0048202B">
        <w:rPr>
          <w:rFonts w:ascii="Times New Roman" w:hAnsi="Times New Roman"/>
          <w:sz w:val="28"/>
          <w:szCs w:val="28"/>
        </w:rPr>
        <w:t xml:space="preserve"> заявителю результата оказания муниципальной услуги</w:t>
      </w:r>
      <w:r w:rsidR="00F25EF0">
        <w:rPr>
          <w:rFonts w:ascii="Times New Roman" w:hAnsi="Times New Roman"/>
          <w:sz w:val="28"/>
          <w:szCs w:val="28"/>
        </w:rPr>
        <w:t>.</w:t>
      </w:r>
    </w:p>
    <w:p w:rsidR="00F25EF0" w:rsidRPr="00F25EF0" w:rsidRDefault="00F25EF0" w:rsidP="00F25EF0">
      <w:pPr>
        <w:widowControl w:val="0"/>
        <w:autoSpaceDE w:val="0"/>
        <w:autoSpaceDN w:val="0"/>
        <w:adjustRightInd w:val="0"/>
        <w:ind w:firstLine="851"/>
        <w:jc w:val="both"/>
        <w:rPr>
          <w:rFonts w:ascii="Times New Roman" w:hAnsi="Times New Roman"/>
          <w:sz w:val="28"/>
          <w:szCs w:val="28"/>
        </w:rPr>
      </w:pPr>
      <w:bookmarkStart w:id="10" w:name="sub_10301"/>
      <w:r w:rsidRPr="00F25EF0">
        <w:rPr>
          <w:rFonts w:ascii="Times New Roman" w:hAnsi="Times New Roman"/>
          <w:sz w:val="28"/>
          <w:szCs w:val="28"/>
        </w:rPr>
        <w:t>3.2.</w:t>
      </w:r>
      <w:r w:rsidR="006725D5">
        <w:rPr>
          <w:rFonts w:ascii="Times New Roman" w:hAnsi="Times New Roman"/>
          <w:sz w:val="28"/>
          <w:szCs w:val="28"/>
        </w:rPr>
        <w:t>3</w:t>
      </w:r>
      <w:r w:rsidRPr="00F25EF0">
        <w:rPr>
          <w:rFonts w:ascii="Times New Roman" w:hAnsi="Times New Roman"/>
          <w:sz w:val="28"/>
          <w:szCs w:val="28"/>
        </w:rPr>
        <w:t>.1. Основанием для начала административной процедуры является наличие</w:t>
      </w:r>
      <w:r w:rsidR="000C27D3">
        <w:rPr>
          <w:rFonts w:ascii="Times New Roman" w:hAnsi="Times New Roman"/>
          <w:sz w:val="28"/>
          <w:szCs w:val="28"/>
        </w:rPr>
        <w:t xml:space="preserve"> зарегистрированного распоряжения</w:t>
      </w:r>
      <w:r w:rsidRPr="00F25EF0">
        <w:rPr>
          <w:rFonts w:ascii="Times New Roman" w:hAnsi="Times New Roman"/>
          <w:sz w:val="28"/>
          <w:szCs w:val="28"/>
        </w:rPr>
        <w:t xml:space="preserve"> либо подписанного </w:t>
      </w:r>
      <w:r w:rsidR="000C27D3">
        <w:rPr>
          <w:rFonts w:ascii="Times New Roman" w:hAnsi="Times New Roman"/>
          <w:sz w:val="28"/>
          <w:szCs w:val="28"/>
        </w:rPr>
        <w:t>уведомления</w:t>
      </w:r>
      <w:r w:rsidRPr="00F25EF0">
        <w:rPr>
          <w:rFonts w:ascii="Times New Roman" w:hAnsi="Times New Roman"/>
          <w:sz w:val="28"/>
          <w:szCs w:val="28"/>
        </w:rPr>
        <w:t xml:space="preserve"> об отказе в предоставлении муниципальной услуги.</w:t>
      </w:r>
    </w:p>
    <w:p w:rsidR="006725D5" w:rsidRDefault="000C27D3" w:rsidP="000C27D3">
      <w:pPr>
        <w:widowControl w:val="0"/>
        <w:autoSpaceDE w:val="0"/>
        <w:autoSpaceDN w:val="0"/>
        <w:adjustRightInd w:val="0"/>
        <w:ind w:firstLine="851"/>
        <w:jc w:val="both"/>
        <w:rPr>
          <w:rFonts w:ascii="Times New Roman" w:hAnsi="Times New Roman"/>
          <w:sz w:val="28"/>
          <w:szCs w:val="28"/>
        </w:rPr>
      </w:pPr>
      <w:bookmarkStart w:id="11" w:name="sub_10303"/>
      <w:bookmarkEnd w:id="10"/>
      <w:r w:rsidRPr="000C27D3">
        <w:rPr>
          <w:rFonts w:ascii="Times New Roman" w:hAnsi="Times New Roman"/>
          <w:sz w:val="28"/>
          <w:szCs w:val="28"/>
        </w:rPr>
        <w:t>3.2.</w:t>
      </w:r>
      <w:r w:rsidR="006725D5">
        <w:rPr>
          <w:rFonts w:ascii="Times New Roman" w:hAnsi="Times New Roman"/>
          <w:sz w:val="28"/>
          <w:szCs w:val="28"/>
        </w:rPr>
        <w:t>3</w:t>
      </w:r>
      <w:r w:rsidRPr="000C27D3">
        <w:rPr>
          <w:rFonts w:ascii="Times New Roman" w:hAnsi="Times New Roman"/>
          <w:sz w:val="28"/>
          <w:szCs w:val="28"/>
        </w:rPr>
        <w:t>.2.  Выдача результата муниципальной услуг</w:t>
      </w:r>
      <w:r w:rsidR="006725D5">
        <w:rPr>
          <w:rFonts w:ascii="Times New Roman" w:hAnsi="Times New Roman"/>
          <w:sz w:val="28"/>
          <w:szCs w:val="28"/>
        </w:rPr>
        <w:t xml:space="preserve">и и пакета документов заявителю </w:t>
      </w:r>
      <w:bookmarkEnd w:id="11"/>
      <w:r w:rsidR="006725D5">
        <w:rPr>
          <w:rFonts w:ascii="Times New Roman" w:hAnsi="Times New Roman"/>
          <w:sz w:val="28"/>
          <w:szCs w:val="28"/>
        </w:rPr>
        <w:t>фиксируется</w:t>
      </w:r>
      <w:r w:rsidRPr="000C27D3">
        <w:rPr>
          <w:rFonts w:ascii="Times New Roman" w:hAnsi="Times New Roman"/>
          <w:sz w:val="28"/>
          <w:szCs w:val="28"/>
        </w:rPr>
        <w:t xml:space="preserve"> специалист</w:t>
      </w:r>
      <w:r w:rsidR="006725D5">
        <w:rPr>
          <w:rFonts w:ascii="Times New Roman" w:hAnsi="Times New Roman"/>
          <w:sz w:val="28"/>
          <w:szCs w:val="28"/>
        </w:rPr>
        <w:t>ом</w:t>
      </w:r>
      <w:r w:rsidRPr="000C27D3">
        <w:rPr>
          <w:rFonts w:ascii="Times New Roman" w:hAnsi="Times New Roman"/>
          <w:sz w:val="28"/>
          <w:szCs w:val="28"/>
        </w:rPr>
        <w:t xml:space="preserve"> общего отдела администрации Запорожского сельского поселения Темрюкского района</w:t>
      </w:r>
      <w:r>
        <w:rPr>
          <w:rFonts w:ascii="Times New Roman" w:hAnsi="Times New Roman"/>
          <w:sz w:val="28"/>
          <w:szCs w:val="28"/>
        </w:rPr>
        <w:t xml:space="preserve"> </w:t>
      </w:r>
      <w:r w:rsidR="006725D5">
        <w:rPr>
          <w:rFonts w:ascii="Times New Roman" w:hAnsi="Times New Roman"/>
          <w:sz w:val="28"/>
          <w:szCs w:val="28"/>
        </w:rPr>
        <w:t>в журнале регистрации общего отдела.</w:t>
      </w:r>
    </w:p>
    <w:p w:rsidR="006725D5" w:rsidRDefault="006725D5"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Специалист общего отдела:</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устанавливает личность заявителя;</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знакомит заявителя с содержанием результата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выдаёт результат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Заявитель подтверждает получение результата муниципальной услуги личной подписью с расшифровкой в соответствующей графе журнала регистрации.</w:t>
      </w:r>
    </w:p>
    <w:p w:rsidR="000C27D3" w:rsidRDefault="000C27D3" w:rsidP="000C27D3">
      <w:pPr>
        <w:shd w:val="clear" w:color="auto" w:fill="FFFFFF"/>
        <w:ind w:firstLine="851"/>
        <w:jc w:val="both"/>
        <w:rPr>
          <w:rFonts w:ascii="Times New Roman" w:hAnsi="Times New Roman"/>
          <w:color w:val="000000"/>
          <w:sz w:val="28"/>
          <w:szCs w:val="28"/>
        </w:rPr>
      </w:pPr>
      <w:r>
        <w:rPr>
          <w:rFonts w:ascii="Times New Roman" w:hAnsi="Times New Roman"/>
          <w:color w:val="000000"/>
          <w:sz w:val="28"/>
          <w:szCs w:val="28"/>
        </w:rPr>
        <w:t>Распоряжение</w:t>
      </w:r>
      <w:r w:rsidRPr="000C27D3">
        <w:rPr>
          <w:rFonts w:ascii="Times New Roman" w:hAnsi="Times New Roman"/>
          <w:color w:val="000000"/>
          <w:sz w:val="28"/>
          <w:szCs w:val="28"/>
        </w:rPr>
        <w:t xml:space="preserve">, </w:t>
      </w:r>
      <w:r>
        <w:rPr>
          <w:rFonts w:ascii="Times New Roman" w:hAnsi="Times New Roman"/>
          <w:sz w:val="28"/>
          <w:szCs w:val="28"/>
        </w:rPr>
        <w:t xml:space="preserve">уведомление </w:t>
      </w:r>
      <w:r w:rsidRPr="000C27D3">
        <w:rPr>
          <w:rFonts w:ascii="Times New Roman" w:hAnsi="Times New Roman"/>
          <w:sz w:val="28"/>
          <w:szCs w:val="28"/>
        </w:rPr>
        <w:t>об отказе</w:t>
      </w:r>
      <w:r w:rsidRPr="000C27D3">
        <w:rPr>
          <w:rFonts w:ascii="Times New Roman" w:hAnsi="Times New Roman"/>
          <w:color w:val="000000"/>
          <w:sz w:val="28"/>
          <w:szCs w:val="28"/>
        </w:rPr>
        <w:t xml:space="preserve"> выдаются заявителю или направляются ему по адресу, содержащемуся в его заявлении о предоставлении муниципальной услуги.</w:t>
      </w:r>
    </w:p>
    <w:p w:rsidR="006725D5" w:rsidRPr="006725D5" w:rsidRDefault="006725D5" w:rsidP="000C27D3">
      <w:pPr>
        <w:shd w:val="clear" w:color="auto" w:fill="FFFFFF"/>
        <w:ind w:firstLine="851"/>
        <w:jc w:val="both"/>
        <w:rPr>
          <w:rFonts w:ascii="Times New Roman" w:hAnsi="Times New Roman"/>
          <w:sz w:val="28"/>
          <w:szCs w:val="28"/>
        </w:rPr>
      </w:pPr>
      <w:r w:rsidRPr="006725D5">
        <w:rPr>
          <w:rFonts w:ascii="Times New Roman" w:hAnsi="Times New Roman"/>
          <w:spacing w:val="-6"/>
          <w:sz w:val="28"/>
          <w:szCs w:val="28"/>
        </w:rPr>
        <w:t xml:space="preserve">3.2.3.3. Максимальный срок исполнения административной процедуры - </w:t>
      </w:r>
      <w:r w:rsidRPr="006725D5">
        <w:rPr>
          <w:rFonts w:ascii="Times New Roman" w:hAnsi="Times New Roman"/>
          <w:sz w:val="28"/>
          <w:szCs w:val="28"/>
        </w:rPr>
        <w:t>1 рабочий день</w:t>
      </w:r>
    </w:p>
    <w:p w:rsidR="006725D5" w:rsidRPr="006725D5" w:rsidRDefault="006725D5" w:rsidP="006725D5">
      <w:pPr>
        <w:ind w:firstLine="851"/>
        <w:jc w:val="both"/>
        <w:rPr>
          <w:rFonts w:ascii="Times New Roman" w:hAnsi="Times New Roman"/>
          <w:sz w:val="28"/>
          <w:szCs w:val="28"/>
        </w:rPr>
      </w:pPr>
      <w:r w:rsidRPr="006725D5">
        <w:rPr>
          <w:rFonts w:ascii="Times New Roman" w:hAnsi="Times New Roman"/>
          <w:sz w:val="28"/>
          <w:szCs w:val="28"/>
        </w:rPr>
        <w:t xml:space="preserve">3.2.3.4. Критерии принятия решения: </w:t>
      </w:r>
    </w:p>
    <w:p w:rsidR="006725D5" w:rsidRPr="006725D5" w:rsidRDefault="006725D5" w:rsidP="006725D5">
      <w:pPr>
        <w:ind w:firstLine="709"/>
        <w:jc w:val="both"/>
        <w:rPr>
          <w:rFonts w:ascii="Times New Roman" w:hAnsi="Times New Roman"/>
          <w:sz w:val="28"/>
          <w:szCs w:val="28"/>
        </w:rPr>
      </w:pPr>
      <w:r w:rsidRPr="006725D5">
        <w:rPr>
          <w:rFonts w:ascii="Times New Roman" w:hAnsi="Times New Roman"/>
          <w:spacing w:val="-5"/>
          <w:sz w:val="28"/>
          <w:szCs w:val="28"/>
        </w:rPr>
        <w:t>определение заявителем способа получения результата муниципальной услуги.</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3.5</w:t>
      </w:r>
      <w:r>
        <w:rPr>
          <w:rFonts w:ascii="Times New Roman" w:hAnsi="Times New Roman"/>
          <w:sz w:val="28"/>
          <w:szCs w:val="28"/>
        </w:rPr>
        <w:t xml:space="preserve"> Р</w:t>
      </w:r>
      <w:r w:rsidRPr="0048202B">
        <w:rPr>
          <w:rFonts w:ascii="Times New Roman" w:hAnsi="Times New Roman"/>
          <w:sz w:val="28"/>
          <w:szCs w:val="28"/>
        </w:rPr>
        <w:t>езультат</w:t>
      </w:r>
      <w:r>
        <w:rPr>
          <w:rFonts w:ascii="Times New Roman" w:hAnsi="Times New Roman"/>
          <w:sz w:val="28"/>
          <w:szCs w:val="28"/>
        </w:rPr>
        <w:t xml:space="preserve"> адм</w:t>
      </w:r>
      <w:r w:rsidR="006725D5">
        <w:rPr>
          <w:rFonts w:ascii="Times New Roman" w:hAnsi="Times New Roman"/>
          <w:sz w:val="28"/>
          <w:szCs w:val="28"/>
        </w:rPr>
        <w:t>инистративной процедуры</w:t>
      </w:r>
      <w:r>
        <w:rPr>
          <w:rFonts w:ascii="Times New Roman" w:hAnsi="Times New Roman"/>
          <w:sz w:val="28"/>
          <w:szCs w:val="28"/>
        </w:rPr>
        <w:t>:</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выдача заявителю </w:t>
      </w:r>
      <w:r>
        <w:rPr>
          <w:rFonts w:ascii="Times New Roman" w:hAnsi="Times New Roman"/>
          <w:sz w:val="28"/>
          <w:szCs w:val="28"/>
        </w:rPr>
        <w:t>распоряж</w:t>
      </w:r>
      <w:r w:rsidRPr="0048202B">
        <w:rPr>
          <w:rFonts w:ascii="Times New Roman" w:hAnsi="Times New Roman"/>
          <w:sz w:val="28"/>
          <w:szCs w:val="28"/>
        </w:rPr>
        <w:t>ения;</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выдача </w:t>
      </w:r>
      <w:r w:rsidRPr="0048202B">
        <w:rPr>
          <w:rFonts w:ascii="Times New Roman" w:hAnsi="Times New Roman"/>
          <w:sz w:val="28"/>
          <w:szCs w:val="28"/>
        </w:rPr>
        <w:t>заявителю уведомления об отказе в предоставлении муниципальной услуги;</w:t>
      </w:r>
    </w:p>
    <w:p w:rsidR="008829CA" w:rsidRPr="008829CA" w:rsidRDefault="008829CA" w:rsidP="008829CA">
      <w:pPr>
        <w:ind w:firstLine="708"/>
        <w:jc w:val="both"/>
        <w:rPr>
          <w:rFonts w:ascii="Times New Roman" w:hAnsi="Times New Roman"/>
          <w:sz w:val="28"/>
          <w:szCs w:val="28"/>
        </w:rPr>
      </w:pPr>
      <w:r w:rsidRPr="008829CA">
        <w:rPr>
          <w:rFonts w:ascii="Times New Roman" w:hAnsi="Times New Roman"/>
          <w:sz w:val="28"/>
          <w:szCs w:val="28"/>
        </w:rPr>
        <w:t xml:space="preserve">3.2.3.6. Способ фиксации результата выполнения административной                    процедуры: </w:t>
      </w:r>
    </w:p>
    <w:p w:rsidR="008829CA" w:rsidRPr="008829CA" w:rsidRDefault="008829CA" w:rsidP="008829CA">
      <w:pPr>
        <w:ind w:firstLine="708"/>
        <w:jc w:val="both"/>
        <w:rPr>
          <w:rFonts w:ascii="Times New Roman" w:hAnsi="Times New Roman"/>
          <w:sz w:val="28"/>
          <w:szCs w:val="28"/>
        </w:rPr>
      </w:pPr>
      <w:r w:rsidRPr="008829CA">
        <w:rPr>
          <w:rFonts w:ascii="Times New Roman" w:hAnsi="Times New Roman"/>
          <w:sz w:val="28"/>
          <w:szCs w:val="28"/>
        </w:rPr>
        <w:t>подпись заявителя в журнале регистрации выдачи общего отдела.</w:t>
      </w:r>
    </w:p>
    <w:p w:rsidR="00E31FCB" w:rsidRPr="0048202B" w:rsidRDefault="00E31FCB" w:rsidP="000C27D3">
      <w:pPr>
        <w:widowControl w:val="0"/>
        <w:autoSpaceDE w:val="0"/>
        <w:autoSpaceDN w:val="0"/>
        <w:adjustRightInd w:val="0"/>
        <w:ind w:firstLine="851"/>
        <w:jc w:val="both"/>
        <w:rPr>
          <w:rFonts w:ascii="Times New Roman" w:hAnsi="Times New Roman"/>
          <w:sz w:val="28"/>
          <w:szCs w:val="28"/>
        </w:rPr>
      </w:pPr>
    </w:p>
    <w:p w:rsidR="008829CA" w:rsidRPr="00B16AB9" w:rsidRDefault="008829CA" w:rsidP="008829CA">
      <w:pPr>
        <w:rPr>
          <w:rFonts w:ascii="Times New Roman" w:hAnsi="Times New Roman"/>
          <w:sz w:val="28"/>
          <w:szCs w:val="28"/>
        </w:rPr>
      </w:pPr>
      <w:bookmarkStart w:id="12" w:name="Par383"/>
      <w:bookmarkEnd w:id="12"/>
      <w:r w:rsidRPr="00B16AB9">
        <w:rPr>
          <w:rFonts w:ascii="Times New Roman" w:hAnsi="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8829CA" w:rsidRPr="00EC5AC5" w:rsidRDefault="008829CA" w:rsidP="008829CA">
      <w:pPr>
        <w:pStyle w:val="aa"/>
        <w:contextualSpacing/>
        <w:jc w:val="center"/>
        <w:rPr>
          <w:rFonts w:ascii="Times New Roman" w:hAnsi="Times New Roman"/>
          <w:sz w:val="28"/>
          <w:szCs w:val="28"/>
        </w:rPr>
      </w:pP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информации о порядке и сроках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формирование запроса о предоставлении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lastRenderedPageBreak/>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результата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сведений о ходе выполнения запроса;</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осуществление оценки качества предоставления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829CA" w:rsidRDefault="008829CA" w:rsidP="008829CA">
      <w:pPr>
        <w:pStyle w:val="aa"/>
        <w:ind w:firstLine="851"/>
        <w:jc w:val="both"/>
        <w:rPr>
          <w:rFonts w:ascii="Times New Roman" w:hAnsi="Times New Roman"/>
          <w:sz w:val="28"/>
          <w:szCs w:val="28"/>
        </w:rPr>
      </w:pPr>
    </w:p>
    <w:p w:rsidR="008829CA" w:rsidRPr="00DD2522" w:rsidRDefault="008829CA" w:rsidP="008829CA">
      <w:pPr>
        <w:rPr>
          <w:rFonts w:ascii="Times New Roman" w:hAnsi="Times New Roman"/>
          <w:sz w:val="28"/>
          <w:szCs w:val="28"/>
        </w:rPr>
      </w:pPr>
      <w:r w:rsidRPr="00DD2522">
        <w:rPr>
          <w:rFonts w:ascii="Times New Roman" w:hAnsi="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8829CA" w:rsidRPr="00DD2522" w:rsidRDefault="008829CA" w:rsidP="008829CA">
      <w:pPr>
        <w:pStyle w:val="aa"/>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r w:rsidRPr="00DD2522">
        <w:rPr>
          <w:rFonts w:ascii="Times New Roman" w:hAnsi="Times New Roman"/>
          <w:sz w:val="28"/>
          <w:szCs w:val="28"/>
        </w:rPr>
        <w:t>3.4.1. Получение информации о порядке и сроках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color w:val="FF0000"/>
          <w:sz w:val="28"/>
          <w:szCs w:val="28"/>
        </w:rPr>
      </w:pPr>
      <w:r w:rsidRPr="00DD2522">
        <w:rPr>
          <w:rFonts w:ascii="Times New Roman" w:hAnsi="Times New Roman"/>
          <w:sz w:val="28"/>
          <w:szCs w:val="28"/>
        </w:rPr>
        <w:t>Информация о предоставлении муниципальной услуги размещается на Едином портале, Региональном портале, а также на официальном сайте Запорожского сельского поселения Темрюкского района в сети «Интернет» (http:// www.adm-zaparozhskaya.ru).</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2) круг заявителей;</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3) срок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 размер государственной пошлины, взимаемой за предоставление муниципальной услуги (указывается при ее наличии);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8) формы заявлений (уведомлений, сообщений), используемые при предоставлении муниципальной услуги.</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w:t>
      </w:r>
      <w:r w:rsidRPr="00DD2522">
        <w:rPr>
          <w:rFonts w:ascii="Times New Roman" w:hAnsi="Times New Roman"/>
          <w:sz w:val="28"/>
          <w:szCs w:val="28"/>
        </w:rPr>
        <w:lastRenderedPageBreak/>
        <w:t>содержащихся в федеральном реестре, региональном реестре, предоставляется заявителю бесплатно.</w:t>
      </w:r>
    </w:p>
    <w:p w:rsidR="00777FDB" w:rsidRPr="00FE6BC9" w:rsidRDefault="00777FDB" w:rsidP="00777FDB">
      <w:pPr>
        <w:autoSpaceDE w:val="0"/>
        <w:autoSpaceDN w:val="0"/>
        <w:adjustRightInd w:val="0"/>
        <w:ind w:firstLine="709"/>
        <w:jc w:val="both"/>
        <w:rPr>
          <w:rFonts w:ascii="Times New Roman" w:hAnsi="Times New Roman"/>
          <w:sz w:val="28"/>
          <w:szCs w:val="28"/>
        </w:rPr>
      </w:pPr>
      <w:proofErr w:type="gramStart"/>
      <w:r w:rsidRPr="003B2742">
        <w:rPr>
          <w:rFonts w:ascii="Times New Roman" w:hAnsi="Times New Roman"/>
          <w:sz w:val="28"/>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w:t>
      </w:r>
      <w:r w:rsidRPr="00777FDB">
        <w:rPr>
          <w:rFonts w:ascii="Times New Roman" w:hAnsi="Times New Roman"/>
          <w:sz w:val="28"/>
          <w:szCs w:val="28"/>
        </w:rPr>
        <w:t>официальном сайте администрации Запорожского сельского поселения Темрюкского район</w:t>
      </w:r>
      <w:r>
        <w:rPr>
          <w:sz w:val="28"/>
          <w:szCs w:val="28"/>
        </w:rPr>
        <w:t>а.</w:t>
      </w:r>
      <w:proofErr w:type="gramEnd"/>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proofErr w:type="gramStart"/>
      <w:r w:rsidRPr="00DD2522">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r w:rsidRPr="00DD2522">
        <w:rPr>
          <w:rFonts w:ascii="Times New Roman" w:hAnsi="Times New Roman"/>
          <w:sz w:val="28"/>
          <w:szCs w:val="28"/>
        </w:rPr>
        <w:t>3.4.2. Запись на прием в уполномоченный орган, МФЦ для подачи запроса о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Запись на прием проводится посредством Единого портала МФЦ КК, Регионального портала (запись только на прием в МФЦ).</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8829CA" w:rsidRDefault="008829CA" w:rsidP="008829CA">
      <w:pPr>
        <w:autoSpaceDE w:val="0"/>
        <w:autoSpaceDN w:val="0"/>
        <w:adjustRightInd w:val="0"/>
        <w:ind w:firstLine="851"/>
        <w:jc w:val="both"/>
        <w:rPr>
          <w:rFonts w:ascii="Times New Roman" w:hAnsi="Times New Roman"/>
          <w:sz w:val="28"/>
          <w:szCs w:val="28"/>
        </w:rPr>
      </w:pPr>
      <w:r w:rsidRPr="00DD2522">
        <w:rPr>
          <w:rFonts w:ascii="Times New Roman" w:hAnsi="Times New Roman"/>
          <w:sz w:val="28"/>
          <w:szCs w:val="28"/>
        </w:rPr>
        <w:t>МФЦ не вправе требовать от заявителя совершения иных действий, кроме прохождения идентификац</w:t>
      </w:r>
      <w:proofErr w:type="gramStart"/>
      <w:r w:rsidRPr="00DD2522">
        <w:rPr>
          <w:rFonts w:ascii="Times New Roman" w:hAnsi="Times New Roman"/>
          <w:sz w:val="28"/>
          <w:szCs w:val="28"/>
        </w:rPr>
        <w:t>ии и ау</w:t>
      </w:r>
      <w:proofErr w:type="gramEnd"/>
      <w:r w:rsidRPr="00DD2522">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403C0" w:rsidRPr="006403C0" w:rsidRDefault="006403C0" w:rsidP="006403C0">
      <w:pPr>
        <w:autoSpaceDE w:val="0"/>
        <w:autoSpaceDN w:val="0"/>
        <w:adjustRightInd w:val="0"/>
        <w:ind w:firstLine="709"/>
        <w:jc w:val="both"/>
        <w:rPr>
          <w:rFonts w:ascii="Times New Roman" w:hAnsi="Times New Roman"/>
          <w:strike/>
          <w:sz w:val="28"/>
          <w:szCs w:val="28"/>
        </w:rPr>
      </w:pPr>
      <w:r w:rsidRPr="006403C0">
        <w:rPr>
          <w:rFonts w:ascii="Times New Roman" w:hAnsi="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 xml:space="preserve">Результатом административной процедуры является получение заявителем: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с использованием средств Регионального портала</w:t>
      </w:r>
      <w:r w:rsidRPr="006403C0">
        <w:rPr>
          <w:rFonts w:ascii="Times New Roman" w:hAnsi="Times New Roman"/>
          <w:i/>
          <w:sz w:val="28"/>
          <w:szCs w:val="28"/>
        </w:rPr>
        <w:t xml:space="preserve"> </w:t>
      </w:r>
      <w:r w:rsidRPr="006403C0">
        <w:rPr>
          <w:rFonts w:ascii="Times New Roman" w:hAnsi="Times New Roman"/>
          <w:sz w:val="28"/>
          <w:szCs w:val="28"/>
        </w:rPr>
        <w:t>в личном кабинете заявителя уведомления о записи на прием в МФЦ;</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 xml:space="preserve">с использованием средств Единого портала МФЦ КК уведомления </w:t>
      </w:r>
      <w:r w:rsidRPr="006403C0">
        <w:rPr>
          <w:rFonts w:ascii="Times New Roman" w:hAnsi="Times New Roman"/>
          <w:sz w:val="28"/>
          <w:szCs w:val="28"/>
        </w:rPr>
        <w:br/>
        <w:t xml:space="preserve">о записи на прием в МФЦ на данном портале.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3.4.3. Формирование запроса о предоставлении муниципальной услуги.</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lastRenderedPageBreak/>
        <w:t xml:space="preserve">Основанием для начала административной процедуры является </w:t>
      </w:r>
      <w:proofErr w:type="spellStart"/>
      <w:proofErr w:type="gramStart"/>
      <w:r w:rsidRPr="006403C0">
        <w:rPr>
          <w:rFonts w:ascii="Times New Roman" w:hAnsi="Times New Roman"/>
          <w:sz w:val="28"/>
          <w:szCs w:val="28"/>
        </w:rPr>
        <w:t>авториза</w:t>
      </w:r>
      <w:proofErr w:type="spellEnd"/>
      <w:r w:rsidRPr="006403C0">
        <w:rPr>
          <w:rFonts w:ascii="Times New Roman" w:hAnsi="Times New Roman"/>
          <w:sz w:val="28"/>
          <w:szCs w:val="28"/>
        </w:rPr>
        <w:t xml:space="preserve">  </w:t>
      </w:r>
      <w:proofErr w:type="spellStart"/>
      <w:r w:rsidRPr="006403C0">
        <w:rPr>
          <w:rFonts w:ascii="Times New Roman" w:hAnsi="Times New Roman"/>
          <w:sz w:val="28"/>
          <w:szCs w:val="28"/>
        </w:rPr>
        <w:t>ция</w:t>
      </w:r>
      <w:proofErr w:type="spellEnd"/>
      <w:proofErr w:type="gramEnd"/>
      <w:r w:rsidRPr="006403C0">
        <w:rPr>
          <w:rFonts w:ascii="Times New Roman" w:hAnsi="Times New Roman"/>
          <w:sz w:val="28"/>
          <w:szCs w:val="28"/>
        </w:rPr>
        <w:t xml:space="preserve"> заявителя с использованием учетной записи в Единой системе идентификации и аутентификации на Едином портале, Региональном портале</w:t>
      </w:r>
      <w:r w:rsidRPr="006403C0">
        <w:rPr>
          <w:rFonts w:ascii="Times New Roman" w:hAnsi="Times New Roman"/>
          <w:i/>
          <w:sz w:val="28"/>
          <w:szCs w:val="28"/>
        </w:rPr>
        <w:t xml:space="preserve"> </w:t>
      </w:r>
      <w:r w:rsidRPr="006403C0">
        <w:rPr>
          <w:rFonts w:ascii="Times New Roman" w:hAnsi="Times New Roman"/>
          <w:sz w:val="28"/>
          <w:szCs w:val="28"/>
        </w:rPr>
        <w:t>с целью подачи в орган, предоставляющий муниципальную услугу, запроса о предоставлении муниципальной услуги в электронном виде.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На Едином портале, Региональном портале размещаются образцы заполнения электронной формы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формировании запроса заявителю обеспечивается: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возможность копирования и сохранения запроса и иных документов, указанных в пункте 2.6 </w:t>
      </w:r>
      <w:r w:rsidR="006403C0">
        <w:rPr>
          <w:rFonts w:ascii="Times New Roman" w:hAnsi="Times New Roman"/>
          <w:sz w:val="28"/>
          <w:szCs w:val="28"/>
        </w:rPr>
        <w:t>Р</w:t>
      </w:r>
      <w:r w:rsidRPr="00DD2522">
        <w:rPr>
          <w:rFonts w:ascii="Times New Roman" w:hAnsi="Times New Roman"/>
          <w:sz w:val="28"/>
          <w:szCs w:val="28"/>
        </w:rPr>
        <w:t>егламента, необходимых для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печати на бумажном носителе копии электронной формы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DD2522">
        <w:rPr>
          <w:rFonts w:ascii="Times New Roman" w:hAnsi="Times New Roman"/>
          <w:sz w:val="28"/>
          <w:szCs w:val="28"/>
        </w:rPr>
        <w:t>ии и ау</w:t>
      </w:r>
      <w:proofErr w:type="gramEnd"/>
      <w:r w:rsidRPr="00DD2522">
        <w:rPr>
          <w:rFonts w:ascii="Times New Roman" w:hAnsi="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возможность вернуться на любой из этапов заполнения электронной формы запроса без </w:t>
      </w:r>
      <w:proofErr w:type="gramStart"/>
      <w:r w:rsidRPr="00DD2522">
        <w:rPr>
          <w:rFonts w:ascii="Times New Roman" w:hAnsi="Times New Roman"/>
          <w:sz w:val="28"/>
          <w:szCs w:val="28"/>
        </w:rPr>
        <w:t>потери</w:t>
      </w:r>
      <w:proofErr w:type="gramEnd"/>
      <w:r w:rsidRPr="00DD2522">
        <w:rPr>
          <w:rFonts w:ascii="Times New Roman" w:hAnsi="Times New Roman"/>
          <w:sz w:val="28"/>
          <w:szCs w:val="28"/>
        </w:rPr>
        <w:t xml:space="preserve"> ранее введенной информации;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Сформированный и подписанный </w:t>
      </w:r>
      <w:proofErr w:type="gramStart"/>
      <w:r w:rsidRPr="00DD2522">
        <w:rPr>
          <w:rFonts w:ascii="Times New Roman" w:hAnsi="Times New Roman"/>
          <w:sz w:val="28"/>
          <w:szCs w:val="28"/>
        </w:rPr>
        <w:t>запрос</w:t>
      </w:r>
      <w:proofErr w:type="gramEnd"/>
      <w:r w:rsidRPr="00DD2522">
        <w:rPr>
          <w:rFonts w:ascii="Times New Roman" w:hAnsi="Times New Roman"/>
          <w:sz w:val="28"/>
          <w:szCs w:val="28"/>
        </w:rPr>
        <w:t xml:space="preserve"> и иные документы, указанные пункте 2.6 настоящего </w:t>
      </w:r>
      <w:r w:rsidR="006403C0">
        <w:rPr>
          <w:rFonts w:ascii="Times New Roman" w:hAnsi="Times New Roman"/>
          <w:sz w:val="28"/>
          <w:szCs w:val="28"/>
        </w:rPr>
        <w:t>Р</w:t>
      </w:r>
      <w:r w:rsidRPr="00DD2522">
        <w:rPr>
          <w:rFonts w:ascii="Times New Roman" w:hAnsi="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6403C0" w:rsidRPr="00F33DAE" w:rsidRDefault="006403C0" w:rsidP="006403C0">
      <w:pPr>
        <w:autoSpaceDE w:val="0"/>
        <w:autoSpaceDN w:val="0"/>
        <w:adjustRightInd w:val="0"/>
        <w:ind w:firstLine="709"/>
        <w:jc w:val="both"/>
        <w:rPr>
          <w:rFonts w:ascii="Times New Roman" w:hAnsi="Times New Roman"/>
          <w:sz w:val="28"/>
          <w:szCs w:val="28"/>
        </w:rPr>
      </w:pPr>
      <w:r w:rsidRPr="00F33DAE">
        <w:rPr>
          <w:rFonts w:ascii="Times New Roman" w:hAnsi="Times New Roman"/>
          <w:sz w:val="28"/>
          <w:szCs w:val="28"/>
        </w:rPr>
        <w:lastRenderedPageBreak/>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F33DAE">
        <w:rPr>
          <w:rFonts w:ascii="Times New Roman" w:hAnsi="Times New Roman"/>
          <w:sz w:val="28"/>
          <w:szCs w:val="28"/>
        </w:rPr>
        <w:t>Формирование запроса заявителем осуществляется посред</w:t>
      </w:r>
      <w:r w:rsidRPr="006403C0">
        <w:rPr>
          <w:rFonts w:ascii="Times New Roman" w:hAnsi="Times New Roman"/>
          <w:sz w:val="28"/>
          <w:szCs w:val="28"/>
        </w:rPr>
        <w:t>ством заполнения электронной формы запроса на Едином портале, Региональном портале</w:t>
      </w:r>
      <w:r w:rsidRPr="006403C0">
        <w:rPr>
          <w:rFonts w:ascii="Times New Roman" w:hAnsi="Times New Roman"/>
          <w:i/>
          <w:sz w:val="28"/>
          <w:szCs w:val="28"/>
        </w:rPr>
        <w:t>.</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6403C0">
        <w:rPr>
          <w:rFonts w:ascii="Times New Roman" w:hAnsi="Times New Roman"/>
          <w:sz w:val="24"/>
          <w:szCs w:val="24"/>
        </w:rPr>
        <w:t xml:space="preserve"> </w:t>
      </w:r>
      <w:r w:rsidRPr="006403C0">
        <w:rPr>
          <w:rFonts w:ascii="Times New Roman" w:hAnsi="Times New Roman"/>
          <w:sz w:val="28"/>
          <w:szCs w:val="28"/>
        </w:rPr>
        <w:t>посредством Единого портала, Регионального портала</w:t>
      </w:r>
      <w:r w:rsidRPr="006403C0">
        <w:rPr>
          <w:rFonts w:ascii="Times New Roman" w:hAnsi="Times New Roman"/>
          <w:i/>
          <w:sz w:val="28"/>
          <w:szCs w:val="28"/>
        </w:rPr>
        <w:t>.</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i/>
          <w:sz w:val="28"/>
          <w:szCs w:val="28"/>
        </w:rPr>
        <w:t xml:space="preserve"> </w:t>
      </w:r>
      <w:r w:rsidRPr="006403C0">
        <w:rPr>
          <w:rFonts w:ascii="Times New Roman" w:hAnsi="Times New Roman"/>
          <w:sz w:val="28"/>
          <w:szCs w:val="28"/>
        </w:rPr>
        <w:t>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в личном кабинете.</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D36DF7" w:rsidRPr="00D36DF7" w:rsidRDefault="00D36DF7" w:rsidP="00D36DF7">
      <w:pPr>
        <w:ind w:firstLine="709"/>
        <w:contextualSpacing/>
        <w:jc w:val="both"/>
        <w:rPr>
          <w:rFonts w:ascii="Times New Roman" w:hAnsi="Times New Roman"/>
          <w:sz w:val="28"/>
          <w:szCs w:val="28"/>
        </w:rPr>
      </w:pPr>
      <w:r w:rsidRPr="00D36DF7">
        <w:rPr>
          <w:rFonts w:ascii="Times New Roman" w:hAnsi="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Срок регистрации запроса – 1 рабочий день.  </w:t>
      </w:r>
    </w:p>
    <w:p w:rsidR="00D36DF7" w:rsidRPr="00D36DF7" w:rsidRDefault="008829CA" w:rsidP="00D36DF7">
      <w:pPr>
        <w:autoSpaceDE w:val="0"/>
        <w:autoSpaceDN w:val="0"/>
        <w:adjustRightInd w:val="0"/>
        <w:ind w:firstLine="709"/>
        <w:jc w:val="both"/>
        <w:rPr>
          <w:rFonts w:ascii="Times New Roman" w:hAnsi="Times New Roman"/>
          <w:b/>
          <w:sz w:val="28"/>
          <w:szCs w:val="28"/>
        </w:rPr>
      </w:pPr>
      <w:r w:rsidRPr="00DD2522">
        <w:rPr>
          <w:rFonts w:ascii="Times New Roman" w:hAnsi="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D36DF7">
        <w:rPr>
          <w:rFonts w:ascii="Times New Roman" w:hAnsi="Times New Roman"/>
          <w:sz w:val="28"/>
          <w:szCs w:val="28"/>
        </w:rPr>
        <w:t xml:space="preserve">, </w:t>
      </w:r>
      <w:r w:rsidR="00D36DF7" w:rsidRPr="00D36DF7">
        <w:rPr>
          <w:rFonts w:ascii="Times New Roman" w:hAnsi="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DD2522">
        <w:rPr>
          <w:rFonts w:ascii="Times New Roman" w:hAnsi="Times New Roman"/>
          <w:sz w:val="28"/>
          <w:szCs w:val="28"/>
        </w:rPr>
        <w:t>статус</w:t>
      </w:r>
      <w:proofErr w:type="gramEnd"/>
      <w:r w:rsidRPr="00DD2522">
        <w:rPr>
          <w:rFonts w:ascii="Times New Roman" w:hAnsi="Times New Roman"/>
          <w:sz w:val="28"/>
          <w:szCs w:val="28"/>
        </w:rPr>
        <w:t xml:space="preserve"> </w:t>
      </w:r>
      <w:r w:rsidR="00D36DF7">
        <w:rPr>
          <w:rFonts w:ascii="Times New Roman" w:hAnsi="Times New Roman"/>
          <w:sz w:val="28"/>
          <w:szCs w:val="28"/>
        </w:rPr>
        <w:t>подтверждающий его регистрацию.</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DD2522">
        <w:rPr>
          <w:rStyle w:val="a8"/>
          <w:rFonts w:ascii="Times New Roman" w:hAnsi="Times New Roman"/>
          <w:color w:val="000000"/>
          <w:sz w:val="28"/>
          <w:szCs w:val="28"/>
        </w:rPr>
        <w:t>9</w:t>
      </w:r>
      <w:r w:rsidRPr="00DD2522">
        <w:rPr>
          <w:rFonts w:ascii="Times New Roman" w:hAnsi="Times New Roman"/>
          <w:color w:val="000000"/>
          <w:sz w:val="28"/>
          <w:szCs w:val="28"/>
        </w:rPr>
        <w:t xml:space="preserve"> </w:t>
      </w:r>
      <w:r w:rsidRPr="00DD2522">
        <w:rPr>
          <w:rFonts w:ascii="Times New Roman" w:hAnsi="Times New Roman"/>
          <w:sz w:val="28"/>
          <w:szCs w:val="28"/>
        </w:rPr>
        <w:t xml:space="preserve">настоящего </w:t>
      </w:r>
      <w:r w:rsidR="00D36DF7">
        <w:rPr>
          <w:rFonts w:ascii="Times New Roman" w:hAnsi="Times New Roman"/>
          <w:sz w:val="28"/>
          <w:szCs w:val="28"/>
        </w:rPr>
        <w:t>Р</w:t>
      </w:r>
      <w:r w:rsidRPr="00DD2522">
        <w:rPr>
          <w:rFonts w:ascii="Times New Roman" w:hAnsi="Times New Roman"/>
          <w:sz w:val="28"/>
          <w:szCs w:val="28"/>
        </w:rPr>
        <w:t>егламента.</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3.4.6. Получение результата предоставления муниципальной услуги.</w:t>
      </w:r>
    </w:p>
    <w:p w:rsidR="00B43DBC" w:rsidRPr="00B43DBC" w:rsidRDefault="00B43DBC" w:rsidP="00B43DBC">
      <w:pPr>
        <w:autoSpaceDE w:val="0"/>
        <w:autoSpaceDN w:val="0"/>
        <w:adjustRightInd w:val="0"/>
        <w:ind w:firstLine="709"/>
        <w:jc w:val="both"/>
        <w:rPr>
          <w:rFonts w:ascii="Times New Roman" w:hAnsi="Times New Roman"/>
          <w:b/>
          <w:i/>
          <w:sz w:val="28"/>
          <w:szCs w:val="28"/>
          <w:u w:val="single"/>
        </w:rPr>
      </w:pPr>
      <w:r w:rsidRPr="00B43DBC">
        <w:rPr>
          <w:rFonts w:ascii="Times New Roman" w:hAnsi="Times New Roman"/>
          <w:sz w:val="28"/>
          <w:szCs w:val="28"/>
        </w:rPr>
        <w:t xml:space="preserve">Основанием для начала административной процедуры является готовый </w:t>
      </w:r>
      <w:r w:rsidRPr="00B43DBC">
        <w:rPr>
          <w:rFonts w:ascii="Times New Roman" w:hAnsi="Times New Roman"/>
          <w:sz w:val="28"/>
          <w:szCs w:val="28"/>
        </w:rPr>
        <w:br/>
        <w:t>к выдаче результат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 качестве результата предоставления муниципальной услуги заявитель по его выбору вправе получить:</w:t>
      </w:r>
    </w:p>
    <w:p w:rsidR="008829CA" w:rsidRDefault="00B43DBC" w:rsidP="008829C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а) </w:t>
      </w:r>
      <w:r w:rsidR="005169BF">
        <w:rPr>
          <w:rFonts w:ascii="Times New Roman" w:hAnsi="Times New Roman"/>
          <w:sz w:val="28"/>
          <w:szCs w:val="28"/>
        </w:rPr>
        <w:t xml:space="preserve">распоряжение о разрешении на вступление в брак </w:t>
      </w:r>
      <w:r w:rsidR="008829CA" w:rsidRPr="00DD2522">
        <w:rPr>
          <w:rFonts w:ascii="Times New Roman" w:hAnsi="Times New Roman"/>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43DBC" w:rsidRPr="00B43DBC" w:rsidRDefault="00B43DBC" w:rsidP="00B43DBC">
      <w:pPr>
        <w:tabs>
          <w:tab w:val="left" w:pos="993"/>
        </w:tabs>
        <w:autoSpaceDE w:val="0"/>
        <w:autoSpaceDN w:val="0"/>
        <w:adjustRightInd w:val="0"/>
        <w:ind w:firstLine="709"/>
        <w:jc w:val="both"/>
        <w:rPr>
          <w:rFonts w:ascii="Times New Roman" w:hAnsi="Times New Roman"/>
          <w:sz w:val="28"/>
          <w:szCs w:val="28"/>
        </w:rPr>
      </w:pPr>
      <w:r w:rsidRPr="00B43DBC">
        <w:rPr>
          <w:rFonts w:ascii="Times New Roman" w:hAnsi="Times New Roman"/>
          <w:sz w:val="28"/>
          <w:szCs w:val="28"/>
        </w:rPr>
        <w:t>б)</w:t>
      </w:r>
      <w:r w:rsidRPr="00B43DBC">
        <w:rPr>
          <w:rFonts w:ascii="Times New Roman" w:hAnsi="Times New Roman"/>
          <w:color w:val="8DB3E2" w:themeColor="text2" w:themeTint="66"/>
          <w:sz w:val="28"/>
          <w:szCs w:val="28"/>
        </w:rPr>
        <w:t xml:space="preserve"> </w:t>
      </w:r>
      <w:r w:rsidRPr="00F33DAE">
        <w:rPr>
          <w:rFonts w:ascii="Times New Roman" w:hAnsi="Times New Roman"/>
          <w:sz w:val="28"/>
          <w:szCs w:val="28"/>
        </w:rPr>
        <w:t xml:space="preserve">ответ на бумажном носителе, подтверждающий содержание электронного документа, направленного органом (организацией), </w:t>
      </w:r>
      <w:r w:rsidRPr="00F33DAE">
        <w:rPr>
          <w:rFonts w:ascii="Times New Roman" w:hAnsi="Times New Roman"/>
          <w:sz w:val="28"/>
          <w:szCs w:val="28"/>
        </w:rPr>
        <w:br/>
      </w:r>
      <w:r w:rsidRPr="00B43DBC">
        <w:rPr>
          <w:rFonts w:ascii="Times New Roman" w:hAnsi="Times New Roman"/>
          <w:sz w:val="28"/>
          <w:szCs w:val="28"/>
        </w:rPr>
        <w:t>в МФЦ;</w:t>
      </w:r>
    </w:p>
    <w:p w:rsidR="008829CA" w:rsidRPr="00DD2522" w:rsidRDefault="00B43DBC" w:rsidP="008829C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в) </w:t>
      </w:r>
      <w:r w:rsidR="005169BF">
        <w:rPr>
          <w:rFonts w:ascii="Times New Roman" w:hAnsi="Times New Roman"/>
          <w:sz w:val="28"/>
          <w:szCs w:val="28"/>
        </w:rPr>
        <w:t>распоряжение о разрешении на вступление в брак</w:t>
      </w:r>
      <w:r w:rsidR="001C1B18">
        <w:rPr>
          <w:rFonts w:ascii="Times New Roman" w:hAnsi="Times New Roman"/>
          <w:sz w:val="28"/>
          <w:szCs w:val="28"/>
        </w:rPr>
        <w:t xml:space="preserve"> </w:t>
      </w:r>
      <w:r w:rsidR="008829CA" w:rsidRPr="00DD2522">
        <w:rPr>
          <w:rFonts w:ascii="Times New Roman" w:hAnsi="Times New Roman"/>
          <w:sz w:val="28"/>
          <w:szCs w:val="28"/>
        </w:rPr>
        <w:t>на бумажном носителе.</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B43DBC" w:rsidRPr="00B43DBC" w:rsidRDefault="00B43DBC" w:rsidP="00B43DBC">
      <w:pPr>
        <w:tabs>
          <w:tab w:val="left" w:pos="993"/>
        </w:tabs>
        <w:autoSpaceDE w:val="0"/>
        <w:autoSpaceDN w:val="0"/>
        <w:adjustRightInd w:val="0"/>
        <w:ind w:firstLine="709"/>
        <w:jc w:val="both"/>
        <w:rPr>
          <w:rFonts w:ascii="Times New Roman" w:hAnsi="Times New Roman"/>
          <w:kern w:val="2"/>
          <w:sz w:val="28"/>
          <w:szCs w:val="28"/>
          <w:lang w:eastAsia="ar-SA"/>
        </w:rPr>
      </w:pPr>
      <w:r w:rsidRPr="00B43DBC">
        <w:rPr>
          <w:rFonts w:ascii="Times New Roman" w:hAnsi="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B43DBC" w:rsidRPr="00B43DBC" w:rsidRDefault="00B43DBC" w:rsidP="00B43DBC">
      <w:pPr>
        <w:tabs>
          <w:tab w:val="left" w:pos="993"/>
        </w:tabs>
        <w:autoSpaceDE w:val="0"/>
        <w:autoSpaceDN w:val="0"/>
        <w:adjustRightInd w:val="0"/>
        <w:ind w:firstLine="709"/>
        <w:jc w:val="both"/>
        <w:rPr>
          <w:rFonts w:ascii="Times New Roman" w:eastAsiaTheme="minorHAnsi" w:hAnsi="Times New Roman"/>
          <w:sz w:val="28"/>
          <w:szCs w:val="28"/>
        </w:rPr>
      </w:pPr>
      <w:r w:rsidRPr="00B43DBC">
        <w:rPr>
          <w:rFonts w:ascii="Times New Roman" w:hAnsi="Times New Roman"/>
          <w:kern w:val="2"/>
          <w:sz w:val="28"/>
          <w:szCs w:val="28"/>
          <w:lang w:eastAsia="ar-SA"/>
        </w:rPr>
        <w:lastRenderedPageBreak/>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B43DBC" w:rsidRPr="00DD2522" w:rsidRDefault="00B43DBC" w:rsidP="008829CA">
      <w:pPr>
        <w:autoSpaceDE w:val="0"/>
        <w:autoSpaceDN w:val="0"/>
        <w:adjustRightInd w:val="0"/>
        <w:ind w:firstLine="709"/>
        <w:jc w:val="both"/>
        <w:rPr>
          <w:rFonts w:ascii="Times New Roman" w:hAnsi="Times New Roman"/>
          <w:sz w:val="28"/>
          <w:szCs w:val="28"/>
        </w:rPr>
      </w:pPr>
      <w:r w:rsidRPr="00B43DBC">
        <w:rPr>
          <w:rFonts w:ascii="Times New Roman" w:hAnsi="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B43DBC">
        <w:rPr>
          <w:rFonts w:ascii="Times New Roman" w:hAnsi="Times New Roman"/>
          <w:sz w:val="28"/>
          <w:szCs w:val="28"/>
        </w:rPr>
        <w:t>результата предоставления муниципальной услуги</w:t>
      </w:r>
      <w:r w:rsidRPr="00B43DBC">
        <w:rPr>
          <w:rFonts w:ascii="Times New Roman" w:hAnsi="Times New Roman"/>
          <w:kern w:val="2"/>
          <w:sz w:val="28"/>
          <w:szCs w:val="28"/>
          <w:lang w:eastAsia="ar-SA"/>
        </w:rPr>
        <w:t xml:space="preserve"> в личном кабинете заявителя </w:t>
      </w:r>
      <w:r w:rsidRPr="00B43DBC">
        <w:rPr>
          <w:rFonts w:ascii="Times New Roman" w:hAnsi="Times New Roman"/>
          <w:sz w:val="28"/>
          <w:szCs w:val="28"/>
        </w:rPr>
        <w:t>на Едином портале, Региональном портале</w:t>
      </w:r>
      <w:r>
        <w:rPr>
          <w:rFonts w:ascii="Times New Roman" w:hAnsi="Times New Roman"/>
          <w:color w:val="00B0F0"/>
          <w:sz w:val="28"/>
          <w:szCs w:val="28"/>
        </w:rPr>
        <w:t>.</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3.4.7. Получение сведений о ходе выполнения запроса.</w:t>
      </w:r>
    </w:p>
    <w:p w:rsidR="00B43DBC" w:rsidRPr="00B43DBC" w:rsidRDefault="00B43DBC" w:rsidP="00B43DBC">
      <w:pPr>
        <w:autoSpaceDE w:val="0"/>
        <w:autoSpaceDN w:val="0"/>
        <w:adjustRightInd w:val="0"/>
        <w:ind w:firstLine="709"/>
        <w:jc w:val="both"/>
        <w:rPr>
          <w:rFonts w:ascii="Times New Roman" w:hAnsi="Times New Roman"/>
          <w:sz w:val="28"/>
          <w:szCs w:val="28"/>
        </w:rPr>
      </w:pPr>
      <w:r w:rsidRPr="00B43DBC">
        <w:rPr>
          <w:rFonts w:ascii="Times New Roman" w:hAnsi="Times New Roman"/>
          <w:sz w:val="28"/>
          <w:szCs w:val="28"/>
        </w:rPr>
        <w:t xml:space="preserve">Основанием для начала административной процедуры является обращение заявителя на Единый портал, </w:t>
      </w:r>
      <w:r w:rsidRPr="00B43DBC">
        <w:rPr>
          <w:rFonts w:ascii="Times New Roman" w:hAnsi="Times New Roman"/>
          <w:color w:val="000000" w:themeColor="text1"/>
          <w:sz w:val="28"/>
          <w:szCs w:val="28"/>
        </w:rPr>
        <w:t xml:space="preserve">Региональный портал </w:t>
      </w:r>
      <w:r w:rsidRPr="00B43DBC">
        <w:rPr>
          <w:rFonts w:ascii="Times New Roman" w:hAnsi="Times New Roman"/>
          <w:i/>
          <w:sz w:val="28"/>
          <w:szCs w:val="28"/>
        </w:rPr>
        <w:br/>
      </w:r>
      <w:r w:rsidRPr="00B43DBC">
        <w:rPr>
          <w:rFonts w:ascii="Times New Roman" w:hAnsi="Times New Roman"/>
          <w:sz w:val="28"/>
          <w:szCs w:val="28"/>
        </w:rPr>
        <w:t>с целью получения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Заявитель имеет возможность получения информации о ходе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предоставлении муниципальной услуги в электронной форме заявителю направляется: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записи на прием в уполномоченный орган или МФЦ, содержащее сведения о дате, времени и месте приема;</w:t>
      </w:r>
    </w:p>
    <w:p w:rsidR="008829CA" w:rsidRPr="00DD2522"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3" w:name="P0084"/>
      <w:bookmarkEnd w:id="13"/>
      <w:proofErr w:type="gramEnd"/>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факте получения информации, подтверждающей оплату услуги;</w:t>
      </w:r>
      <w:bookmarkStart w:id="14" w:name="P0086"/>
      <w:bookmarkEnd w:id="14"/>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4F364C" w:rsidRPr="004F364C" w:rsidRDefault="004F364C" w:rsidP="004F364C">
      <w:pPr>
        <w:shd w:val="clear" w:color="auto" w:fill="FFFFFF" w:themeFill="background1"/>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4F364C" w:rsidRPr="004F364C" w:rsidRDefault="004F364C" w:rsidP="004F364C">
      <w:pPr>
        <w:shd w:val="clear" w:color="auto" w:fill="FFFFFF" w:themeFill="background1"/>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4F364C">
        <w:rPr>
          <w:rFonts w:ascii="Times New Roman" w:hAnsi="Times New Roman"/>
          <w:i/>
          <w:sz w:val="28"/>
          <w:szCs w:val="28"/>
        </w:rPr>
        <w:t xml:space="preserve"> </w:t>
      </w:r>
      <w:r w:rsidRPr="004F364C">
        <w:rPr>
          <w:rFonts w:ascii="Times New Roman" w:hAnsi="Times New Roman"/>
          <w:sz w:val="28"/>
          <w:szCs w:val="28"/>
        </w:rPr>
        <w:t>по выбору заявителя.</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 xml:space="preserve">Способом фиксации результата административной процедуры является отображение текущего статуса предоставления муниципальной услуги в </w:t>
      </w:r>
      <w:r w:rsidRPr="004F364C">
        <w:rPr>
          <w:rFonts w:ascii="Times New Roman" w:hAnsi="Times New Roman"/>
          <w:sz w:val="28"/>
          <w:szCs w:val="28"/>
        </w:rPr>
        <w:lastRenderedPageBreak/>
        <w:t>личном кабинете заявителя на Едином портале, Региональном портале в электронной форме.</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3.4.8. Осуществление оценки качества предоставления услуги. </w:t>
      </w:r>
    </w:p>
    <w:p w:rsidR="004F364C" w:rsidRPr="004F364C" w:rsidRDefault="004F364C" w:rsidP="008829CA">
      <w:pPr>
        <w:ind w:firstLine="709"/>
        <w:contextualSpacing/>
        <w:jc w:val="both"/>
        <w:rPr>
          <w:rFonts w:ascii="Times New Roman" w:hAnsi="Times New Roman"/>
          <w:sz w:val="28"/>
          <w:szCs w:val="28"/>
        </w:rPr>
      </w:pPr>
      <w:r w:rsidRPr="004F364C">
        <w:rPr>
          <w:rFonts w:ascii="Times New Roman" w:hAnsi="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4F364C" w:rsidRPr="004F364C" w:rsidRDefault="008829CA" w:rsidP="004F364C">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Заявителям обеспечивается возможность оценить доступность и качество муницип</w:t>
      </w:r>
      <w:r w:rsidR="004F364C">
        <w:rPr>
          <w:rFonts w:ascii="Times New Roman" w:hAnsi="Times New Roman"/>
          <w:sz w:val="28"/>
          <w:szCs w:val="28"/>
        </w:rPr>
        <w:t xml:space="preserve">альной услуги на Едином портале, </w:t>
      </w:r>
      <w:r w:rsidR="004F364C" w:rsidRPr="004F364C">
        <w:rPr>
          <w:rFonts w:ascii="Times New Roman" w:hAnsi="Times New Roman"/>
          <w:sz w:val="28"/>
          <w:szCs w:val="28"/>
        </w:rPr>
        <w:t xml:space="preserve">в случае формирования заявителем запроса о предоставлении муниципальной услуги в электронной форме. </w:t>
      </w:r>
    </w:p>
    <w:p w:rsidR="004F364C" w:rsidRPr="004F364C" w:rsidRDefault="004F364C" w:rsidP="004F364C">
      <w:pPr>
        <w:ind w:firstLine="709"/>
        <w:jc w:val="both"/>
        <w:rPr>
          <w:rFonts w:ascii="Times New Roman" w:hAnsi="Times New Roman"/>
          <w:sz w:val="28"/>
          <w:szCs w:val="28"/>
        </w:rPr>
      </w:pPr>
      <w:r w:rsidRPr="004F364C">
        <w:rPr>
          <w:rFonts w:ascii="Times New Roman" w:hAnsi="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 xml:space="preserve">Результатом административной процедуры является оценка доступности </w:t>
      </w:r>
      <w:r w:rsidRPr="004F364C">
        <w:rPr>
          <w:rFonts w:ascii="Times New Roman" w:hAnsi="Times New Roman"/>
          <w:sz w:val="28"/>
          <w:szCs w:val="28"/>
        </w:rPr>
        <w:br/>
        <w:t>и качества муниципальной услуги на Едином портале</w:t>
      </w:r>
      <w:r w:rsidRPr="004F364C">
        <w:rPr>
          <w:rFonts w:ascii="Times New Roman" w:hAnsi="Times New Roman"/>
          <w:i/>
          <w:sz w:val="28"/>
          <w:szCs w:val="28"/>
        </w:rPr>
        <w:t>.</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4F364C">
        <w:rPr>
          <w:rFonts w:ascii="Times New Roman" w:hAnsi="Times New Roman"/>
          <w:i/>
          <w:sz w:val="28"/>
          <w:szCs w:val="28"/>
        </w:rPr>
        <w:t xml:space="preserve">. </w:t>
      </w:r>
    </w:p>
    <w:p w:rsidR="004F364C" w:rsidRPr="004F364C" w:rsidRDefault="004F364C" w:rsidP="004F364C">
      <w:pPr>
        <w:shd w:val="clear" w:color="auto" w:fill="FFFFFF" w:themeFill="background1"/>
        <w:ind w:firstLine="709"/>
        <w:contextualSpacing/>
        <w:jc w:val="both"/>
        <w:rPr>
          <w:rFonts w:ascii="Times New Roman" w:hAnsi="Times New Roman"/>
          <w:sz w:val="28"/>
          <w:szCs w:val="28"/>
          <w:shd w:val="clear" w:color="auto" w:fill="C2D69B" w:themeFill="accent3" w:themeFillTint="99"/>
        </w:rPr>
      </w:pPr>
      <w:r w:rsidRPr="004F364C">
        <w:rPr>
          <w:rFonts w:ascii="Times New Roman" w:hAnsi="Times New Roman"/>
          <w:sz w:val="28"/>
          <w:szCs w:val="28"/>
        </w:rPr>
        <w:t xml:space="preserve">3.4.9. </w:t>
      </w:r>
      <w:r w:rsidRPr="004F364C">
        <w:rPr>
          <w:rFonts w:ascii="Times New Roman" w:hAnsi="Times New Roman"/>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Pr="004F364C">
        <w:rPr>
          <w:rFonts w:ascii="Times New Roman" w:hAnsi="Times New Roman"/>
          <w:color w:val="FF0000"/>
          <w:sz w:val="28"/>
          <w:szCs w:val="28"/>
          <w:shd w:val="clear" w:color="auto" w:fill="FFFFFF" w:themeFill="background1"/>
        </w:rPr>
        <w:t xml:space="preserve"> </w:t>
      </w:r>
      <w:r w:rsidRPr="004F364C">
        <w:rPr>
          <w:rFonts w:ascii="Times New Roman" w:hAnsi="Times New Roman"/>
          <w:sz w:val="28"/>
          <w:szCs w:val="28"/>
          <w:shd w:val="clear" w:color="auto" w:fill="FFFFFF" w:themeFill="background1"/>
        </w:rPr>
        <w:t>органа либо муниципального служащего.</w:t>
      </w:r>
    </w:p>
    <w:p w:rsidR="004F364C" w:rsidRPr="004F364C" w:rsidRDefault="004F364C" w:rsidP="004F364C">
      <w:pPr>
        <w:shd w:val="clear" w:color="auto" w:fill="FFFFFF" w:themeFill="background1"/>
        <w:ind w:firstLine="709"/>
        <w:contextualSpacing/>
        <w:jc w:val="both"/>
        <w:rPr>
          <w:rFonts w:ascii="Times New Roman" w:hAnsi="Times New Roman"/>
          <w:sz w:val="28"/>
          <w:szCs w:val="28"/>
          <w:shd w:val="clear" w:color="auto" w:fill="C2D69B" w:themeFill="accent3" w:themeFillTint="99"/>
        </w:rPr>
      </w:pPr>
      <w:r w:rsidRPr="004F364C">
        <w:rPr>
          <w:rFonts w:ascii="Times New Roman" w:hAnsi="Times New Roman"/>
          <w:sz w:val="28"/>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4F364C">
        <w:rPr>
          <w:rFonts w:ascii="Times New Roman" w:hAnsi="Times New Roman"/>
          <w:i/>
          <w:sz w:val="28"/>
          <w:szCs w:val="28"/>
          <w:shd w:val="clear" w:color="auto" w:fill="FFFFFF" w:themeFill="background1"/>
        </w:rPr>
        <w:t xml:space="preserve"> </w:t>
      </w:r>
      <w:r w:rsidRPr="004F364C">
        <w:rPr>
          <w:rFonts w:ascii="Times New Roman" w:hAnsi="Times New Roman"/>
          <w:sz w:val="28"/>
          <w:szCs w:val="28"/>
          <w:shd w:val="clear" w:color="auto" w:fill="FFFFFF" w:themeFill="background1"/>
        </w:rPr>
        <w:t>с целью получения муниципальной услуги.</w:t>
      </w:r>
    </w:p>
    <w:p w:rsidR="008829CA"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104C53">
        <w:rPr>
          <w:rFonts w:ascii="Times New Roman" w:hAnsi="Times New Roman"/>
          <w:sz w:val="28"/>
          <w:szCs w:val="28"/>
        </w:rPr>
        <w:t xml:space="preserve">, предоставляющего муниципальную услугу, </w:t>
      </w:r>
      <w:r w:rsidRPr="00DD2522">
        <w:rPr>
          <w:rFonts w:ascii="Times New Roman" w:hAnsi="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DD2522">
        <w:rPr>
          <w:rFonts w:ascii="Times New Roman" w:hAnsi="Times New Roman"/>
          <w:sz w:val="28"/>
          <w:szCs w:val="28"/>
        </w:rPr>
        <w:t xml:space="preserve"> «Интернет» (далее – система досудебного обжалования).</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104C53" w:rsidRPr="00104C53" w:rsidRDefault="00104C53" w:rsidP="00104C53">
      <w:pPr>
        <w:shd w:val="clear" w:color="auto" w:fill="FFFFFF" w:themeFill="background1"/>
        <w:ind w:firstLine="709"/>
        <w:contextualSpacing/>
        <w:jc w:val="both"/>
        <w:rPr>
          <w:rFonts w:ascii="Times New Roman" w:hAnsi="Times New Roman"/>
          <w:sz w:val="28"/>
          <w:szCs w:val="28"/>
        </w:rPr>
      </w:pPr>
      <w:r w:rsidRPr="00104C53">
        <w:rPr>
          <w:rFonts w:ascii="Times New Roman" w:hAnsi="Times New Roman"/>
          <w:sz w:val="28"/>
          <w:szCs w:val="28"/>
        </w:rPr>
        <w:lastRenderedPageBreak/>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104C53">
        <w:rPr>
          <w:rFonts w:ascii="Times New Roman" w:hAnsi="Times New Roman"/>
          <w:sz w:val="28"/>
          <w:szCs w:val="28"/>
        </w:rPr>
        <w:br/>
        <w:t>в системе досудебного обжалования.</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spacing w:line="0" w:lineRule="atLeast"/>
        <w:rPr>
          <w:rFonts w:ascii="Times New Roman" w:hAnsi="Times New Roman"/>
          <w:color w:val="22272F"/>
          <w:sz w:val="28"/>
          <w:szCs w:val="28"/>
          <w:shd w:val="clear" w:color="auto" w:fill="FFFFFF"/>
        </w:rPr>
      </w:pPr>
      <w:r w:rsidRPr="00DD2522">
        <w:rPr>
          <w:rFonts w:ascii="Times New Roman" w:hAnsi="Times New Roman"/>
          <w:sz w:val="28"/>
          <w:szCs w:val="28"/>
        </w:rPr>
        <w:t>Подраздел 3.</w:t>
      </w:r>
      <w:r w:rsidR="00104C53">
        <w:rPr>
          <w:rFonts w:ascii="Times New Roman" w:hAnsi="Times New Roman"/>
          <w:sz w:val="28"/>
          <w:szCs w:val="28"/>
        </w:rPr>
        <w:t>5</w:t>
      </w:r>
      <w:r w:rsidRPr="00DD2522">
        <w:rPr>
          <w:rFonts w:ascii="Times New Roman" w:hAnsi="Times New Roman"/>
          <w:sz w:val="28"/>
          <w:szCs w:val="28"/>
        </w:rPr>
        <w:t xml:space="preserve">. </w:t>
      </w:r>
      <w:r w:rsidRPr="00DD2522">
        <w:rPr>
          <w:rFonts w:ascii="Times New Roman" w:hAnsi="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8829CA" w:rsidRPr="00DD2522" w:rsidRDefault="008829CA" w:rsidP="008829CA">
      <w:pPr>
        <w:spacing w:line="0" w:lineRule="atLeast"/>
        <w:ind w:firstLine="709"/>
        <w:jc w:val="both"/>
        <w:rPr>
          <w:rFonts w:ascii="Times New Roman" w:hAnsi="Times New Roman"/>
          <w:color w:val="22272F"/>
          <w:sz w:val="28"/>
          <w:szCs w:val="28"/>
          <w:shd w:val="clear" w:color="auto" w:fill="FFFFFF"/>
        </w:rPr>
      </w:pP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 xml:space="preserve">.1. В случае выявления заявителем в </w:t>
      </w:r>
      <w:r w:rsidRPr="00DD2522">
        <w:rPr>
          <w:color w:val="22272F"/>
          <w:sz w:val="28"/>
          <w:szCs w:val="28"/>
          <w:shd w:val="clear" w:color="auto" w:fill="FFFFFF"/>
        </w:rPr>
        <w:t xml:space="preserve">документе, являющимся результатом предоставления муниципальной услуги </w:t>
      </w:r>
      <w:r w:rsidRPr="00DD2522">
        <w:rPr>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8829CA" w:rsidRDefault="008829CA" w:rsidP="008829CA">
      <w:pPr>
        <w:pStyle w:val="aa"/>
        <w:ind w:firstLine="851"/>
        <w:jc w:val="both"/>
        <w:rPr>
          <w:rFonts w:ascii="Times New Roman" w:hAnsi="Times New Roman"/>
          <w:sz w:val="28"/>
          <w:szCs w:val="28"/>
        </w:rPr>
      </w:pPr>
    </w:p>
    <w:p w:rsidR="002F570A" w:rsidRPr="00DD2522" w:rsidRDefault="002F570A" w:rsidP="008829CA">
      <w:pPr>
        <w:pStyle w:val="aa"/>
        <w:ind w:firstLine="851"/>
        <w:jc w:val="both"/>
        <w:rPr>
          <w:rFonts w:ascii="Times New Roman" w:hAnsi="Times New Roman"/>
          <w:sz w:val="28"/>
          <w:szCs w:val="28"/>
        </w:rPr>
      </w:pPr>
    </w:p>
    <w:p w:rsidR="008829CA" w:rsidRPr="00DD2522" w:rsidRDefault="00104C53" w:rsidP="008829CA">
      <w:pPr>
        <w:rPr>
          <w:rFonts w:ascii="Times New Roman" w:hAnsi="Times New Roman"/>
          <w:sz w:val="28"/>
          <w:szCs w:val="28"/>
        </w:rPr>
      </w:pPr>
      <w:bookmarkStart w:id="15" w:name="sub_400"/>
      <w:r>
        <w:rPr>
          <w:rFonts w:ascii="Times New Roman" w:hAnsi="Times New Roman"/>
          <w:sz w:val="28"/>
          <w:szCs w:val="28"/>
        </w:rPr>
        <w:t xml:space="preserve">Раздел IV. Формы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исполнением Регламента</w:t>
      </w:r>
    </w:p>
    <w:bookmarkEnd w:id="15"/>
    <w:p w:rsidR="008829CA" w:rsidRPr="00DD2522" w:rsidRDefault="008829CA" w:rsidP="008829CA">
      <w:pPr>
        <w:pStyle w:val="aa"/>
        <w:contextualSpacing/>
        <w:jc w:val="center"/>
        <w:rPr>
          <w:rFonts w:ascii="Times New Roman" w:hAnsi="Times New Roman"/>
          <w:b/>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4.1. Порядок осуществления текущего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соблюдением и исполнением ответственными должностными лицами положений </w:t>
      </w:r>
      <w:r w:rsidR="00104C53">
        <w:rPr>
          <w:rFonts w:ascii="Times New Roman" w:hAnsi="Times New Roman"/>
          <w:sz w:val="28"/>
          <w:szCs w:val="28"/>
        </w:rPr>
        <w:t>Р</w:t>
      </w:r>
      <w:r w:rsidRPr="00DD2522">
        <w:rPr>
          <w:rFonts w:ascii="Times New Roman" w:hAnsi="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829CA" w:rsidRPr="00DD2522" w:rsidRDefault="008829CA" w:rsidP="008829CA">
      <w:pPr>
        <w:widowControl w:val="0"/>
        <w:autoSpaceDE w:val="0"/>
        <w:autoSpaceDN w:val="0"/>
        <w:adjustRightInd w:val="0"/>
        <w:outlineLvl w:val="2"/>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5F531A">
        <w:rPr>
          <w:rFonts w:ascii="Times New Roman" w:hAnsi="Times New Roman"/>
          <w:sz w:val="28"/>
          <w:szCs w:val="28"/>
        </w:rPr>
        <w:t>Р</w:t>
      </w:r>
      <w:r w:rsidRPr="00DD2522">
        <w:rPr>
          <w:rFonts w:ascii="Times New Roman" w:hAnsi="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4.1.3. Текущий </w:t>
      </w: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w:t>
      </w:r>
      <w:r w:rsidRPr="00DD2522">
        <w:rPr>
          <w:rFonts w:ascii="Times New Roman" w:hAnsi="Times New Roman"/>
          <w:sz w:val="28"/>
          <w:szCs w:val="28"/>
        </w:rPr>
        <w:lastRenderedPageBreak/>
        <w:t xml:space="preserve">отдела положений настоящего </w:t>
      </w:r>
      <w:r w:rsidR="005F531A">
        <w:rPr>
          <w:rFonts w:ascii="Times New Roman" w:hAnsi="Times New Roman"/>
          <w:sz w:val="28"/>
          <w:szCs w:val="28"/>
        </w:rPr>
        <w:t>Р</w:t>
      </w:r>
      <w:r w:rsidRPr="00DD2522">
        <w:rPr>
          <w:rFonts w:ascii="Times New Roman" w:hAnsi="Times New Roman"/>
          <w:sz w:val="28"/>
          <w:szCs w:val="28"/>
        </w:rPr>
        <w:t xml:space="preserve">егламента, иных правовых актов. Периодичность осуществления текущего контроля устанавливается начальником общего отдела.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4.1.5. </w:t>
      </w: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полнотой и качеством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5F531A">
        <w:rPr>
          <w:rFonts w:ascii="Times New Roman" w:hAnsi="Times New Roman"/>
          <w:sz w:val="28"/>
          <w:szCs w:val="28"/>
        </w:rPr>
        <w:t>Р</w:t>
      </w:r>
      <w:r w:rsidRPr="00DD2522">
        <w:rPr>
          <w:rFonts w:ascii="Times New Roman" w:hAnsi="Times New Roman"/>
          <w:sz w:val="28"/>
          <w:szCs w:val="28"/>
        </w:rPr>
        <w:t>егламента.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 ходе плановых и внеплановых проверок:</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проверяется знание ответственными лицами требований настоящего </w:t>
      </w:r>
      <w:r w:rsidR="005F531A">
        <w:rPr>
          <w:rFonts w:ascii="Times New Roman" w:hAnsi="Times New Roman"/>
          <w:sz w:val="28"/>
          <w:szCs w:val="28"/>
        </w:rPr>
        <w:t>Р</w:t>
      </w:r>
      <w:r w:rsidRPr="00DD2522">
        <w:rPr>
          <w:rFonts w:ascii="Times New Roman" w:hAnsi="Times New Roman"/>
          <w:sz w:val="28"/>
          <w:szCs w:val="28"/>
        </w:rPr>
        <w:t>егламента, нормативных правовых актов, устанавливающих требования к предоставлению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проверяется соблюдение сроков и последовательности исполнения административных процедур;</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выявляются нарушения прав заявителей, недостатки, допущенные в ходе предоставления муниципальной услуги.</w:t>
      </w:r>
    </w:p>
    <w:p w:rsidR="008829CA" w:rsidRPr="00DD2522" w:rsidRDefault="008829CA" w:rsidP="008829CA">
      <w:pPr>
        <w:widowControl w:val="0"/>
        <w:autoSpaceDE w:val="0"/>
        <w:autoSpaceDN w:val="0"/>
        <w:adjustRightInd w:val="0"/>
        <w:outlineLvl w:val="2"/>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lastRenderedPageBreak/>
        <w:t xml:space="preserve">4.3.3. Персональная ответственность устанавливается в должностных </w:t>
      </w:r>
      <w:r w:rsidR="005F531A">
        <w:rPr>
          <w:rFonts w:ascii="Times New Roman" w:hAnsi="Times New Roman"/>
          <w:sz w:val="28"/>
          <w:szCs w:val="28"/>
        </w:rPr>
        <w:t>инструкциях</w:t>
      </w:r>
      <w:r w:rsidRPr="00DD2522">
        <w:rPr>
          <w:rFonts w:ascii="Times New Roman" w:hAnsi="Times New Roman"/>
          <w:sz w:val="28"/>
          <w:szCs w:val="28"/>
        </w:rPr>
        <w:t xml:space="preserve"> в соответствии с требованиями законодательства Российской Федерации.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4.4. Положения, характеризующие требования к порядку и формам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Проверка также может проводиться по конкретному обращению гражданина или организации.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Порядок и формы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8829CA" w:rsidRPr="00DD2522" w:rsidRDefault="008829CA" w:rsidP="008829CA">
      <w:pPr>
        <w:autoSpaceDE w:val="0"/>
        <w:autoSpaceDN w:val="0"/>
        <w:adjustRightInd w:val="0"/>
        <w:ind w:firstLine="709"/>
        <w:jc w:val="both"/>
        <w:rPr>
          <w:rFonts w:ascii="Times New Roman" w:hAnsi="Times New Roman"/>
          <w:b/>
          <w:sz w:val="28"/>
          <w:szCs w:val="28"/>
        </w:rPr>
      </w:pPr>
      <w:r w:rsidRPr="00DD2522">
        <w:rPr>
          <w:rFonts w:ascii="Times New Roman" w:hAnsi="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829CA" w:rsidRPr="00DD2522" w:rsidRDefault="008829CA" w:rsidP="008829CA">
      <w:pPr>
        <w:rPr>
          <w:rFonts w:ascii="Times New Roman" w:hAnsi="Times New Roman"/>
          <w:b/>
          <w:sz w:val="28"/>
          <w:szCs w:val="28"/>
        </w:rPr>
      </w:pPr>
    </w:p>
    <w:p w:rsidR="008829CA" w:rsidRPr="00DD2522" w:rsidRDefault="008829CA" w:rsidP="008829CA">
      <w:pPr>
        <w:rPr>
          <w:rFonts w:ascii="Times New Roman" w:hAnsi="Times New Roman"/>
          <w:b/>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Раздел </w:t>
      </w:r>
      <w:r w:rsidRPr="00DD2522">
        <w:rPr>
          <w:rFonts w:ascii="Times New Roman" w:hAnsi="Times New Roman"/>
          <w:sz w:val="28"/>
          <w:szCs w:val="28"/>
          <w:lang w:val="en-US"/>
        </w:rPr>
        <w:t>V</w:t>
      </w:r>
      <w:r w:rsidRPr="00DD2522">
        <w:rPr>
          <w:rFonts w:ascii="Times New Roman" w:hAnsi="Times New Roman"/>
          <w:sz w:val="28"/>
          <w:szCs w:val="28"/>
        </w:rPr>
        <w:t>. Досудебный (внесудебный) порядок обжалования решений</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и действий (бездействия) органа, </w:t>
      </w:r>
      <w:r w:rsidR="00494797">
        <w:rPr>
          <w:rFonts w:ascii="Times New Roman" w:hAnsi="Times New Roman"/>
          <w:sz w:val="28"/>
          <w:szCs w:val="28"/>
        </w:rPr>
        <w:t>многофункционального центра, предоставляющих</w:t>
      </w:r>
      <w:r w:rsidRPr="00DD2522">
        <w:rPr>
          <w:rFonts w:ascii="Times New Roman" w:hAnsi="Times New Roman"/>
          <w:sz w:val="28"/>
          <w:szCs w:val="28"/>
        </w:rPr>
        <w:t xml:space="preserve"> муниципальную услугу, а также их должностных лиц</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Подраздел 5.1. </w:t>
      </w:r>
      <w:proofErr w:type="gramStart"/>
      <w:r w:rsidRPr="00DD2522">
        <w:rPr>
          <w:rFonts w:ascii="Times New Roman" w:hAnsi="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spacing w:line="235" w:lineRule="auto"/>
        <w:ind w:firstLine="709"/>
        <w:jc w:val="both"/>
        <w:rPr>
          <w:rFonts w:ascii="Times New Roman" w:hAnsi="Times New Roman"/>
          <w:sz w:val="28"/>
          <w:szCs w:val="28"/>
        </w:rPr>
      </w:pPr>
      <w:proofErr w:type="gramStart"/>
      <w:r w:rsidRPr="00DD2522">
        <w:rPr>
          <w:rFonts w:ascii="Times New Roman" w:hAnsi="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8829CA" w:rsidRPr="00DD2522" w:rsidRDefault="008829CA" w:rsidP="008829CA">
      <w:pPr>
        <w:autoSpaceDE w:val="0"/>
        <w:autoSpaceDN w:val="0"/>
        <w:adjustRightInd w:val="0"/>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829CA" w:rsidRPr="00DD2522" w:rsidRDefault="008829CA" w:rsidP="008829CA">
      <w:pPr>
        <w:autoSpaceDE w:val="0"/>
        <w:autoSpaceDN w:val="0"/>
        <w:adjustRightInd w:val="0"/>
        <w:ind w:firstLine="709"/>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8829CA" w:rsidRPr="005F531A" w:rsidRDefault="005F531A" w:rsidP="008829CA">
      <w:pPr>
        <w:autoSpaceDE w:val="0"/>
        <w:autoSpaceDN w:val="0"/>
        <w:adjustRightInd w:val="0"/>
        <w:ind w:firstLine="709"/>
        <w:jc w:val="both"/>
        <w:rPr>
          <w:rFonts w:ascii="Times New Roman" w:hAnsi="Times New Roman"/>
          <w:sz w:val="28"/>
          <w:szCs w:val="28"/>
        </w:rPr>
      </w:pPr>
      <w:r w:rsidRPr="005F531A">
        <w:rPr>
          <w:rFonts w:ascii="Times New Roman" w:hAnsi="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5.2.4. </w:t>
      </w:r>
      <w:proofErr w:type="gramStart"/>
      <w:r w:rsidRPr="00DD2522">
        <w:rPr>
          <w:rFonts w:ascii="Times New Roman" w:hAnsi="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DD2522">
        <w:rPr>
          <w:rFonts w:ascii="Times New Roman" w:hAnsi="Times New Roman"/>
          <w:sz w:val="28"/>
          <w:szCs w:val="28"/>
        </w:rPr>
        <w:t>» (далее – Порядок подачи и рассмотрения жалоб).</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8829CA" w:rsidRPr="00DD2522" w:rsidRDefault="008829CA" w:rsidP="008829CA">
      <w:pPr>
        <w:autoSpaceDE w:val="0"/>
        <w:autoSpaceDN w:val="0"/>
        <w:adjustRightInd w:val="0"/>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5.3. Способы информирования заявителей о порядке</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подачи и рассмотрения жалобы, в том числе с использованием Единого портала и Регионального портала</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191796" w:rsidRPr="00191796">
        <w:rPr>
          <w:rFonts w:ascii="Times New Roman" w:hAnsi="Times New Roman"/>
          <w:sz w:val="28"/>
          <w:szCs w:val="28"/>
        </w:rPr>
        <w:t>администрации Запорожского сельского поселения Темрюкского района</w:t>
      </w:r>
      <w:r w:rsidRPr="00DD2522">
        <w:rPr>
          <w:rFonts w:ascii="Times New Roman" w:hAnsi="Times New Roman"/>
          <w:sz w:val="28"/>
          <w:szCs w:val="28"/>
        </w:rPr>
        <w:t>, в МФЦ, на Едином портале, Региональном портале.</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органа, </w:t>
      </w:r>
      <w:r w:rsidR="009C7463">
        <w:rPr>
          <w:rFonts w:ascii="Times New Roman" w:hAnsi="Times New Roman"/>
          <w:sz w:val="28"/>
          <w:szCs w:val="28"/>
        </w:rPr>
        <w:t xml:space="preserve">многофункционального центра </w:t>
      </w:r>
      <w:r w:rsidR="00091D6C">
        <w:rPr>
          <w:rFonts w:ascii="Times New Roman" w:hAnsi="Times New Roman"/>
          <w:sz w:val="28"/>
          <w:szCs w:val="28"/>
        </w:rPr>
        <w:t>предоставляющих</w:t>
      </w:r>
      <w:r w:rsidRPr="00DD2522">
        <w:rPr>
          <w:rFonts w:ascii="Times New Roman" w:hAnsi="Times New Roman"/>
          <w:sz w:val="28"/>
          <w:szCs w:val="28"/>
        </w:rPr>
        <w:t xml:space="preserve"> муниципальную услугу, а также его должностных лиц</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Федеральный закон № 210-ФЗ;</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Порядок подачи и рассмотрения жалоб.</w:t>
      </w:r>
    </w:p>
    <w:p w:rsidR="008829CA" w:rsidRDefault="008829CA" w:rsidP="008829CA">
      <w:pPr>
        <w:pStyle w:val="aa"/>
        <w:contextualSpacing/>
        <w:rPr>
          <w:rFonts w:ascii="Times New Roman" w:hAnsi="Times New Roman"/>
          <w:sz w:val="28"/>
          <w:szCs w:val="28"/>
        </w:rPr>
      </w:pPr>
    </w:p>
    <w:p w:rsidR="00191796" w:rsidRPr="006C7443" w:rsidRDefault="00191796" w:rsidP="00191796">
      <w:pPr>
        <w:pStyle w:val="aa"/>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191796" w:rsidRDefault="00191796" w:rsidP="00191796">
      <w:pPr>
        <w:pStyle w:val="aa"/>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191796" w:rsidRPr="00191796" w:rsidRDefault="00191796" w:rsidP="00191796">
      <w:pPr>
        <w:tabs>
          <w:tab w:val="left" w:pos="5152"/>
        </w:tabs>
        <w:ind w:firstLine="709"/>
        <w:rPr>
          <w:rFonts w:ascii="Times New Roman" w:hAnsi="Times New Roman"/>
          <w:sz w:val="28"/>
          <w:szCs w:val="28"/>
        </w:rPr>
      </w:pPr>
      <w:r w:rsidRPr="00191796">
        <w:rPr>
          <w:rFonts w:ascii="Times New Roman" w:hAnsi="Times New Roman"/>
          <w:sz w:val="28"/>
          <w:szCs w:val="28"/>
        </w:rPr>
        <w:t>Подраздел 6.1. Перечень административных процедур (действий),</w:t>
      </w:r>
    </w:p>
    <w:p w:rsidR="00191796" w:rsidRPr="00191796" w:rsidRDefault="00191796" w:rsidP="00191796">
      <w:pPr>
        <w:tabs>
          <w:tab w:val="left" w:pos="5152"/>
        </w:tabs>
        <w:ind w:firstLine="709"/>
        <w:rPr>
          <w:rFonts w:ascii="Times New Roman" w:hAnsi="Times New Roman"/>
          <w:sz w:val="28"/>
          <w:szCs w:val="28"/>
        </w:rPr>
      </w:pPr>
      <w:r w:rsidRPr="00191796">
        <w:rPr>
          <w:rFonts w:ascii="Times New Roman" w:hAnsi="Times New Roman"/>
          <w:sz w:val="28"/>
          <w:szCs w:val="28"/>
        </w:rPr>
        <w:t>выполняемых МФЦ</w:t>
      </w:r>
    </w:p>
    <w:p w:rsidR="00191796" w:rsidRPr="00191796" w:rsidRDefault="00191796" w:rsidP="00191796">
      <w:pPr>
        <w:tabs>
          <w:tab w:val="left" w:pos="5152"/>
        </w:tabs>
        <w:ind w:firstLine="709"/>
        <w:jc w:val="both"/>
        <w:rPr>
          <w:rFonts w:ascii="Times New Roman" w:hAnsi="Times New Roman"/>
          <w:sz w:val="28"/>
          <w:szCs w:val="28"/>
        </w:rPr>
      </w:pP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6.1.1.4. Прием результата предоставления муниципальной услуги от уполномоченного органа;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191796">
        <w:rPr>
          <w:rFonts w:ascii="Times New Roman" w:hAnsi="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191796">
        <w:rPr>
          <w:rFonts w:ascii="Times New Roman" w:hAnsi="Times New Roman"/>
          <w:sz w:val="28"/>
          <w:szCs w:val="28"/>
        </w:rPr>
        <w:t>заверение выписок</w:t>
      </w:r>
      <w:proofErr w:type="gramEnd"/>
      <w:r w:rsidRPr="00191796">
        <w:rPr>
          <w:rFonts w:ascii="Times New Roman" w:hAnsi="Times New Roman"/>
          <w:sz w:val="28"/>
          <w:szCs w:val="28"/>
        </w:rPr>
        <w:t xml:space="preserve"> из информационной системы уполномоченного органа;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p>
    <w:p w:rsidR="00191796" w:rsidRPr="00191796" w:rsidRDefault="00191796" w:rsidP="00191796">
      <w:pPr>
        <w:widowControl w:val="0"/>
        <w:tabs>
          <w:tab w:val="left" w:pos="5152"/>
        </w:tabs>
        <w:autoSpaceDE w:val="0"/>
        <w:autoSpaceDN w:val="0"/>
        <w:adjustRightInd w:val="0"/>
        <w:ind w:firstLine="709"/>
        <w:rPr>
          <w:rFonts w:ascii="Times New Roman" w:hAnsi="Times New Roman"/>
          <w:sz w:val="28"/>
          <w:szCs w:val="28"/>
        </w:rPr>
      </w:pPr>
      <w:r w:rsidRPr="00191796">
        <w:rPr>
          <w:rFonts w:ascii="Times New Roman" w:hAnsi="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191796">
        <w:rPr>
          <w:rFonts w:ascii="Times New Roman" w:hAnsi="Times New Roman"/>
          <w:sz w:val="28"/>
          <w:szCs w:val="28"/>
        </w:rPr>
        <w:br/>
        <w:t>и муниципальных услуг</w:t>
      </w:r>
    </w:p>
    <w:p w:rsidR="00191796" w:rsidRPr="00191796" w:rsidRDefault="00191796" w:rsidP="00191796">
      <w:pPr>
        <w:tabs>
          <w:tab w:val="left" w:pos="5152"/>
        </w:tabs>
        <w:ind w:firstLine="709"/>
        <w:jc w:val="both"/>
        <w:rPr>
          <w:rFonts w:ascii="Times New Roman" w:hAnsi="Times New Roman"/>
          <w:sz w:val="28"/>
          <w:szCs w:val="28"/>
        </w:rPr>
      </w:pP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6.2.1. </w:t>
      </w:r>
      <w:proofErr w:type="gramStart"/>
      <w:r w:rsidRPr="00191796">
        <w:rPr>
          <w:rFonts w:ascii="Times New Roman" w:hAnsi="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191796">
        <w:rPr>
          <w:rFonts w:ascii="Times New Roman" w:hAnsi="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191796">
        <w:rPr>
          <w:rFonts w:ascii="Times New Roman" w:hAnsi="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w:t>
      </w:r>
      <w:r w:rsidRPr="00191796">
        <w:rPr>
          <w:rFonts w:ascii="Times New Roman" w:hAnsi="Times New Roman"/>
          <w:sz w:val="28"/>
          <w:szCs w:val="28"/>
        </w:rPr>
        <w:lastRenderedPageBreak/>
        <w:t xml:space="preserve">№ 1376 «Об утверждении </w:t>
      </w:r>
      <w:proofErr w:type="gramStart"/>
      <w:r w:rsidRPr="00191796">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191796">
        <w:rPr>
          <w:rFonts w:ascii="Times New Roman" w:hAnsi="Times New Roman"/>
          <w:sz w:val="28"/>
          <w:szCs w:val="28"/>
        </w:rPr>
        <w:t xml:space="preserve"> и муниципальных услуг».</w:t>
      </w:r>
    </w:p>
    <w:p w:rsidR="00191796" w:rsidRPr="00191796" w:rsidRDefault="00191796" w:rsidP="00191796">
      <w:pPr>
        <w:tabs>
          <w:tab w:val="left" w:pos="5152"/>
        </w:tabs>
        <w:ind w:firstLine="709"/>
        <w:jc w:val="both"/>
        <w:rPr>
          <w:rFonts w:ascii="Times New Roman" w:hAnsi="Times New Roman"/>
          <w:i/>
          <w:color w:val="FF0000"/>
          <w:sz w:val="28"/>
          <w:szCs w:val="28"/>
        </w:rPr>
      </w:pPr>
      <w:r w:rsidRPr="00191796">
        <w:rPr>
          <w:rFonts w:ascii="Times New Roman" w:hAnsi="Times New Roman"/>
          <w:sz w:val="28"/>
          <w:szCs w:val="28"/>
        </w:rPr>
        <w:t>6.2.2. Основанием для начала административной процедуры является обращение заявителя в МФЦ с заявле</w:t>
      </w:r>
      <w:r w:rsidRPr="00191796">
        <w:rPr>
          <w:rFonts w:ascii="Times New Roman" w:hAnsi="Times New Roman"/>
          <w:sz w:val="28"/>
          <w:szCs w:val="28"/>
        </w:rPr>
        <w:softHyphen/>
        <w:t xml:space="preserve">нием и документами, необходимыми </w:t>
      </w:r>
      <w:r w:rsidRPr="00191796">
        <w:rPr>
          <w:rFonts w:ascii="Times New Roman" w:hAnsi="Times New Roman"/>
          <w:sz w:val="28"/>
          <w:szCs w:val="28"/>
        </w:rPr>
        <w:br/>
        <w:t>для предоставления муниципальной услуги, в соответствии с подразделом 2.6.  и подразделом 2.7. настоящего Регламента</w:t>
      </w:r>
      <w:r w:rsidRPr="00191796">
        <w:rPr>
          <w:rFonts w:ascii="Times New Roman" w:hAnsi="Times New Roman"/>
          <w:i/>
          <w:sz w:val="28"/>
          <w:szCs w:val="28"/>
        </w:rPr>
        <w:t>.</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Прием заявления и документов в МФЦ осуществ</w:t>
      </w:r>
      <w:r w:rsidRPr="00191796">
        <w:rPr>
          <w:rFonts w:ascii="Times New Roman" w:hAnsi="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Работник МФЦ при приеме заявления о предоставлении муниципальной услуги либо </w:t>
      </w:r>
      <w:hyperlink r:id="rId16" w:anchor="/document/71912496/entry/1000" w:history="1">
        <w:r w:rsidRPr="00191796">
          <w:rPr>
            <w:rFonts w:ascii="Times New Roman" w:hAnsi="Times New Roman"/>
            <w:sz w:val="28"/>
            <w:szCs w:val="28"/>
          </w:rPr>
          <w:t>запроса</w:t>
        </w:r>
      </w:hyperlink>
      <w:r w:rsidRPr="00191796">
        <w:rPr>
          <w:rFonts w:ascii="Times New Roman" w:hAnsi="Times New Roman"/>
          <w:sz w:val="28"/>
          <w:szCs w:val="28"/>
        </w:rPr>
        <w:t xml:space="preserve"> о предоставлении нескольких государственных и (или) муниципальных услуг в МФЦ, предусмотренного </w:t>
      </w:r>
      <w:hyperlink r:id="rId17" w:anchor="/document/12177515/entry/1510" w:history="1">
        <w:r w:rsidRPr="00191796">
          <w:rPr>
            <w:rFonts w:ascii="Times New Roman" w:hAnsi="Times New Roman"/>
            <w:sz w:val="28"/>
            <w:szCs w:val="28"/>
          </w:rPr>
          <w:t>статьей 15.1</w:t>
        </w:r>
      </w:hyperlink>
      <w:r w:rsidRPr="00191796">
        <w:rPr>
          <w:rFonts w:ascii="Times New Roman" w:hAnsi="Times New Roman"/>
          <w:sz w:val="28"/>
          <w:szCs w:val="28"/>
        </w:rPr>
        <w:t xml:space="preserve"> Федерального закона № 210-ФЗ,  т.е. комплексного запроса: </w:t>
      </w:r>
    </w:p>
    <w:p w:rsidR="00F33DAE" w:rsidRPr="00F33DAE" w:rsidRDefault="00F33DAE" w:rsidP="00F33DAE">
      <w:pPr>
        <w:tabs>
          <w:tab w:val="left" w:pos="5152"/>
        </w:tabs>
        <w:ind w:firstLine="709"/>
        <w:jc w:val="both"/>
        <w:rPr>
          <w:rFonts w:ascii="Times New Roman" w:eastAsia="Times New Roman" w:hAnsi="Times New Roman"/>
          <w:sz w:val="28"/>
          <w:szCs w:val="28"/>
          <w:lang w:eastAsia="ru-RU"/>
        </w:rPr>
      </w:pPr>
      <w:proofErr w:type="gramStart"/>
      <w:r w:rsidRPr="00F33DAE">
        <w:rPr>
          <w:rFonts w:ascii="Times New Roman" w:eastAsia="Times New Roman" w:hAnsi="Times New Roman"/>
          <w:sz w:val="28"/>
          <w:szCs w:val="28"/>
          <w:lang w:eastAsia="ru-RU"/>
        </w:rPr>
        <w:t>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roofErr w:type="gramEnd"/>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191796" w:rsidRPr="00191796" w:rsidRDefault="00191796" w:rsidP="00191796">
      <w:pPr>
        <w:tabs>
          <w:tab w:val="left" w:pos="5152"/>
        </w:tabs>
        <w:ind w:firstLine="709"/>
        <w:jc w:val="both"/>
        <w:rPr>
          <w:rFonts w:ascii="Times New Roman" w:hAnsi="Times New Roman"/>
          <w:i/>
          <w:sz w:val="28"/>
          <w:szCs w:val="28"/>
        </w:rPr>
      </w:pPr>
      <w:r w:rsidRPr="00191796">
        <w:rPr>
          <w:rFonts w:ascii="Times New Roman" w:hAnsi="Times New Roman"/>
          <w:sz w:val="28"/>
          <w:szCs w:val="28"/>
        </w:rPr>
        <w:t xml:space="preserve">проверяет правильность составления комплексного запроса (заявления), </w:t>
      </w:r>
      <w:r w:rsidRPr="00191796">
        <w:rPr>
          <w:rFonts w:ascii="Times New Roman" w:hAnsi="Times New Roman"/>
          <w:sz w:val="28"/>
          <w:szCs w:val="28"/>
        </w:rPr>
        <w:br/>
        <w:t xml:space="preserve">а также комплектность документов, необходимых в соответствии </w:t>
      </w:r>
      <w:r w:rsidRPr="00191796">
        <w:rPr>
          <w:rFonts w:ascii="Times New Roman" w:hAnsi="Times New Roman"/>
          <w:color w:val="000000"/>
          <w:sz w:val="28"/>
          <w:szCs w:val="28"/>
        </w:rPr>
        <w:t>с подразделом 2.6. и подразделом 2.7. настоящего Регламента</w:t>
      </w:r>
      <w:r w:rsidRPr="00191796">
        <w:rPr>
          <w:rFonts w:ascii="Times New Roman" w:hAnsi="Times New Roman"/>
          <w:i/>
          <w:color w:val="000000"/>
          <w:sz w:val="28"/>
          <w:szCs w:val="28"/>
        </w:rPr>
        <w:t xml:space="preserve"> </w:t>
      </w:r>
      <w:r w:rsidRPr="00191796">
        <w:rPr>
          <w:rFonts w:ascii="Times New Roman" w:hAnsi="Times New Roman"/>
          <w:sz w:val="28"/>
          <w:szCs w:val="28"/>
        </w:rPr>
        <w:t>для предоставления муниципальной услуги;</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проверяет на соответствие копий представляемых документов (за исключением нотариа</w:t>
      </w:r>
      <w:r w:rsidR="005D7411">
        <w:rPr>
          <w:rFonts w:ascii="Times New Roman" w:hAnsi="Times New Roman"/>
          <w:sz w:val="28"/>
          <w:szCs w:val="28"/>
        </w:rPr>
        <w:t xml:space="preserve">льно заверенных) их оригиналам </w:t>
      </w:r>
      <w:r w:rsidRPr="00191796">
        <w:rPr>
          <w:rFonts w:ascii="Times New Roman" w:hAnsi="Times New Roman"/>
          <w:sz w:val="28"/>
          <w:szCs w:val="28"/>
        </w:rPr>
        <w:t>на предмет наличия подчисток или допечаток. Заверяет копии документов, возвращает подлинники заявителю;</w:t>
      </w:r>
    </w:p>
    <w:p w:rsidR="00191796" w:rsidRPr="00191796" w:rsidRDefault="00191796" w:rsidP="00191796">
      <w:pPr>
        <w:tabs>
          <w:tab w:val="left" w:pos="5152"/>
        </w:tabs>
        <w:ind w:firstLine="709"/>
        <w:jc w:val="both"/>
        <w:rPr>
          <w:rFonts w:ascii="Times New Roman" w:hAnsi="Times New Roman"/>
          <w:sz w:val="28"/>
          <w:szCs w:val="28"/>
        </w:rPr>
      </w:pPr>
      <w:proofErr w:type="gramStart"/>
      <w:r w:rsidRPr="00191796">
        <w:rPr>
          <w:rFonts w:ascii="Times New Roman" w:hAnsi="Times New Roman"/>
          <w:sz w:val="28"/>
          <w:szCs w:val="28"/>
        </w:rPr>
        <w:t xml:space="preserve">осуществляет копирование (сканирование) документов, предусмотренных </w:t>
      </w:r>
      <w:hyperlink r:id="rId18" w:history="1">
        <w:r w:rsidRPr="00191796">
          <w:rPr>
            <w:rFonts w:ascii="Times New Roman" w:hAnsi="Times New Roman"/>
            <w:sz w:val="28"/>
            <w:szCs w:val="28"/>
          </w:rPr>
          <w:t>пунктами 1</w:t>
        </w:r>
      </w:hyperlink>
      <w:r w:rsidRPr="00191796">
        <w:rPr>
          <w:rFonts w:ascii="Times New Roman" w:hAnsi="Times New Roman"/>
          <w:sz w:val="28"/>
          <w:szCs w:val="28"/>
        </w:rPr>
        <w:t xml:space="preserve"> - </w:t>
      </w:r>
      <w:hyperlink r:id="rId19" w:history="1">
        <w:r w:rsidRPr="00191796">
          <w:rPr>
            <w:rFonts w:ascii="Times New Roman" w:hAnsi="Times New Roman"/>
            <w:sz w:val="28"/>
            <w:szCs w:val="28"/>
          </w:rPr>
          <w:t>7</w:t>
        </w:r>
      </w:hyperlink>
      <w:r w:rsidRPr="00191796">
        <w:rPr>
          <w:rFonts w:ascii="Times New Roman" w:hAnsi="Times New Roman"/>
          <w:sz w:val="28"/>
          <w:szCs w:val="28"/>
        </w:rPr>
        <w:t xml:space="preserve">, </w:t>
      </w:r>
      <w:hyperlink r:id="rId20" w:history="1">
        <w:r w:rsidRPr="00191796">
          <w:rPr>
            <w:rFonts w:ascii="Times New Roman" w:hAnsi="Times New Roman"/>
            <w:sz w:val="28"/>
            <w:szCs w:val="28"/>
          </w:rPr>
          <w:t>9</w:t>
        </w:r>
      </w:hyperlink>
      <w:r w:rsidRPr="00191796">
        <w:rPr>
          <w:rFonts w:ascii="Times New Roman" w:hAnsi="Times New Roman"/>
          <w:sz w:val="28"/>
          <w:szCs w:val="28"/>
        </w:rPr>
        <w:t xml:space="preserve">, </w:t>
      </w:r>
      <w:hyperlink r:id="rId21" w:history="1">
        <w:r w:rsidRPr="00191796">
          <w:rPr>
            <w:rFonts w:ascii="Times New Roman" w:hAnsi="Times New Roman"/>
            <w:sz w:val="28"/>
            <w:szCs w:val="28"/>
          </w:rPr>
          <w:t>10</w:t>
        </w:r>
      </w:hyperlink>
      <w:r w:rsidRPr="00191796">
        <w:rPr>
          <w:rFonts w:ascii="Times New Roman" w:hAnsi="Times New Roman"/>
          <w:sz w:val="28"/>
          <w:szCs w:val="28"/>
        </w:rPr>
        <w:t xml:space="preserve">, </w:t>
      </w:r>
      <w:hyperlink r:id="rId22" w:history="1">
        <w:r w:rsidRPr="00191796">
          <w:rPr>
            <w:rFonts w:ascii="Times New Roman" w:hAnsi="Times New Roman"/>
            <w:sz w:val="28"/>
            <w:szCs w:val="28"/>
          </w:rPr>
          <w:t>14</w:t>
        </w:r>
      </w:hyperlink>
      <w:r w:rsidRPr="00191796">
        <w:rPr>
          <w:rFonts w:ascii="Times New Roman" w:hAnsi="Times New Roman"/>
          <w:sz w:val="28"/>
          <w:szCs w:val="28"/>
        </w:rPr>
        <w:t xml:space="preserve">, </w:t>
      </w:r>
      <w:hyperlink r:id="rId23" w:history="1">
        <w:r w:rsidRPr="00191796">
          <w:rPr>
            <w:rFonts w:ascii="Times New Roman" w:hAnsi="Times New Roman"/>
            <w:sz w:val="28"/>
            <w:szCs w:val="28"/>
          </w:rPr>
          <w:t>17</w:t>
        </w:r>
      </w:hyperlink>
      <w:r w:rsidRPr="00191796">
        <w:rPr>
          <w:rFonts w:ascii="Times New Roman" w:hAnsi="Times New Roman"/>
          <w:sz w:val="28"/>
          <w:szCs w:val="28"/>
        </w:rPr>
        <w:t xml:space="preserve"> и </w:t>
      </w:r>
      <w:hyperlink r:id="rId24" w:history="1">
        <w:r w:rsidRPr="00191796">
          <w:rPr>
            <w:rFonts w:ascii="Times New Roman" w:hAnsi="Times New Roman"/>
            <w:sz w:val="28"/>
            <w:szCs w:val="28"/>
          </w:rPr>
          <w:t>18 части 6 статьи 7</w:t>
        </w:r>
      </w:hyperlink>
      <w:r w:rsidRPr="00191796">
        <w:rPr>
          <w:rFonts w:ascii="Times New Roman" w:hAnsi="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191796">
        <w:rPr>
          <w:rFonts w:ascii="Times New Roman" w:hAnsi="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191796">
        <w:rPr>
          <w:rFonts w:ascii="Times New Roman" w:hAnsi="Times New Roman"/>
          <w:sz w:val="28"/>
          <w:szCs w:val="28"/>
        </w:rPr>
        <w:t xml:space="preserve"> исключением случая, когда </w:t>
      </w:r>
      <w:r w:rsidRPr="00191796">
        <w:rPr>
          <w:rFonts w:ascii="Times New Roman" w:hAnsi="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191796">
        <w:rPr>
          <w:rFonts w:ascii="Times New Roman" w:hAnsi="Times New Roman"/>
          <w:sz w:val="28"/>
          <w:szCs w:val="28"/>
        </w:rPr>
        <w:softHyphen/>
        <w:t>ряет копии документов, возвращает подлинники заявителю;</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lastRenderedPageBreak/>
        <w:t>при отсутствии оснований для отказа в приеме документов, в соответствии с</w:t>
      </w:r>
      <w:r w:rsidRPr="00191796">
        <w:rPr>
          <w:rFonts w:ascii="Times New Roman" w:hAnsi="Times New Roman"/>
          <w:i/>
          <w:color w:val="FF0000"/>
          <w:sz w:val="28"/>
          <w:szCs w:val="28"/>
        </w:rPr>
        <w:t xml:space="preserve"> </w:t>
      </w:r>
      <w:r w:rsidRPr="00191796">
        <w:rPr>
          <w:rFonts w:ascii="Times New Roman" w:hAnsi="Times New Roman"/>
          <w:sz w:val="28"/>
          <w:szCs w:val="28"/>
        </w:rPr>
        <w:t xml:space="preserve">подразделом 2.9. </w:t>
      </w:r>
      <w:r w:rsidRPr="00191796">
        <w:rPr>
          <w:rFonts w:ascii="Times New Roman" w:hAnsi="Times New Roman"/>
          <w:color w:val="000000"/>
          <w:sz w:val="28"/>
          <w:szCs w:val="28"/>
        </w:rPr>
        <w:t>настоящего Регламента</w:t>
      </w:r>
      <w:r w:rsidRPr="00191796">
        <w:rPr>
          <w:rFonts w:ascii="Times New Roman" w:hAnsi="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191796">
        <w:rPr>
          <w:rFonts w:ascii="Times New Roman" w:hAnsi="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191796">
        <w:rPr>
          <w:rFonts w:ascii="Times New Roman" w:hAnsi="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При предоставлении муниципальной услуги по экстерриториаль</w:t>
      </w:r>
      <w:r w:rsidRPr="00191796">
        <w:rPr>
          <w:rFonts w:ascii="Times New Roman" w:hAnsi="Times New Roman"/>
          <w:sz w:val="28"/>
          <w:szCs w:val="28"/>
        </w:rPr>
        <w:softHyphen/>
        <w:t>ному принципу МФЦ:</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1) принимает от заявителя (представителя заявителя) заявление </w:t>
      </w:r>
      <w:r w:rsidRPr="00191796">
        <w:rPr>
          <w:rFonts w:ascii="Times New Roman" w:hAnsi="Times New Roman"/>
          <w:sz w:val="28"/>
          <w:szCs w:val="28"/>
        </w:rPr>
        <w:br/>
        <w:t>и доку</w:t>
      </w:r>
      <w:r w:rsidRPr="00191796">
        <w:rPr>
          <w:rFonts w:ascii="Times New Roman" w:hAnsi="Times New Roman"/>
          <w:sz w:val="28"/>
          <w:szCs w:val="28"/>
        </w:rPr>
        <w:softHyphen/>
        <w:t>менты, представленные заявителем (представителем заявителя);</w:t>
      </w:r>
    </w:p>
    <w:p w:rsidR="00191796" w:rsidRPr="00191796" w:rsidRDefault="00191796" w:rsidP="00191796">
      <w:pPr>
        <w:tabs>
          <w:tab w:val="left" w:pos="5152"/>
        </w:tabs>
        <w:ind w:firstLine="709"/>
        <w:jc w:val="both"/>
        <w:rPr>
          <w:rFonts w:ascii="Times New Roman" w:hAnsi="Times New Roman"/>
          <w:sz w:val="28"/>
          <w:szCs w:val="28"/>
        </w:rPr>
      </w:pPr>
      <w:proofErr w:type="gramStart"/>
      <w:r w:rsidRPr="00191796">
        <w:rPr>
          <w:rFonts w:ascii="Times New Roman" w:hAnsi="Times New Roman"/>
          <w:sz w:val="28"/>
          <w:szCs w:val="28"/>
        </w:rPr>
        <w:t xml:space="preserve">2) осуществляет копирование (сканирование) документов, предусмотренных </w:t>
      </w:r>
      <w:hyperlink r:id="rId25" w:history="1">
        <w:r w:rsidRPr="00191796">
          <w:rPr>
            <w:rFonts w:ascii="Times New Roman" w:hAnsi="Times New Roman"/>
            <w:sz w:val="28"/>
            <w:szCs w:val="28"/>
          </w:rPr>
          <w:t>пунктами 1</w:t>
        </w:r>
      </w:hyperlink>
      <w:r w:rsidRPr="00191796">
        <w:rPr>
          <w:rFonts w:ascii="Times New Roman" w:hAnsi="Times New Roman"/>
          <w:sz w:val="28"/>
          <w:szCs w:val="28"/>
        </w:rPr>
        <w:t xml:space="preserve"> - </w:t>
      </w:r>
      <w:hyperlink r:id="rId26" w:history="1">
        <w:r w:rsidRPr="00191796">
          <w:rPr>
            <w:rFonts w:ascii="Times New Roman" w:hAnsi="Times New Roman"/>
            <w:sz w:val="28"/>
            <w:szCs w:val="28"/>
          </w:rPr>
          <w:t>7</w:t>
        </w:r>
      </w:hyperlink>
      <w:r w:rsidRPr="00191796">
        <w:rPr>
          <w:rFonts w:ascii="Times New Roman" w:hAnsi="Times New Roman"/>
          <w:sz w:val="28"/>
          <w:szCs w:val="28"/>
        </w:rPr>
        <w:t xml:space="preserve">, </w:t>
      </w:r>
      <w:hyperlink r:id="rId27" w:history="1">
        <w:r w:rsidRPr="00191796">
          <w:rPr>
            <w:rFonts w:ascii="Times New Roman" w:hAnsi="Times New Roman"/>
            <w:sz w:val="28"/>
            <w:szCs w:val="28"/>
          </w:rPr>
          <w:t>9</w:t>
        </w:r>
      </w:hyperlink>
      <w:r w:rsidRPr="00191796">
        <w:rPr>
          <w:rFonts w:ascii="Times New Roman" w:hAnsi="Times New Roman"/>
          <w:sz w:val="28"/>
          <w:szCs w:val="28"/>
        </w:rPr>
        <w:t xml:space="preserve">, </w:t>
      </w:r>
      <w:hyperlink r:id="rId28" w:history="1">
        <w:r w:rsidRPr="00191796">
          <w:rPr>
            <w:rFonts w:ascii="Times New Roman" w:hAnsi="Times New Roman"/>
            <w:sz w:val="28"/>
            <w:szCs w:val="28"/>
          </w:rPr>
          <w:t>10</w:t>
        </w:r>
      </w:hyperlink>
      <w:r w:rsidRPr="00191796">
        <w:rPr>
          <w:rFonts w:ascii="Times New Roman" w:hAnsi="Times New Roman"/>
          <w:sz w:val="28"/>
          <w:szCs w:val="28"/>
        </w:rPr>
        <w:t xml:space="preserve">, </w:t>
      </w:r>
      <w:hyperlink r:id="rId29" w:history="1">
        <w:r w:rsidRPr="00191796">
          <w:rPr>
            <w:rFonts w:ascii="Times New Roman" w:hAnsi="Times New Roman"/>
            <w:sz w:val="28"/>
            <w:szCs w:val="28"/>
          </w:rPr>
          <w:t>14</w:t>
        </w:r>
      </w:hyperlink>
      <w:r w:rsidRPr="00191796">
        <w:rPr>
          <w:rFonts w:ascii="Times New Roman" w:hAnsi="Times New Roman"/>
          <w:sz w:val="28"/>
          <w:szCs w:val="28"/>
        </w:rPr>
        <w:t xml:space="preserve">, </w:t>
      </w:r>
      <w:hyperlink r:id="rId30" w:history="1">
        <w:r w:rsidRPr="00191796">
          <w:rPr>
            <w:rFonts w:ascii="Times New Roman" w:hAnsi="Times New Roman"/>
            <w:sz w:val="28"/>
            <w:szCs w:val="28"/>
          </w:rPr>
          <w:t>17</w:t>
        </w:r>
      </w:hyperlink>
      <w:r w:rsidRPr="00191796">
        <w:rPr>
          <w:rFonts w:ascii="Times New Roman" w:hAnsi="Times New Roman"/>
          <w:sz w:val="28"/>
          <w:szCs w:val="28"/>
        </w:rPr>
        <w:t xml:space="preserve"> и </w:t>
      </w:r>
      <w:hyperlink r:id="rId31" w:history="1">
        <w:r w:rsidRPr="00191796">
          <w:rPr>
            <w:rFonts w:ascii="Times New Roman" w:hAnsi="Times New Roman"/>
            <w:sz w:val="28"/>
            <w:szCs w:val="28"/>
          </w:rPr>
          <w:t>18 части 6 статьи 7</w:t>
        </w:r>
      </w:hyperlink>
      <w:r w:rsidRPr="00191796">
        <w:rPr>
          <w:rFonts w:ascii="Times New Roman" w:hAnsi="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191796">
        <w:rPr>
          <w:rFonts w:ascii="Times New Roman" w:hAnsi="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3) формирует электронные документы и (или) электронные образы </w:t>
      </w:r>
      <w:r w:rsidRPr="00191796">
        <w:rPr>
          <w:rFonts w:ascii="Times New Roman" w:hAnsi="Times New Roman"/>
          <w:sz w:val="28"/>
          <w:szCs w:val="28"/>
        </w:rPr>
        <w:br/>
        <w:t>заявле</w:t>
      </w:r>
      <w:r w:rsidRPr="00191796">
        <w:rPr>
          <w:rFonts w:ascii="Times New Roman" w:hAnsi="Times New Roman"/>
          <w:sz w:val="28"/>
          <w:szCs w:val="28"/>
        </w:rPr>
        <w:softHyphen/>
        <w:t>ния, документов, принятых от заявителя (представителя заявителя), копий доку</w:t>
      </w:r>
      <w:r w:rsidRPr="00191796">
        <w:rPr>
          <w:rFonts w:ascii="Times New Roman" w:hAnsi="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191796">
        <w:rPr>
          <w:rFonts w:ascii="Times New Roman" w:hAnsi="Times New Roman"/>
          <w:color w:val="000000"/>
          <w:sz w:val="28"/>
          <w:szCs w:val="28"/>
        </w:rPr>
        <w:t>уполномоченный орган</w:t>
      </w:r>
      <w:r w:rsidRPr="00191796">
        <w:rPr>
          <w:rFonts w:ascii="Times New Roman" w:hAnsi="Times New Roman"/>
          <w:sz w:val="28"/>
          <w:szCs w:val="28"/>
        </w:rPr>
        <w:t>.</w:t>
      </w:r>
    </w:p>
    <w:p w:rsidR="00191796" w:rsidRPr="00191796" w:rsidRDefault="00191796" w:rsidP="00191796">
      <w:pPr>
        <w:tabs>
          <w:tab w:val="left" w:pos="5152"/>
        </w:tabs>
        <w:ind w:firstLine="709"/>
        <w:jc w:val="both"/>
        <w:rPr>
          <w:rFonts w:ascii="Times New Roman" w:hAnsi="Times New Roman"/>
          <w:strike/>
          <w:sz w:val="28"/>
          <w:szCs w:val="28"/>
        </w:rPr>
      </w:pPr>
      <w:r w:rsidRPr="00191796">
        <w:rPr>
          <w:rFonts w:ascii="Times New Roman" w:hAnsi="Times New Roman"/>
          <w:sz w:val="28"/>
          <w:szCs w:val="28"/>
        </w:rPr>
        <w:t>Критерием принятия решения по настоящей административной про</w:t>
      </w:r>
      <w:r w:rsidRPr="00191796">
        <w:rPr>
          <w:rFonts w:ascii="Times New Roman" w:hAnsi="Times New Roman"/>
          <w:sz w:val="28"/>
          <w:szCs w:val="28"/>
        </w:rPr>
        <w:softHyphen/>
        <w:t>цедуре является отсутствие оснований для отказа в приеме документов, необхо</w:t>
      </w:r>
      <w:r w:rsidRPr="00191796">
        <w:rPr>
          <w:rFonts w:ascii="Times New Roman" w:hAnsi="Times New Roman"/>
          <w:sz w:val="28"/>
          <w:szCs w:val="28"/>
        </w:rPr>
        <w:softHyphen/>
        <w:t xml:space="preserve">димых для предоставления муниципальной услуги, в соответствие </w:t>
      </w:r>
      <w:r w:rsidRPr="00191796">
        <w:rPr>
          <w:rFonts w:ascii="Times New Roman" w:hAnsi="Times New Roman"/>
          <w:sz w:val="28"/>
          <w:szCs w:val="28"/>
        </w:rPr>
        <w:br/>
        <w:t xml:space="preserve">подразделом 2.9. </w:t>
      </w:r>
      <w:r w:rsidRPr="00191796">
        <w:rPr>
          <w:rFonts w:ascii="Times New Roman" w:hAnsi="Times New Roman"/>
          <w:color w:val="000000"/>
          <w:sz w:val="28"/>
          <w:szCs w:val="28"/>
        </w:rPr>
        <w:t>настоящего Регламента.</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lastRenderedPageBreak/>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191796">
        <w:rPr>
          <w:rFonts w:ascii="Times New Roman" w:hAnsi="Times New Roman"/>
          <w:sz w:val="28"/>
          <w:szCs w:val="28"/>
        </w:rPr>
        <w:br/>
        <w:t>для отказа в при</w:t>
      </w:r>
      <w:r w:rsidRPr="00191796">
        <w:rPr>
          <w:rFonts w:ascii="Times New Roman" w:hAnsi="Times New Roman"/>
          <w:sz w:val="28"/>
          <w:szCs w:val="28"/>
        </w:rPr>
        <w:softHyphen/>
        <w:t>еме документов (по желанию заявителя выдается в письменном виде с ука</w:t>
      </w:r>
      <w:r w:rsidRPr="00191796">
        <w:rPr>
          <w:rFonts w:ascii="Times New Roman" w:hAnsi="Times New Roman"/>
          <w:sz w:val="28"/>
          <w:szCs w:val="28"/>
        </w:rPr>
        <w:softHyphen/>
        <w:t>занием причин отказа).</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191796">
        <w:rPr>
          <w:rFonts w:ascii="Times New Roman" w:hAnsi="Times New Roman"/>
          <w:sz w:val="28"/>
          <w:szCs w:val="28"/>
        </w:rPr>
        <w:br/>
        <w:t>(пакет документов).</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комплектности передаваемых документов и предъявляемых </w:t>
      </w:r>
      <w:r w:rsidRPr="00191796">
        <w:rPr>
          <w:rFonts w:ascii="Times New Roman" w:hAnsi="Times New Roman"/>
          <w:sz w:val="28"/>
          <w:szCs w:val="28"/>
        </w:rPr>
        <w:br/>
        <w:t xml:space="preserve">к ним требований оформления, предусмотренных соглашениями </w:t>
      </w:r>
      <w:r w:rsidRPr="00191796">
        <w:rPr>
          <w:rFonts w:ascii="Times New Roman" w:hAnsi="Times New Roman"/>
          <w:sz w:val="28"/>
          <w:szCs w:val="28"/>
        </w:rPr>
        <w:br/>
        <w:t>о взаимодействии.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Результатом исполнения административной процедуры является получение пакета документов уполномоченным органом.</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 и специалиста уполномоченного органа.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color w:val="000000"/>
          <w:sz w:val="28"/>
          <w:szCs w:val="28"/>
        </w:rPr>
      </w:pPr>
      <w:r w:rsidRPr="00191796">
        <w:rPr>
          <w:rFonts w:ascii="Times New Roman" w:hAnsi="Times New Roman"/>
          <w:sz w:val="28"/>
          <w:szCs w:val="28"/>
        </w:rPr>
        <w:t xml:space="preserve">6.2.4. Основанием для начала административной процедуры является </w:t>
      </w:r>
      <w:r w:rsidRPr="00191796">
        <w:rPr>
          <w:rFonts w:ascii="Times New Roman" w:hAnsi="Times New Roman"/>
          <w:sz w:val="28"/>
          <w:szCs w:val="28"/>
        </w:rPr>
        <w:br/>
        <w:t>под</w:t>
      </w:r>
      <w:r w:rsidRPr="00191796">
        <w:rPr>
          <w:rFonts w:ascii="Times New Roman" w:hAnsi="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191796">
        <w:rPr>
          <w:rFonts w:ascii="Times New Roman" w:hAnsi="Times New Roman"/>
          <w:color w:val="000000"/>
          <w:sz w:val="28"/>
          <w:szCs w:val="28"/>
        </w:rPr>
        <w:t>если муниципальная услуга предоставляется посредством обращения за</w:t>
      </w:r>
      <w:r w:rsidRPr="00191796">
        <w:rPr>
          <w:rFonts w:ascii="Times New Roman" w:hAnsi="Times New Roman"/>
          <w:color w:val="000000"/>
          <w:sz w:val="28"/>
          <w:szCs w:val="28"/>
        </w:rPr>
        <w:softHyphen/>
        <w:t>явителя в МФЦ.</w:t>
      </w:r>
    </w:p>
    <w:p w:rsidR="00191796" w:rsidRPr="00191796" w:rsidRDefault="00191796" w:rsidP="00191796">
      <w:pPr>
        <w:tabs>
          <w:tab w:val="left" w:pos="5152"/>
        </w:tabs>
        <w:ind w:firstLine="851"/>
        <w:jc w:val="both"/>
        <w:rPr>
          <w:rFonts w:ascii="Times New Roman" w:hAnsi="Times New Roman"/>
          <w:sz w:val="28"/>
          <w:szCs w:val="28"/>
        </w:rPr>
      </w:pPr>
      <w:r w:rsidRPr="00191796">
        <w:rPr>
          <w:rFonts w:ascii="Times New Roman" w:hAnsi="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191796">
        <w:rPr>
          <w:rFonts w:ascii="Times New Roman" w:hAnsi="Times New Roman"/>
          <w:sz w:val="28"/>
          <w:szCs w:val="28"/>
        </w:rPr>
        <w:softHyphen/>
        <w:t xml:space="preserve">рый составляется в двух экземплярах, и содержит </w:t>
      </w:r>
      <w:proofErr w:type="gramStart"/>
      <w:r w:rsidRPr="00191796">
        <w:rPr>
          <w:rFonts w:ascii="Times New Roman" w:hAnsi="Times New Roman"/>
          <w:sz w:val="28"/>
          <w:szCs w:val="28"/>
        </w:rPr>
        <w:t>дату</w:t>
      </w:r>
      <w:proofErr w:type="gramEnd"/>
      <w:r w:rsidRPr="00191796">
        <w:rPr>
          <w:rFonts w:ascii="Times New Roman" w:hAnsi="Times New Roman"/>
          <w:sz w:val="28"/>
          <w:szCs w:val="28"/>
        </w:rPr>
        <w:t xml:space="preserve"> и время передачи доку</w:t>
      </w:r>
      <w:r w:rsidRPr="00191796">
        <w:rPr>
          <w:rFonts w:ascii="Times New Roman" w:hAnsi="Times New Roman"/>
          <w:sz w:val="28"/>
          <w:szCs w:val="28"/>
        </w:rPr>
        <w:softHyphen/>
        <w:t>ментов заверяются подписями специалиста уполномоченного органа и работника МФЦ.</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lastRenderedPageBreak/>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специалиста уполномоченного органа и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6.2.5. Основанием для начала административной процедуры является получение МФЦ результата предоставления муници</w:t>
      </w:r>
      <w:r w:rsidRPr="00191796">
        <w:rPr>
          <w:rFonts w:ascii="Times New Roman" w:hAnsi="Times New Roman"/>
          <w:sz w:val="28"/>
          <w:szCs w:val="28"/>
        </w:rPr>
        <w:softHyphen/>
        <w:t>пальной услуги для его выдачи заявителю.</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Работник МФЦ при выдаче документов, являющихся результатом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Критерием административной процедуры по выдаче </w:t>
      </w:r>
      <w:proofErr w:type="gramStart"/>
      <w:r w:rsidRPr="00191796">
        <w:rPr>
          <w:rFonts w:ascii="Times New Roman" w:hAnsi="Times New Roman"/>
          <w:sz w:val="28"/>
          <w:szCs w:val="28"/>
        </w:rPr>
        <w:t>документов, являющихся результатом предоставления муниципальной услуги является</w:t>
      </w:r>
      <w:proofErr w:type="gramEnd"/>
      <w:r w:rsidRPr="00191796">
        <w:rPr>
          <w:rFonts w:ascii="Times New Roman" w:hAnsi="Times New Roman"/>
          <w:sz w:val="28"/>
          <w:szCs w:val="28"/>
        </w:rPr>
        <w:t>:</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Способом фиксации результата административной процедуры является </w:t>
      </w:r>
      <w:r w:rsidRPr="00191796">
        <w:rPr>
          <w:rFonts w:ascii="Times New Roman" w:hAnsi="Times New Roman"/>
          <w:sz w:val="28"/>
          <w:szCs w:val="28"/>
        </w:rPr>
        <w:lastRenderedPageBreak/>
        <w:t>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w:t>
      </w:r>
    </w:p>
    <w:p w:rsidR="006057B7" w:rsidRDefault="006057B7" w:rsidP="006057B7">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DD2522">
      <w:pPr>
        <w:jc w:val="both"/>
        <w:rPr>
          <w:rFonts w:ascii="Times New Roman" w:hAnsi="Times New Roman"/>
          <w:sz w:val="28"/>
          <w:szCs w:val="28"/>
        </w:rPr>
      </w:pPr>
    </w:p>
    <w:p w:rsidR="006057B7" w:rsidRDefault="006057B7" w:rsidP="00DD2522">
      <w:pPr>
        <w:jc w:val="both"/>
        <w:rPr>
          <w:rFonts w:ascii="Times New Roman" w:hAnsi="Times New Roman"/>
          <w:sz w:val="28"/>
          <w:szCs w:val="28"/>
        </w:rPr>
      </w:pPr>
    </w:p>
    <w:p w:rsidR="008829CA" w:rsidRPr="00DD2522" w:rsidRDefault="008829CA" w:rsidP="00DD2522">
      <w:pPr>
        <w:jc w:val="both"/>
        <w:rPr>
          <w:rFonts w:ascii="Times New Roman" w:hAnsi="Times New Roman"/>
          <w:sz w:val="28"/>
          <w:szCs w:val="28"/>
        </w:rPr>
      </w:pPr>
      <w:r w:rsidRPr="00DD2522">
        <w:rPr>
          <w:rFonts w:ascii="Times New Roman" w:hAnsi="Times New Roman"/>
          <w:sz w:val="28"/>
          <w:szCs w:val="28"/>
        </w:rPr>
        <w:t xml:space="preserve">Глава Запорожского сельского поселения </w:t>
      </w:r>
    </w:p>
    <w:p w:rsidR="00D80872" w:rsidRPr="004136B4" w:rsidRDefault="008829CA" w:rsidP="008829CA">
      <w:pPr>
        <w:rPr>
          <w:rFonts w:ascii="Times New Roman" w:hAnsi="Times New Roman"/>
          <w:sz w:val="28"/>
          <w:szCs w:val="28"/>
        </w:rPr>
      </w:pPr>
      <w:r w:rsidRPr="00DD2522">
        <w:rPr>
          <w:rFonts w:ascii="Times New Roman" w:hAnsi="Times New Roman"/>
          <w:sz w:val="28"/>
          <w:szCs w:val="28"/>
        </w:rPr>
        <w:t>Темрюкского района</w:t>
      </w:r>
      <w:r w:rsidRPr="00DD2522">
        <w:rPr>
          <w:rFonts w:ascii="Times New Roman" w:hAnsi="Times New Roman"/>
          <w:sz w:val="28"/>
          <w:szCs w:val="28"/>
        </w:rPr>
        <w:tab/>
        <w:t xml:space="preserve">                                                                         Н.Г.Колодина</w:t>
      </w:r>
    </w:p>
    <w:sectPr w:rsidR="00D80872" w:rsidRPr="004136B4" w:rsidSect="006057B7">
      <w:headerReference w:type="default" r:id="rId32"/>
      <w:headerReference w:type="first" r:id="rId33"/>
      <w:pgSz w:w="11906" w:h="16838"/>
      <w:pgMar w:top="1134" w:right="566" w:bottom="42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643" w:rsidRDefault="00C54643" w:rsidP="00E31FCB">
      <w:r>
        <w:separator/>
      </w:r>
    </w:p>
  </w:endnote>
  <w:endnote w:type="continuationSeparator" w:id="0">
    <w:p w:rsidR="00C54643" w:rsidRDefault="00C54643" w:rsidP="00E31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643" w:rsidRDefault="00C54643" w:rsidP="00E31FCB">
      <w:r>
        <w:separator/>
      </w:r>
    </w:p>
  </w:footnote>
  <w:footnote w:type="continuationSeparator" w:id="0">
    <w:p w:rsidR="00C54643" w:rsidRDefault="00C54643" w:rsidP="00E31F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06194"/>
    </w:sdtPr>
    <w:sdtEndPr>
      <w:rPr>
        <w:sz w:val="28"/>
        <w:szCs w:val="28"/>
      </w:rPr>
    </w:sdtEndPr>
    <w:sdtContent>
      <w:p w:rsidR="00874049" w:rsidRPr="002F570A" w:rsidRDefault="002C7F61">
        <w:pPr>
          <w:pStyle w:val="a3"/>
          <w:rPr>
            <w:sz w:val="28"/>
            <w:szCs w:val="28"/>
          </w:rPr>
        </w:pPr>
        <w:r w:rsidRPr="002F570A">
          <w:rPr>
            <w:rFonts w:ascii="Times New Roman" w:hAnsi="Times New Roman"/>
            <w:sz w:val="28"/>
            <w:szCs w:val="28"/>
          </w:rPr>
          <w:fldChar w:fldCharType="begin"/>
        </w:r>
        <w:r w:rsidR="00874049" w:rsidRPr="002F570A">
          <w:rPr>
            <w:rFonts w:ascii="Times New Roman" w:hAnsi="Times New Roman"/>
            <w:sz w:val="28"/>
            <w:szCs w:val="28"/>
          </w:rPr>
          <w:instrText xml:space="preserve"> PAGE   \* MERGEFORMAT </w:instrText>
        </w:r>
        <w:r w:rsidRPr="002F570A">
          <w:rPr>
            <w:rFonts w:ascii="Times New Roman" w:hAnsi="Times New Roman"/>
            <w:sz w:val="28"/>
            <w:szCs w:val="28"/>
          </w:rPr>
          <w:fldChar w:fldCharType="separate"/>
        </w:r>
        <w:r w:rsidR="00AA701E">
          <w:rPr>
            <w:rFonts w:ascii="Times New Roman" w:hAnsi="Times New Roman"/>
            <w:noProof/>
            <w:sz w:val="28"/>
            <w:szCs w:val="28"/>
          </w:rPr>
          <w:t>37</w:t>
        </w:r>
        <w:r w:rsidRPr="002F570A">
          <w:rPr>
            <w:rFonts w:ascii="Times New Roman" w:hAnsi="Times New Roman"/>
            <w:sz w:val="28"/>
            <w:szCs w:val="28"/>
          </w:rPr>
          <w:fldChar w:fldCharType="end"/>
        </w:r>
      </w:p>
    </w:sdtContent>
  </w:sdt>
  <w:p w:rsidR="00874049" w:rsidRPr="009C1804" w:rsidRDefault="00874049">
    <w:pPr>
      <w:pStyle w:val="a3"/>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049" w:rsidRDefault="00874049">
    <w:pPr>
      <w:pStyle w:val="a3"/>
    </w:pPr>
  </w:p>
  <w:p w:rsidR="00874049" w:rsidRDefault="0087404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1FCB"/>
    <w:rsid w:val="000010D9"/>
    <w:rsid w:val="000039DA"/>
    <w:rsid w:val="0001219D"/>
    <w:rsid w:val="0002337C"/>
    <w:rsid w:val="00051F96"/>
    <w:rsid w:val="00067FDD"/>
    <w:rsid w:val="00076D1D"/>
    <w:rsid w:val="00084D53"/>
    <w:rsid w:val="00086952"/>
    <w:rsid w:val="00091D6C"/>
    <w:rsid w:val="0009620F"/>
    <w:rsid w:val="000A2A0C"/>
    <w:rsid w:val="000B4F6E"/>
    <w:rsid w:val="000C27D3"/>
    <w:rsid w:val="000C591B"/>
    <w:rsid w:val="000C5969"/>
    <w:rsid w:val="000D6198"/>
    <w:rsid w:val="000D6B7A"/>
    <w:rsid w:val="000E35DF"/>
    <w:rsid w:val="000F3767"/>
    <w:rsid w:val="00104C53"/>
    <w:rsid w:val="001171DB"/>
    <w:rsid w:val="00135A44"/>
    <w:rsid w:val="00147CF8"/>
    <w:rsid w:val="0015380C"/>
    <w:rsid w:val="00165D5C"/>
    <w:rsid w:val="00172C04"/>
    <w:rsid w:val="00191796"/>
    <w:rsid w:val="001954E3"/>
    <w:rsid w:val="001A7DF9"/>
    <w:rsid w:val="001B0541"/>
    <w:rsid w:val="001B785A"/>
    <w:rsid w:val="001B7AFD"/>
    <w:rsid w:val="001C0890"/>
    <w:rsid w:val="001C1B18"/>
    <w:rsid w:val="001D2140"/>
    <w:rsid w:val="001D4B5F"/>
    <w:rsid w:val="001E00D7"/>
    <w:rsid w:val="001E2E82"/>
    <w:rsid w:val="001F224F"/>
    <w:rsid w:val="001F3B95"/>
    <w:rsid w:val="001F6E8C"/>
    <w:rsid w:val="002106B6"/>
    <w:rsid w:val="00212771"/>
    <w:rsid w:val="00226573"/>
    <w:rsid w:val="00267202"/>
    <w:rsid w:val="00275708"/>
    <w:rsid w:val="00281D23"/>
    <w:rsid w:val="00297C78"/>
    <w:rsid w:val="002A7CEA"/>
    <w:rsid w:val="002B0B89"/>
    <w:rsid w:val="002C7F61"/>
    <w:rsid w:val="002E4C6A"/>
    <w:rsid w:val="002F0E3E"/>
    <w:rsid w:val="002F15A1"/>
    <w:rsid w:val="002F4850"/>
    <w:rsid w:val="002F4982"/>
    <w:rsid w:val="002F570A"/>
    <w:rsid w:val="003079EB"/>
    <w:rsid w:val="00310150"/>
    <w:rsid w:val="00313A2E"/>
    <w:rsid w:val="0032060C"/>
    <w:rsid w:val="00342EDD"/>
    <w:rsid w:val="003605EC"/>
    <w:rsid w:val="003622E7"/>
    <w:rsid w:val="003666B5"/>
    <w:rsid w:val="00377CCF"/>
    <w:rsid w:val="003A44E7"/>
    <w:rsid w:val="003C0D68"/>
    <w:rsid w:val="003C0E2C"/>
    <w:rsid w:val="003D3F91"/>
    <w:rsid w:val="003E7F34"/>
    <w:rsid w:val="003F3F25"/>
    <w:rsid w:val="003F45B3"/>
    <w:rsid w:val="003F72AC"/>
    <w:rsid w:val="00400D6A"/>
    <w:rsid w:val="004078E0"/>
    <w:rsid w:val="0041150F"/>
    <w:rsid w:val="004136B4"/>
    <w:rsid w:val="00416011"/>
    <w:rsid w:val="00424A0E"/>
    <w:rsid w:val="004346D4"/>
    <w:rsid w:val="00453957"/>
    <w:rsid w:val="0046016A"/>
    <w:rsid w:val="00467820"/>
    <w:rsid w:val="00467C0E"/>
    <w:rsid w:val="004701D1"/>
    <w:rsid w:val="00472AD5"/>
    <w:rsid w:val="00475567"/>
    <w:rsid w:val="00494797"/>
    <w:rsid w:val="004B24D2"/>
    <w:rsid w:val="004C1565"/>
    <w:rsid w:val="004C5367"/>
    <w:rsid w:val="004D10BC"/>
    <w:rsid w:val="004F364C"/>
    <w:rsid w:val="004F6B23"/>
    <w:rsid w:val="00511765"/>
    <w:rsid w:val="005169BF"/>
    <w:rsid w:val="0052390C"/>
    <w:rsid w:val="00530CD5"/>
    <w:rsid w:val="00553770"/>
    <w:rsid w:val="00563500"/>
    <w:rsid w:val="005659EE"/>
    <w:rsid w:val="00565D8E"/>
    <w:rsid w:val="005A0E8B"/>
    <w:rsid w:val="005A46C2"/>
    <w:rsid w:val="005A6ECB"/>
    <w:rsid w:val="005B3D90"/>
    <w:rsid w:val="005B5AFB"/>
    <w:rsid w:val="005C521D"/>
    <w:rsid w:val="005D7411"/>
    <w:rsid w:val="005F435E"/>
    <w:rsid w:val="005F531A"/>
    <w:rsid w:val="006057B7"/>
    <w:rsid w:val="00614BD6"/>
    <w:rsid w:val="00616E77"/>
    <w:rsid w:val="00621BE9"/>
    <w:rsid w:val="006250B9"/>
    <w:rsid w:val="00634619"/>
    <w:rsid w:val="006403C0"/>
    <w:rsid w:val="00645F4F"/>
    <w:rsid w:val="00646717"/>
    <w:rsid w:val="00665F1E"/>
    <w:rsid w:val="006725D5"/>
    <w:rsid w:val="0067523F"/>
    <w:rsid w:val="006767D7"/>
    <w:rsid w:val="006A6862"/>
    <w:rsid w:val="006A75E4"/>
    <w:rsid w:val="006C6EE1"/>
    <w:rsid w:val="006F1FA0"/>
    <w:rsid w:val="006F47B2"/>
    <w:rsid w:val="00716826"/>
    <w:rsid w:val="00737B23"/>
    <w:rsid w:val="0075570C"/>
    <w:rsid w:val="00767D9D"/>
    <w:rsid w:val="00775C6E"/>
    <w:rsid w:val="00777FDB"/>
    <w:rsid w:val="00782898"/>
    <w:rsid w:val="00785A61"/>
    <w:rsid w:val="0078724B"/>
    <w:rsid w:val="007A601D"/>
    <w:rsid w:val="007D10FF"/>
    <w:rsid w:val="007D7BC2"/>
    <w:rsid w:val="007E13D0"/>
    <w:rsid w:val="007F412C"/>
    <w:rsid w:val="007F706E"/>
    <w:rsid w:val="00801614"/>
    <w:rsid w:val="00835038"/>
    <w:rsid w:val="00867119"/>
    <w:rsid w:val="00871ABB"/>
    <w:rsid w:val="00874049"/>
    <w:rsid w:val="008829CA"/>
    <w:rsid w:val="00884696"/>
    <w:rsid w:val="008954CA"/>
    <w:rsid w:val="00895F16"/>
    <w:rsid w:val="008A0217"/>
    <w:rsid w:val="008A08CA"/>
    <w:rsid w:val="008B0F8E"/>
    <w:rsid w:val="008B7344"/>
    <w:rsid w:val="008E207A"/>
    <w:rsid w:val="008F18F7"/>
    <w:rsid w:val="008F3FEF"/>
    <w:rsid w:val="009005A1"/>
    <w:rsid w:val="00903E87"/>
    <w:rsid w:val="0090661B"/>
    <w:rsid w:val="009116B1"/>
    <w:rsid w:val="00912DE0"/>
    <w:rsid w:val="009164D4"/>
    <w:rsid w:val="00946571"/>
    <w:rsid w:val="00951C5D"/>
    <w:rsid w:val="009668F0"/>
    <w:rsid w:val="009944FF"/>
    <w:rsid w:val="00995DD1"/>
    <w:rsid w:val="00995F95"/>
    <w:rsid w:val="009A7967"/>
    <w:rsid w:val="009C0305"/>
    <w:rsid w:val="009C1804"/>
    <w:rsid w:val="009C7463"/>
    <w:rsid w:val="00A00DBA"/>
    <w:rsid w:val="00A0476F"/>
    <w:rsid w:val="00A078D0"/>
    <w:rsid w:val="00A17189"/>
    <w:rsid w:val="00A221A0"/>
    <w:rsid w:val="00A27838"/>
    <w:rsid w:val="00A439A7"/>
    <w:rsid w:val="00A668B0"/>
    <w:rsid w:val="00A81545"/>
    <w:rsid w:val="00A924DE"/>
    <w:rsid w:val="00A93103"/>
    <w:rsid w:val="00AA47D6"/>
    <w:rsid w:val="00AA4AA2"/>
    <w:rsid w:val="00AA701E"/>
    <w:rsid w:val="00AD6375"/>
    <w:rsid w:val="00AD6893"/>
    <w:rsid w:val="00AE0848"/>
    <w:rsid w:val="00AE2A62"/>
    <w:rsid w:val="00AE6869"/>
    <w:rsid w:val="00AE7C07"/>
    <w:rsid w:val="00B01CD5"/>
    <w:rsid w:val="00B04081"/>
    <w:rsid w:val="00B05D5D"/>
    <w:rsid w:val="00B1428A"/>
    <w:rsid w:val="00B16AB9"/>
    <w:rsid w:val="00B2229C"/>
    <w:rsid w:val="00B4170B"/>
    <w:rsid w:val="00B43DBC"/>
    <w:rsid w:val="00B709B1"/>
    <w:rsid w:val="00B9081C"/>
    <w:rsid w:val="00BB23EC"/>
    <w:rsid w:val="00C21656"/>
    <w:rsid w:val="00C35B29"/>
    <w:rsid w:val="00C43561"/>
    <w:rsid w:val="00C54643"/>
    <w:rsid w:val="00C5603B"/>
    <w:rsid w:val="00C9342A"/>
    <w:rsid w:val="00CD16BC"/>
    <w:rsid w:val="00CD192D"/>
    <w:rsid w:val="00D01425"/>
    <w:rsid w:val="00D07A0A"/>
    <w:rsid w:val="00D209ED"/>
    <w:rsid w:val="00D33B99"/>
    <w:rsid w:val="00D36DF7"/>
    <w:rsid w:val="00D43813"/>
    <w:rsid w:val="00D510E4"/>
    <w:rsid w:val="00D62EDF"/>
    <w:rsid w:val="00D62F85"/>
    <w:rsid w:val="00D65661"/>
    <w:rsid w:val="00D80872"/>
    <w:rsid w:val="00D93244"/>
    <w:rsid w:val="00DA29F0"/>
    <w:rsid w:val="00DA2CE0"/>
    <w:rsid w:val="00DA4F09"/>
    <w:rsid w:val="00DB2C03"/>
    <w:rsid w:val="00DC5EBA"/>
    <w:rsid w:val="00DD2522"/>
    <w:rsid w:val="00DD39C0"/>
    <w:rsid w:val="00DD57C6"/>
    <w:rsid w:val="00DE4461"/>
    <w:rsid w:val="00DE5090"/>
    <w:rsid w:val="00DF0739"/>
    <w:rsid w:val="00DF3A5B"/>
    <w:rsid w:val="00E029B8"/>
    <w:rsid w:val="00E31FCB"/>
    <w:rsid w:val="00E4512C"/>
    <w:rsid w:val="00E64C59"/>
    <w:rsid w:val="00E82F11"/>
    <w:rsid w:val="00EC1EA1"/>
    <w:rsid w:val="00ED2AA5"/>
    <w:rsid w:val="00F0443F"/>
    <w:rsid w:val="00F07777"/>
    <w:rsid w:val="00F17B39"/>
    <w:rsid w:val="00F25EF0"/>
    <w:rsid w:val="00F33DAE"/>
    <w:rsid w:val="00F472AF"/>
    <w:rsid w:val="00F56CD2"/>
    <w:rsid w:val="00F665B1"/>
    <w:rsid w:val="00F72327"/>
    <w:rsid w:val="00FD0F07"/>
    <w:rsid w:val="00FD455F"/>
    <w:rsid w:val="00FE6DE3"/>
    <w:rsid w:val="00FF156D"/>
    <w:rsid w:val="00FF464E"/>
    <w:rsid w:val="00FF5FAF"/>
    <w:rsid w:val="00FF79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FCB"/>
    <w:pPr>
      <w:spacing w:after="0" w:line="240" w:lineRule="auto"/>
      <w:jc w:val="center"/>
    </w:pPr>
    <w:rPr>
      <w:rFonts w:ascii="Calibri" w:eastAsia="Calibri" w:hAnsi="Calibri" w:cs="Times New Roman"/>
    </w:rPr>
  </w:style>
  <w:style w:type="paragraph" w:styleId="1">
    <w:name w:val="heading 1"/>
    <w:basedOn w:val="a"/>
    <w:link w:val="10"/>
    <w:uiPriority w:val="9"/>
    <w:qFormat/>
    <w:rsid w:val="00A668B0"/>
    <w:pPr>
      <w:spacing w:before="100" w:beforeAutospacing="1" w:after="100" w:afterAutospacing="1"/>
      <w:jc w:val="left"/>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semiHidden/>
    <w:unhideWhenUsed/>
    <w:qFormat/>
    <w:rsid w:val="00A668B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1FCB"/>
    <w:pPr>
      <w:tabs>
        <w:tab w:val="center" w:pos="4677"/>
        <w:tab w:val="right" w:pos="9355"/>
      </w:tabs>
    </w:pPr>
  </w:style>
  <w:style w:type="character" w:customStyle="1" w:styleId="a4">
    <w:name w:val="Верхний колонтитул Знак"/>
    <w:basedOn w:val="a0"/>
    <w:link w:val="a3"/>
    <w:uiPriority w:val="99"/>
    <w:rsid w:val="00E31FCB"/>
    <w:rPr>
      <w:rFonts w:ascii="Calibri" w:eastAsia="Calibri" w:hAnsi="Calibri" w:cs="Times New Roman"/>
    </w:rPr>
  </w:style>
  <w:style w:type="paragraph" w:styleId="a5">
    <w:name w:val="footer"/>
    <w:basedOn w:val="a"/>
    <w:link w:val="a6"/>
    <w:uiPriority w:val="99"/>
    <w:unhideWhenUsed/>
    <w:rsid w:val="00E31FCB"/>
    <w:pPr>
      <w:tabs>
        <w:tab w:val="center" w:pos="4677"/>
        <w:tab w:val="right" w:pos="9355"/>
      </w:tabs>
    </w:pPr>
  </w:style>
  <w:style w:type="character" w:customStyle="1" w:styleId="a6">
    <w:name w:val="Нижний колонтитул Знак"/>
    <w:basedOn w:val="a0"/>
    <w:link w:val="a5"/>
    <w:uiPriority w:val="99"/>
    <w:rsid w:val="00E31FCB"/>
    <w:rPr>
      <w:rFonts w:ascii="Calibri" w:eastAsia="Calibri" w:hAnsi="Calibri" w:cs="Times New Roman"/>
    </w:rPr>
  </w:style>
  <w:style w:type="character" w:styleId="a7">
    <w:name w:val="Strong"/>
    <w:basedOn w:val="a0"/>
    <w:uiPriority w:val="22"/>
    <w:qFormat/>
    <w:rsid w:val="00C5603B"/>
    <w:rPr>
      <w:b/>
      <w:bCs/>
    </w:rPr>
  </w:style>
  <w:style w:type="character" w:styleId="a8">
    <w:name w:val="Hyperlink"/>
    <w:basedOn w:val="a0"/>
    <w:uiPriority w:val="99"/>
    <w:unhideWhenUsed/>
    <w:rsid w:val="00C5603B"/>
    <w:rPr>
      <w:color w:val="0000FF"/>
      <w:u w:val="single"/>
    </w:rPr>
  </w:style>
  <w:style w:type="character" w:customStyle="1" w:styleId="apple-converted-space">
    <w:name w:val="apple-converted-space"/>
    <w:basedOn w:val="a0"/>
    <w:rsid w:val="00424A0E"/>
  </w:style>
  <w:style w:type="character" w:customStyle="1" w:styleId="10">
    <w:name w:val="Заголовок 1 Знак"/>
    <w:basedOn w:val="a0"/>
    <w:link w:val="1"/>
    <w:uiPriority w:val="9"/>
    <w:rsid w:val="00A668B0"/>
    <w:rPr>
      <w:rFonts w:ascii="Times New Roman" w:eastAsia="Times New Roman" w:hAnsi="Times New Roman" w:cs="Times New Roman"/>
      <w:b/>
      <w:bCs/>
      <w:kern w:val="36"/>
      <w:sz w:val="48"/>
      <w:szCs w:val="48"/>
      <w:lang w:eastAsia="ru-RU"/>
    </w:rPr>
  </w:style>
  <w:style w:type="paragraph" w:styleId="a9">
    <w:name w:val="Normal (Web)"/>
    <w:basedOn w:val="a"/>
    <w:uiPriority w:val="99"/>
    <w:semiHidden/>
    <w:unhideWhenUsed/>
    <w:rsid w:val="00A668B0"/>
    <w:pPr>
      <w:spacing w:before="100" w:beforeAutospacing="1" w:after="100" w:afterAutospacing="1"/>
      <w:jc w:val="left"/>
    </w:pPr>
    <w:rPr>
      <w:rFonts w:ascii="Times New Roman" w:eastAsia="Times New Roman" w:hAnsi="Times New Roman"/>
      <w:sz w:val="24"/>
      <w:szCs w:val="24"/>
      <w:lang w:eastAsia="ru-RU"/>
    </w:rPr>
  </w:style>
  <w:style w:type="character" w:customStyle="1" w:styleId="20">
    <w:name w:val="Заголовок 2 Знак"/>
    <w:basedOn w:val="a0"/>
    <w:link w:val="2"/>
    <w:uiPriority w:val="9"/>
    <w:semiHidden/>
    <w:rsid w:val="00A668B0"/>
    <w:rPr>
      <w:rFonts w:asciiTheme="majorHAnsi" w:eastAsiaTheme="majorEastAsia" w:hAnsiTheme="majorHAnsi" w:cstheme="majorBidi"/>
      <w:b/>
      <w:bCs/>
      <w:color w:val="4F81BD" w:themeColor="accent1"/>
      <w:sz w:val="26"/>
      <w:szCs w:val="26"/>
    </w:rPr>
  </w:style>
  <w:style w:type="paragraph" w:customStyle="1" w:styleId="Style2">
    <w:name w:val="Style2"/>
    <w:basedOn w:val="a"/>
    <w:uiPriority w:val="99"/>
    <w:rsid w:val="001C0890"/>
    <w:pPr>
      <w:widowControl w:val="0"/>
      <w:autoSpaceDE w:val="0"/>
      <w:autoSpaceDN w:val="0"/>
      <w:adjustRightInd w:val="0"/>
      <w:spacing w:line="359" w:lineRule="exact"/>
      <w:ind w:firstLine="528"/>
      <w:jc w:val="both"/>
    </w:pPr>
    <w:rPr>
      <w:rFonts w:ascii="Times New Roman" w:eastAsia="Times New Roman" w:hAnsi="Times New Roman"/>
      <w:sz w:val="24"/>
      <w:szCs w:val="24"/>
      <w:lang w:eastAsia="ru-RU"/>
    </w:rPr>
  </w:style>
  <w:style w:type="character" w:customStyle="1" w:styleId="FontStyle12">
    <w:name w:val="Font Style12"/>
    <w:uiPriority w:val="99"/>
    <w:rsid w:val="001C0890"/>
    <w:rPr>
      <w:rFonts w:ascii="Times New Roman" w:hAnsi="Times New Roman" w:cs="Times New Roman"/>
      <w:sz w:val="22"/>
      <w:szCs w:val="22"/>
    </w:rPr>
  </w:style>
  <w:style w:type="paragraph" w:customStyle="1" w:styleId="ConsPlusNormal">
    <w:name w:val="ConsPlusNormal"/>
    <w:link w:val="ConsPlusNormal0"/>
    <w:rsid w:val="007872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8724B"/>
    <w:rPr>
      <w:rFonts w:ascii="Arial" w:eastAsia="Times New Roman" w:hAnsi="Arial" w:cs="Arial"/>
      <w:sz w:val="20"/>
      <w:szCs w:val="20"/>
      <w:lang w:eastAsia="ru-RU"/>
    </w:rPr>
  </w:style>
  <w:style w:type="paragraph" w:styleId="aa">
    <w:name w:val="No Spacing"/>
    <w:uiPriority w:val="1"/>
    <w:qFormat/>
    <w:rsid w:val="00D01425"/>
    <w:pPr>
      <w:spacing w:after="0" w:line="240" w:lineRule="auto"/>
    </w:pPr>
    <w:rPr>
      <w:rFonts w:ascii="Calibri" w:eastAsia="Calibri" w:hAnsi="Calibri" w:cs="Times New Roman"/>
    </w:rPr>
  </w:style>
  <w:style w:type="paragraph" w:customStyle="1" w:styleId="headertext">
    <w:name w:val="headertext"/>
    <w:basedOn w:val="a"/>
    <w:rsid w:val="004136B4"/>
    <w:pPr>
      <w:spacing w:before="100" w:beforeAutospacing="1" w:after="100" w:afterAutospacing="1"/>
      <w:jc w:val="left"/>
    </w:pPr>
    <w:rPr>
      <w:rFonts w:ascii="Times New Roman" w:eastAsia="Times New Roman" w:hAnsi="Times New Roman"/>
      <w:sz w:val="24"/>
      <w:szCs w:val="24"/>
      <w:lang w:eastAsia="ru-RU"/>
    </w:rPr>
  </w:style>
  <w:style w:type="character" w:styleId="ab">
    <w:name w:val="annotation reference"/>
    <w:uiPriority w:val="99"/>
    <w:unhideWhenUsed/>
    <w:rsid w:val="004136B4"/>
    <w:rPr>
      <w:sz w:val="16"/>
      <w:szCs w:val="16"/>
    </w:rPr>
  </w:style>
  <w:style w:type="paragraph" w:styleId="ac">
    <w:name w:val="Balloon Text"/>
    <w:basedOn w:val="a"/>
    <w:link w:val="ad"/>
    <w:uiPriority w:val="99"/>
    <w:semiHidden/>
    <w:unhideWhenUsed/>
    <w:rsid w:val="00400D6A"/>
    <w:rPr>
      <w:rFonts w:ascii="Tahoma" w:hAnsi="Tahoma" w:cs="Tahoma"/>
      <w:sz w:val="16"/>
      <w:szCs w:val="16"/>
    </w:rPr>
  </w:style>
  <w:style w:type="character" w:customStyle="1" w:styleId="ad">
    <w:name w:val="Текст выноски Знак"/>
    <w:basedOn w:val="a0"/>
    <w:link w:val="ac"/>
    <w:uiPriority w:val="99"/>
    <w:semiHidden/>
    <w:rsid w:val="00400D6A"/>
    <w:rPr>
      <w:rFonts w:ascii="Tahoma" w:eastAsia="Calibri" w:hAnsi="Tahoma" w:cs="Tahoma"/>
      <w:sz w:val="16"/>
      <w:szCs w:val="16"/>
    </w:rPr>
  </w:style>
  <w:style w:type="character" w:customStyle="1" w:styleId="ae">
    <w:name w:val="Гипертекстовая ссылка"/>
    <w:uiPriority w:val="99"/>
    <w:rsid w:val="008B0F8E"/>
    <w:rPr>
      <w:rFonts w:ascii="Times New Roman" w:hAnsi="Times New Roman" w:cs="Times New Roman" w:hint="default"/>
      <w:b/>
      <w:bCs/>
      <w:color w:val="008000"/>
    </w:rPr>
  </w:style>
  <w:style w:type="paragraph" w:customStyle="1" w:styleId="ConsNormal">
    <w:name w:val="ConsNormal"/>
    <w:rsid w:val="00A078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8829CA"/>
    <w:pPr>
      <w:spacing w:before="100" w:beforeAutospacing="1" w:after="100" w:afterAutospacing="1"/>
      <w:jc w:val="left"/>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621451">
      <w:bodyDiv w:val="1"/>
      <w:marLeft w:val="0"/>
      <w:marRight w:val="0"/>
      <w:marTop w:val="0"/>
      <w:marBottom w:val="0"/>
      <w:divBdr>
        <w:top w:val="none" w:sz="0" w:space="0" w:color="auto"/>
        <w:left w:val="none" w:sz="0" w:space="0" w:color="auto"/>
        <w:bottom w:val="none" w:sz="0" w:space="0" w:color="auto"/>
        <w:right w:val="none" w:sz="0" w:space="0" w:color="auto"/>
      </w:divBdr>
    </w:div>
    <w:div w:id="842014148">
      <w:bodyDiv w:val="1"/>
      <w:marLeft w:val="0"/>
      <w:marRight w:val="0"/>
      <w:marTop w:val="0"/>
      <w:marBottom w:val="0"/>
      <w:divBdr>
        <w:top w:val="none" w:sz="0" w:space="0" w:color="auto"/>
        <w:left w:val="none" w:sz="0" w:space="0" w:color="auto"/>
        <w:bottom w:val="none" w:sz="0" w:space="0" w:color="auto"/>
        <w:right w:val="none" w:sz="0" w:space="0" w:color="auto"/>
      </w:divBdr>
      <w:divsChild>
        <w:div w:id="80641225">
          <w:marLeft w:val="0"/>
          <w:marRight w:val="0"/>
          <w:marTop w:val="0"/>
          <w:marBottom w:val="0"/>
          <w:divBdr>
            <w:top w:val="none" w:sz="0" w:space="0" w:color="auto"/>
            <w:left w:val="none" w:sz="0" w:space="0" w:color="auto"/>
            <w:bottom w:val="none" w:sz="0" w:space="0" w:color="auto"/>
            <w:right w:val="none" w:sz="0" w:space="0" w:color="auto"/>
          </w:divBdr>
          <w:divsChild>
            <w:div w:id="1129712751">
              <w:marLeft w:val="2880"/>
              <w:marRight w:val="0"/>
              <w:marTop w:val="0"/>
              <w:marBottom w:val="0"/>
              <w:divBdr>
                <w:top w:val="none" w:sz="0" w:space="0" w:color="auto"/>
                <w:left w:val="none" w:sz="0" w:space="0" w:color="auto"/>
                <w:bottom w:val="none" w:sz="0" w:space="0" w:color="auto"/>
                <w:right w:val="none" w:sz="0" w:space="0" w:color="auto"/>
              </w:divBdr>
            </w:div>
          </w:divsChild>
        </w:div>
        <w:div w:id="1049261305">
          <w:marLeft w:val="0"/>
          <w:marRight w:val="0"/>
          <w:marTop w:val="0"/>
          <w:marBottom w:val="0"/>
          <w:divBdr>
            <w:top w:val="none" w:sz="0" w:space="0" w:color="auto"/>
            <w:left w:val="none" w:sz="0" w:space="0" w:color="auto"/>
            <w:bottom w:val="none" w:sz="0" w:space="0" w:color="auto"/>
            <w:right w:val="none" w:sz="0" w:space="0" w:color="auto"/>
          </w:divBdr>
          <w:divsChild>
            <w:div w:id="1599559871">
              <w:marLeft w:val="2880"/>
              <w:marRight w:val="0"/>
              <w:marTop w:val="0"/>
              <w:marBottom w:val="0"/>
              <w:divBdr>
                <w:top w:val="none" w:sz="0" w:space="0" w:color="auto"/>
                <w:left w:val="none" w:sz="0" w:space="0" w:color="auto"/>
                <w:bottom w:val="none" w:sz="0" w:space="0" w:color="auto"/>
                <w:right w:val="none" w:sz="0" w:space="0" w:color="auto"/>
              </w:divBdr>
            </w:div>
          </w:divsChild>
        </w:div>
      </w:divsChild>
    </w:div>
    <w:div w:id="1096753891">
      <w:bodyDiv w:val="1"/>
      <w:marLeft w:val="0"/>
      <w:marRight w:val="0"/>
      <w:marTop w:val="0"/>
      <w:marBottom w:val="0"/>
      <w:divBdr>
        <w:top w:val="none" w:sz="0" w:space="0" w:color="auto"/>
        <w:left w:val="none" w:sz="0" w:space="0" w:color="auto"/>
        <w:bottom w:val="none" w:sz="0" w:space="0" w:color="auto"/>
        <w:right w:val="none" w:sz="0" w:space="0" w:color="auto"/>
      </w:divBdr>
    </w:div>
    <w:div w:id="1857765840">
      <w:bodyDiv w:val="1"/>
      <w:marLeft w:val="0"/>
      <w:marRight w:val="0"/>
      <w:marTop w:val="0"/>
      <w:marBottom w:val="0"/>
      <w:divBdr>
        <w:top w:val="none" w:sz="0" w:space="0" w:color="auto"/>
        <w:left w:val="none" w:sz="0" w:space="0" w:color="auto"/>
        <w:bottom w:val="none" w:sz="0" w:space="0" w:color="auto"/>
        <w:right w:val="none" w:sz="0" w:space="0" w:color="auto"/>
      </w:divBdr>
    </w:div>
    <w:div w:id="1860968184">
      <w:bodyDiv w:val="1"/>
      <w:marLeft w:val="0"/>
      <w:marRight w:val="0"/>
      <w:marTop w:val="0"/>
      <w:marBottom w:val="0"/>
      <w:divBdr>
        <w:top w:val="none" w:sz="0" w:space="0" w:color="auto"/>
        <w:left w:val="none" w:sz="0" w:space="0" w:color="auto"/>
        <w:bottom w:val="none" w:sz="0" w:space="0" w:color="auto"/>
        <w:right w:val="none" w:sz="0" w:space="0" w:color="auto"/>
      </w:divBdr>
      <w:divsChild>
        <w:div w:id="1381248342">
          <w:marLeft w:val="0"/>
          <w:marRight w:val="0"/>
          <w:marTop w:val="0"/>
          <w:marBottom w:val="0"/>
          <w:divBdr>
            <w:top w:val="none" w:sz="0" w:space="0" w:color="auto"/>
            <w:left w:val="none" w:sz="0" w:space="0" w:color="auto"/>
            <w:bottom w:val="dotted" w:sz="4" w:space="1" w:color="BFBFBF"/>
            <w:right w:val="none" w:sz="0" w:space="0" w:color="auto"/>
          </w:divBdr>
        </w:div>
        <w:div w:id="1070343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8eDa7K" TargetMode="External"/><Relationship Id="rId26" Type="http://schemas.openxmlformats.org/officeDocument/2006/relationships/hyperlink" Target="consultantplus://offline/ref=409C938BF7BBFA69D038773E6D2756A3C15567B54642D57013BF301F522872EBBE0562E9eDa3K" TargetMode="External"/><Relationship Id="rId3" Type="http://schemas.microsoft.com/office/2007/relationships/stylesWithEffects" Target="stylesWithEffects.xml"/><Relationship Id="rId21" Type="http://schemas.openxmlformats.org/officeDocument/2006/relationships/hyperlink" Target="consultantplus://offline/ref=409C938BF7BBFA69D038773E6D2756A3C15567B54642D57013BF301F522872EBBE0562EDD3B8D9D9e3a9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8eDa7K"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BeBa8K" TargetMode="External"/><Relationship Id="rId29" Type="http://schemas.openxmlformats.org/officeDocument/2006/relationships/hyperlink" Target="consultantplus://offline/ref=409C938BF7BBFA69D038773E6D2756A3C15567B54642D57013BF301F522872EBBE0562E9eDa4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AeDa2K"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mobileonline.garant.ru/" TargetMode="External"/><Relationship Id="rId23" Type="http://schemas.openxmlformats.org/officeDocument/2006/relationships/hyperlink" Target="consultantplus://offline/ref=409C938BF7BBFA69D038773E6D2756A3C15567B54642D57013BF301F522872EBBE0562EDD7eBa9K" TargetMode="External"/><Relationship Id="rId28" Type="http://schemas.openxmlformats.org/officeDocument/2006/relationships/hyperlink" Target="consultantplus://offline/ref=409C938BF7BBFA69D038773E6D2756A3C15567B54642D57013BF301F522872EBBE0562EDD3B8D9D9e3a9K" TargetMode="External"/><Relationship Id="rId10" Type="http://schemas.openxmlformats.org/officeDocument/2006/relationships/hyperlink" Target="garantF1://10064504.3" TargetMode="External"/><Relationship Id="rId19" Type="http://schemas.openxmlformats.org/officeDocument/2006/relationships/hyperlink" Target="consultantplus://offline/ref=409C938BF7BBFA69D038773E6D2756A3C15567B54642D57013BF301F522872EBBE0562E9eDa3K" TargetMode="External"/><Relationship Id="rId31" Type="http://schemas.openxmlformats.org/officeDocument/2006/relationships/hyperlink" Target="consultantplus://offline/ref=409C938BF7BBFA69D038773E6D2756A3C15567B54642D57013BF301F522872EBBE0562EAeDa2K" TargetMode="Externa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9eDa4K" TargetMode="External"/><Relationship Id="rId27" Type="http://schemas.openxmlformats.org/officeDocument/2006/relationships/hyperlink" Target="consultantplus://offline/ref=409C938BF7BBFA69D038773E6D2756A3C15567B54642D57013BF301F522872EBBE0562EDDBeBa8K" TargetMode="External"/><Relationship Id="rId30" Type="http://schemas.openxmlformats.org/officeDocument/2006/relationships/hyperlink" Target="consultantplus://offline/ref=409C938BF7BBFA69D038773E6D2756A3C15567B54642D57013BF301F522872EBBE0562EDD7eBa9K"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22297-D5DC-4F9B-827E-83FD20299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37</Pages>
  <Words>13951</Words>
  <Characters>79521</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1</cp:lastModifiedBy>
  <cp:revision>37</cp:revision>
  <cp:lastPrinted>2019-09-26T09:05:00Z</cp:lastPrinted>
  <dcterms:created xsi:type="dcterms:W3CDTF">2016-06-11T08:51:00Z</dcterms:created>
  <dcterms:modified xsi:type="dcterms:W3CDTF">2021-05-20T08:02:00Z</dcterms:modified>
</cp:coreProperties>
</file>