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492" w:rsidRDefault="007E0492" w:rsidP="00D17C01">
      <w:pPr>
        <w:spacing w:after="0" w:line="240" w:lineRule="auto"/>
        <w:ind w:left="96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7E0492" w:rsidRDefault="007E0492" w:rsidP="00D17C01">
      <w:pPr>
        <w:spacing w:after="0" w:line="240" w:lineRule="auto"/>
        <w:ind w:left="96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программе утвержденной </w:t>
      </w:r>
    </w:p>
    <w:p w:rsidR="007E0492" w:rsidRDefault="007E0492" w:rsidP="00D17C01">
      <w:pPr>
        <w:spacing w:after="0" w:line="240" w:lineRule="auto"/>
        <w:ind w:left="96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7E0492" w:rsidRDefault="007E0492" w:rsidP="00D17C01">
      <w:pPr>
        <w:spacing w:after="0" w:line="240" w:lineRule="auto"/>
        <w:ind w:left="96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7E0492" w:rsidRDefault="007E0492" w:rsidP="00D17C01">
      <w:pPr>
        <w:spacing w:after="0" w:line="240" w:lineRule="auto"/>
        <w:ind w:left="96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7E0492" w:rsidRDefault="007E0492" w:rsidP="00D17C01">
      <w:pPr>
        <w:spacing w:after="0" w:line="240" w:lineRule="auto"/>
        <w:ind w:left="96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5F52FC">
        <w:rPr>
          <w:rFonts w:ascii="Times New Roman" w:hAnsi="Times New Roman" w:cs="Times New Roman"/>
          <w:i/>
          <w:iCs/>
          <w:sz w:val="28"/>
          <w:szCs w:val="28"/>
          <w:u w:val="single"/>
        </w:rPr>
        <w:t>02.03.2015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5F52FC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96</w:t>
      </w:r>
    </w:p>
    <w:p w:rsidR="007E0492" w:rsidRDefault="007E0492" w:rsidP="00C811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0492" w:rsidRDefault="007E0492" w:rsidP="00C811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0492" w:rsidRDefault="007E0492" w:rsidP="00C811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7E0492" w:rsidRDefault="007E0492" w:rsidP="00232F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основных мероприятий муниципальной программы « Комплексные   меры противодействия   незаконному  потреблению  и обороту  наркотических средств   на 2014  - 2016 года»  в 2015 году</w:t>
      </w:r>
    </w:p>
    <w:tbl>
      <w:tblPr>
        <w:tblW w:w="1528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5042"/>
        <w:gridCol w:w="1560"/>
        <w:gridCol w:w="1984"/>
        <w:gridCol w:w="1134"/>
        <w:gridCol w:w="2268"/>
        <w:gridCol w:w="2734"/>
      </w:tblGrid>
      <w:tr w:rsidR="007E0492" w:rsidRPr="00FF6D93" w:rsidTr="00D17C01">
        <w:trPr>
          <w:trHeight w:val="801"/>
        </w:trPr>
        <w:tc>
          <w:tcPr>
            <w:tcW w:w="566" w:type="dxa"/>
            <w:vAlign w:val="center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042" w:type="dxa"/>
            <w:vAlign w:val="center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(или программы)</w:t>
            </w:r>
          </w:p>
        </w:tc>
        <w:tc>
          <w:tcPr>
            <w:tcW w:w="1560" w:type="dxa"/>
            <w:vAlign w:val="center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984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Объем финансировани, всего (тыс.руб.)</w:t>
            </w:r>
          </w:p>
        </w:tc>
        <w:tc>
          <w:tcPr>
            <w:tcW w:w="1134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В том числе на 2015 год</w:t>
            </w:r>
          </w:p>
        </w:tc>
        <w:tc>
          <w:tcPr>
            <w:tcW w:w="2268" w:type="dxa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реализации мероприятий</w:t>
            </w:r>
          </w:p>
        </w:tc>
        <w:tc>
          <w:tcPr>
            <w:tcW w:w="2734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Заказчик, главный распорядитель бюджетных средств, исполнитель</w:t>
            </w:r>
          </w:p>
        </w:tc>
      </w:tr>
      <w:tr w:rsidR="007E0492" w:rsidRPr="00FF6D93" w:rsidTr="00D17C01">
        <w:tc>
          <w:tcPr>
            <w:tcW w:w="566" w:type="dxa"/>
            <w:vAlign w:val="center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2" w:type="dxa"/>
          </w:tcPr>
          <w:p w:rsidR="007E0492" w:rsidRPr="00FF6D93" w:rsidRDefault="007E0492" w:rsidP="001F2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Организационные и правовые меры противодействия злоупотреблению наркотиками и их незаконному обороту</w:t>
            </w:r>
          </w:p>
        </w:tc>
        <w:tc>
          <w:tcPr>
            <w:tcW w:w="1560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4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492" w:rsidRPr="00FF6D93" w:rsidTr="00D17C01">
        <w:tc>
          <w:tcPr>
            <w:tcW w:w="566" w:type="dxa"/>
            <w:vAlign w:val="center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042" w:type="dxa"/>
          </w:tcPr>
          <w:p w:rsidR="007E0492" w:rsidRPr="00FF6D93" w:rsidRDefault="007E0492" w:rsidP="001F2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антинаркотической комиссии по вопросам основных направлений взаимодействия в сфере профилактики наркомании</w:t>
            </w:r>
          </w:p>
        </w:tc>
        <w:tc>
          <w:tcPr>
            <w:tcW w:w="1560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4" w:type="dxa"/>
          </w:tcPr>
          <w:p w:rsidR="007E0492" w:rsidRPr="00FF6D93" w:rsidRDefault="007E0492" w:rsidP="00E26E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7E0492" w:rsidRPr="00FF6D93" w:rsidTr="00D17C01">
        <w:tc>
          <w:tcPr>
            <w:tcW w:w="566" w:type="dxa"/>
            <w:vAlign w:val="center"/>
          </w:tcPr>
          <w:p w:rsidR="007E0492" w:rsidRPr="00FF6D93" w:rsidRDefault="007E0492" w:rsidP="001F2A6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042" w:type="dxa"/>
          </w:tcPr>
          <w:p w:rsidR="007E0492" w:rsidRPr="00FF6D93" w:rsidRDefault="007E0492" w:rsidP="001F2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Организация межведомственного взаимодействия с заинтересованными государственными, муниципальными, общественными организациями и правоохранительными органами</w:t>
            </w:r>
          </w:p>
        </w:tc>
        <w:tc>
          <w:tcPr>
            <w:tcW w:w="1560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4" w:type="dxa"/>
          </w:tcPr>
          <w:p w:rsidR="007E0492" w:rsidRPr="00FF6D93" w:rsidRDefault="007E0492" w:rsidP="00E26E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Запорожского  сельского поселения Темрюкского района; </w:t>
            </w:r>
          </w:p>
        </w:tc>
      </w:tr>
      <w:tr w:rsidR="007E0492" w:rsidRPr="00FF6D93" w:rsidTr="00D17C01">
        <w:tc>
          <w:tcPr>
            <w:tcW w:w="566" w:type="dxa"/>
            <w:vAlign w:val="center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042" w:type="dxa"/>
          </w:tcPr>
          <w:p w:rsidR="007E0492" w:rsidRDefault="007E0492" w:rsidP="001F2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 xml:space="preserve">Издание постановлений, распоряжений </w:t>
            </w:r>
          </w:p>
          <w:p w:rsidR="007E0492" w:rsidRPr="00FF6D93" w:rsidRDefault="007E0492" w:rsidP="001F2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и указаний, направленных                          на профилактику потреблении и незаконного оборота наркотических средств</w:t>
            </w:r>
          </w:p>
        </w:tc>
        <w:tc>
          <w:tcPr>
            <w:tcW w:w="1560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4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Администрация  Запорожского  сельского поселения Темрюкского района</w:t>
            </w:r>
          </w:p>
        </w:tc>
      </w:tr>
      <w:tr w:rsidR="007E0492" w:rsidRPr="00FF6D93" w:rsidTr="00D17C01">
        <w:tc>
          <w:tcPr>
            <w:tcW w:w="566" w:type="dxa"/>
            <w:vAlign w:val="center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42" w:type="dxa"/>
          </w:tcPr>
          <w:p w:rsidR="007E0492" w:rsidRPr="00FF6D93" w:rsidRDefault="007E0492" w:rsidP="001F2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Проведение целенаправленной работы по профилактике распространения наркомании и связанных с ней правонарушений</w:t>
            </w:r>
          </w:p>
        </w:tc>
        <w:tc>
          <w:tcPr>
            <w:tcW w:w="1560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4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492" w:rsidRPr="00FF6D93" w:rsidTr="00D17C01">
        <w:tc>
          <w:tcPr>
            <w:tcW w:w="566" w:type="dxa"/>
            <w:vAlign w:val="center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042" w:type="dxa"/>
          </w:tcPr>
          <w:p w:rsidR="007E0492" w:rsidRPr="00FF6D93" w:rsidRDefault="007E0492" w:rsidP="001F2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Осуществление информационно-пропагандистской деятельности, направленной на профилактику наркомании и пропаганду здорового образа жизни среди учащихся образовательных учреждений и населения поселения.</w:t>
            </w:r>
          </w:p>
        </w:tc>
        <w:tc>
          <w:tcPr>
            <w:tcW w:w="1560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4" w:type="dxa"/>
          </w:tcPr>
          <w:p w:rsidR="007E0492" w:rsidRPr="00FF6D93" w:rsidRDefault="007E0492" w:rsidP="00E26E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Запорожского сельского поселения Темрюкского района; </w:t>
            </w:r>
          </w:p>
        </w:tc>
      </w:tr>
      <w:tr w:rsidR="007E0492" w:rsidRPr="00FF6D93" w:rsidTr="00D17C01">
        <w:tc>
          <w:tcPr>
            <w:tcW w:w="566" w:type="dxa"/>
            <w:vAlign w:val="center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042" w:type="dxa"/>
          </w:tcPr>
          <w:p w:rsidR="007E0492" w:rsidRPr="00FF6D93" w:rsidRDefault="007E0492" w:rsidP="001F2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мероприятий, посвященных Международному дню с наркоманией и незаконным оборотом наркотиков, Всероссийскому дню здоровья, Международному дню защиты детей, Всемирному дню борьбы со СПИДом</w:t>
            </w:r>
          </w:p>
        </w:tc>
        <w:tc>
          <w:tcPr>
            <w:tcW w:w="1560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4" w:type="dxa"/>
          </w:tcPr>
          <w:p w:rsidR="007E0492" w:rsidRPr="00FF6D93" w:rsidRDefault="007E0492" w:rsidP="00E26E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Запорожского сельского поселения Темрюкского района; </w:t>
            </w:r>
          </w:p>
        </w:tc>
      </w:tr>
      <w:tr w:rsidR="007E0492" w:rsidRPr="00FF6D93" w:rsidTr="00D17C01">
        <w:tc>
          <w:tcPr>
            <w:tcW w:w="566" w:type="dxa"/>
            <w:vAlign w:val="center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5042" w:type="dxa"/>
          </w:tcPr>
          <w:p w:rsidR="007E0492" w:rsidRPr="00FF6D93" w:rsidRDefault="007E0492" w:rsidP="001F2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Координация деятельности дворовых  молодежных площадок по месту жительства</w:t>
            </w:r>
          </w:p>
        </w:tc>
        <w:tc>
          <w:tcPr>
            <w:tcW w:w="1560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4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«ЦКС Ильичевская»</w:t>
            </w:r>
          </w:p>
        </w:tc>
      </w:tr>
      <w:tr w:rsidR="007E0492" w:rsidRPr="00FF6D93" w:rsidTr="00D17C01">
        <w:tc>
          <w:tcPr>
            <w:tcW w:w="566" w:type="dxa"/>
            <w:vAlign w:val="center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5042" w:type="dxa"/>
          </w:tcPr>
          <w:p w:rsidR="007E0492" w:rsidRPr="00FF6D93" w:rsidRDefault="007E0492" w:rsidP="001F2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Сбор информации и пополнение банка данных о несовершеннолетних, находящихся в социально опасном положении</w:t>
            </w:r>
          </w:p>
        </w:tc>
        <w:tc>
          <w:tcPr>
            <w:tcW w:w="1560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4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«ЦКС Ильичевская»</w:t>
            </w:r>
          </w:p>
        </w:tc>
      </w:tr>
      <w:tr w:rsidR="007E0492" w:rsidRPr="00FF6D93" w:rsidTr="00D17C01">
        <w:tc>
          <w:tcPr>
            <w:tcW w:w="566" w:type="dxa"/>
            <w:vAlign w:val="center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5042" w:type="dxa"/>
          </w:tcPr>
          <w:p w:rsidR="007E0492" w:rsidRPr="00FF6D93" w:rsidRDefault="007E0492" w:rsidP="001F2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работы по досуговой занятости подростков, состоящих на профучете в клубах, клубных любительских объединениях различной направленности, секциях, на дворовых и спортивных площадках по месту жительства, кружках и секциям учреждений дополнительного образования, вовлечение их занятием спортом</w:t>
            </w:r>
          </w:p>
        </w:tc>
        <w:tc>
          <w:tcPr>
            <w:tcW w:w="1560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4" w:type="dxa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«ЦКС Ильичевская»</w:t>
            </w:r>
          </w:p>
        </w:tc>
      </w:tr>
      <w:tr w:rsidR="007E0492" w:rsidRPr="00FF6D93" w:rsidTr="00D17C01">
        <w:tc>
          <w:tcPr>
            <w:tcW w:w="566" w:type="dxa"/>
            <w:vAlign w:val="center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5042" w:type="dxa"/>
          </w:tcPr>
          <w:p w:rsidR="007E0492" w:rsidRPr="00FF6D93" w:rsidRDefault="007E0492" w:rsidP="001F2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 размещение информационной, методической, рекламной продукции (буклеты, плакаты, щиты, баннеры и т.д.), направленной на профилактику наркомании и пропаганду здорового образа жизни </w:t>
            </w:r>
          </w:p>
        </w:tc>
        <w:tc>
          <w:tcPr>
            <w:tcW w:w="1560" w:type="dxa"/>
            <w:vAlign w:val="center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D93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D93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2268" w:type="dxa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4" w:type="dxa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«ЦКС Ильичевская» Администрация Запорожского  сельского поселения Темрюкского района</w:t>
            </w:r>
          </w:p>
        </w:tc>
      </w:tr>
      <w:tr w:rsidR="007E0492" w:rsidRPr="00FF6D93" w:rsidTr="00D17C01">
        <w:tc>
          <w:tcPr>
            <w:tcW w:w="566" w:type="dxa"/>
            <w:vAlign w:val="center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5042" w:type="dxa"/>
          </w:tcPr>
          <w:p w:rsidR="007E0492" w:rsidRPr="00FF6D93" w:rsidRDefault="007E0492" w:rsidP="001F2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Поощрение при проведении конкурсных, агитационных и итоговых мероприятий антинаркотической направленности (грамоты, благодарственные письма, ценные подарки)</w:t>
            </w:r>
          </w:p>
        </w:tc>
        <w:tc>
          <w:tcPr>
            <w:tcW w:w="1560" w:type="dxa"/>
            <w:vAlign w:val="center"/>
          </w:tcPr>
          <w:p w:rsidR="007E0492" w:rsidRPr="00FF6D93" w:rsidRDefault="007E0492" w:rsidP="001F2A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D93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D93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2268" w:type="dxa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4" w:type="dxa"/>
          </w:tcPr>
          <w:p w:rsidR="007E0492" w:rsidRPr="00FF6D93" w:rsidRDefault="007E0492" w:rsidP="00E26E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7E0492" w:rsidRPr="00FF6D93" w:rsidTr="00D17C01">
        <w:tc>
          <w:tcPr>
            <w:tcW w:w="566" w:type="dxa"/>
            <w:vAlign w:val="center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5042" w:type="dxa"/>
          </w:tcPr>
          <w:p w:rsidR="007E0492" w:rsidRPr="00FF6D93" w:rsidRDefault="007E0492" w:rsidP="001F2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Поощрение сотрудников организаций, представителей общественности, принимающих активное участие в работе антинаркотической комиссии (грамоты, благодарственные письма, ценные подарки)</w:t>
            </w:r>
          </w:p>
        </w:tc>
        <w:tc>
          <w:tcPr>
            <w:tcW w:w="1560" w:type="dxa"/>
            <w:vAlign w:val="center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D93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2268" w:type="dxa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4" w:type="dxa"/>
          </w:tcPr>
          <w:p w:rsidR="007E0492" w:rsidRPr="00FF6D93" w:rsidRDefault="007E0492" w:rsidP="00E26E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7E0492" w:rsidRPr="00FF6D93" w:rsidTr="00D17C01">
        <w:tc>
          <w:tcPr>
            <w:tcW w:w="566" w:type="dxa"/>
            <w:vAlign w:val="center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5042" w:type="dxa"/>
          </w:tcPr>
          <w:p w:rsidR="007E0492" w:rsidRPr="00FF6D93" w:rsidRDefault="007E0492" w:rsidP="001F2A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Приобретение канцелярских товаров и расходных материалов для оргтехники,  используемых в работе антинаркотической комиссии</w:t>
            </w:r>
          </w:p>
        </w:tc>
        <w:tc>
          <w:tcPr>
            <w:tcW w:w="1560" w:type="dxa"/>
            <w:vAlign w:val="center"/>
          </w:tcPr>
          <w:p w:rsidR="007E0492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E0492" w:rsidRPr="00C811E0" w:rsidRDefault="007E0492" w:rsidP="00C811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D93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2268" w:type="dxa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4" w:type="dxa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6D93">
              <w:rPr>
                <w:rFonts w:ascii="Times New Roman" w:hAnsi="Times New Roman" w:cs="Times New Roman"/>
                <w:sz w:val="24"/>
                <w:szCs w:val="24"/>
              </w:rPr>
              <w:t>Администрация  Запорожского сельского поселения Темрюкского района</w:t>
            </w:r>
          </w:p>
        </w:tc>
      </w:tr>
      <w:tr w:rsidR="007E0492" w:rsidRPr="00FF6D93" w:rsidTr="00D17C01">
        <w:tc>
          <w:tcPr>
            <w:tcW w:w="5608" w:type="dxa"/>
            <w:gridSpan w:val="2"/>
          </w:tcPr>
          <w:p w:rsidR="007E0492" w:rsidRPr="00FF6D93" w:rsidRDefault="007E0492" w:rsidP="001F2A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6D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560" w:type="dxa"/>
            <w:vAlign w:val="center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6D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15,0</w:t>
            </w:r>
          </w:p>
        </w:tc>
        <w:tc>
          <w:tcPr>
            <w:tcW w:w="1134" w:type="dxa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6D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15,0</w:t>
            </w:r>
          </w:p>
        </w:tc>
        <w:tc>
          <w:tcPr>
            <w:tcW w:w="2268" w:type="dxa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4" w:type="dxa"/>
          </w:tcPr>
          <w:p w:rsidR="007E0492" w:rsidRPr="00FF6D93" w:rsidRDefault="007E0492" w:rsidP="001F2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7E0492" w:rsidRDefault="007E0492" w:rsidP="00A848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0492" w:rsidRDefault="007E0492" w:rsidP="00A848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0492" w:rsidRDefault="007E0492" w:rsidP="00A848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</w:t>
      </w:r>
      <w:r w:rsidRPr="00A848F8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7E0492" w:rsidRPr="00A848F8" w:rsidRDefault="007E0492" w:rsidP="00A848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           Н.Г. Колодина </w:t>
      </w:r>
    </w:p>
    <w:sectPr w:rsidR="007E0492" w:rsidRPr="00A848F8" w:rsidSect="00232F12">
      <w:headerReference w:type="default" r:id="rId6"/>
      <w:pgSz w:w="16838" w:h="11906" w:orient="landscape"/>
      <w:pgMar w:top="1701" w:right="448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492" w:rsidRDefault="007E0492">
      <w:r>
        <w:separator/>
      </w:r>
    </w:p>
  </w:endnote>
  <w:endnote w:type="continuationSeparator" w:id="0">
    <w:p w:rsidR="007E0492" w:rsidRDefault="007E04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492" w:rsidRDefault="007E0492">
      <w:r>
        <w:separator/>
      </w:r>
    </w:p>
  </w:footnote>
  <w:footnote w:type="continuationSeparator" w:id="0">
    <w:p w:rsidR="007E0492" w:rsidRDefault="007E04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492" w:rsidRDefault="007E0492" w:rsidP="00071A42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7E0492" w:rsidRDefault="007E049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6E5E"/>
    <w:rsid w:val="00071A42"/>
    <w:rsid w:val="001042EE"/>
    <w:rsid w:val="001F2A6B"/>
    <w:rsid w:val="00232F12"/>
    <w:rsid w:val="0031681D"/>
    <w:rsid w:val="005F52FC"/>
    <w:rsid w:val="00750657"/>
    <w:rsid w:val="007E0492"/>
    <w:rsid w:val="008A330F"/>
    <w:rsid w:val="00A848F8"/>
    <w:rsid w:val="00B4303B"/>
    <w:rsid w:val="00C811E0"/>
    <w:rsid w:val="00D17C01"/>
    <w:rsid w:val="00E26E5E"/>
    <w:rsid w:val="00F72E4D"/>
    <w:rsid w:val="00FF6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81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32F1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7663"/>
    <w:rPr>
      <w:rFonts w:cs="Calibri"/>
    </w:rPr>
  </w:style>
  <w:style w:type="character" w:styleId="PageNumber">
    <w:name w:val="page number"/>
    <w:basedOn w:val="DefaultParagraphFont"/>
    <w:uiPriority w:val="99"/>
    <w:rsid w:val="00232F12"/>
  </w:style>
  <w:style w:type="paragraph" w:styleId="BalloonText">
    <w:name w:val="Balloon Text"/>
    <w:basedOn w:val="Normal"/>
    <w:link w:val="BalloonTextChar"/>
    <w:uiPriority w:val="99"/>
    <w:semiHidden/>
    <w:rsid w:val="00232F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663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3</Pages>
  <Words>607</Words>
  <Characters>3465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АДМИН_1</dc:creator>
  <cp:keywords/>
  <dc:description/>
  <cp:lastModifiedBy>USER5</cp:lastModifiedBy>
  <cp:revision>6</cp:revision>
  <cp:lastPrinted>2015-05-22T11:55:00Z</cp:lastPrinted>
  <dcterms:created xsi:type="dcterms:W3CDTF">2015-05-08T08:03:00Z</dcterms:created>
  <dcterms:modified xsi:type="dcterms:W3CDTF">2015-05-22T11:55:00Z</dcterms:modified>
</cp:coreProperties>
</file>