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7DE" w:rsidRDefault="00E71BFB" w:rsidP="00E71BF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CA34B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A34B7" w:rsidRDefault="00E71BFB" w:rsidP="00E71BF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к </w:t>
      </w:r>
      <w:r w:rsidR="00CA34B7">
        <w:rPr>
          <w:rFonts w:ascii="Times New Roman" w:hAnsi="Times New Roman" w:cs="Times New Roman"/>
          <w:sz w:val="28"/>
          <w:szCs w:val="28"/>
        </w:rPr>
        <w:t xml:space="preserve">решению Совета </w:t>
      </w:r>
      <w:r w:rsidR="008B67E1">
        <w:rPr>
          <w:rFonts w:ascii="Times New Roman" w:hAnsi="Times New Roman" w:cs="Times New Roman"/>
          <w:sz w:val="28"/>
          <w:szCs w:val="28"/>
        </w:rPr>
        <w:t>Запорожского</w:t>
      </w:r>
    </w:p>
    <w:p w:rsidR="00CA34B7" w:rsidRDefault="00CA34B7" w:rsidP="00CA34B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CA34B7" w:rsidRDefault="00E71BFB" w:rsidP="00E71BF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CA34B7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BFB">
        <w:rPr>
          <w:rFonts w:ascii="Times New Roman" w:hAnsi="Times New Roman" w:cs="Times New Roman"/>
          <w:sz w:val="28"/>
          <w:szCs w:val="28"/>
          <w:u w:val="single"/>
        </w:rPr>
        <w:t xml:space="preserve">03 августа 2021 года </w:t>
      </w:r>
      <w:r w:rsidR="00CA34B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BFB">
        <w:rPr>
          <w:rFonts w:ascii="Times New Roman" w:hAnsi="Times New Roman" w:cs="Times New Roman"/>
          <w:sz w:val="28"/>
          <w:szCs w:val="28"/>
          <w:u w:val="single"/>
        </w:rPr>
        <w:t>11</w:t>
      </w:r>
      <w:r w:rsidR="00EC5B21">
        <w:rPr>
          <w:rFonts w:ascii="Times New Roman" w:hAnsi="Times New Roman" w:cs="Times New Roman"/>
          <w:sz w:val="28"/>
          <w:szCs w:val="28"/>
          <w:u w:val="single"/>
        </w:rPr>
        <w:t>9</w:t>
      </w:r>
    </w:p>
    <w:p w:rsidR="00CA34B7" w:rsidRDefault="00CA34B7" w:rsidP="00CA34B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A34B7" w:rsidRDefault="00CA34B7" w:rsidP="00CA34B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8B67E1" w:rsidRDefault="00CA34B7" w:rsidP="00CA34B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недвижимого имущества, передаваемого из муниципальной собственности </w:t>
      </w:r>
      <w:r w:rsidR="008B67E1">
        <w:rPr>
          <w:rFonts w:ascii="Times New Roman" w:hAnsi="Times New Roman" w:cs="Times New Roman"/>
          <w:sz w:val="28"/>
          <w:szCs w:val="28"/>
        </w:rPr>
        <w:t>муниципального образования Темрюкский район</w:t>
      </w:r>
      <w:r w:rsidR="008B67E1" w:rsidRPr="008B67E1">
        <w:rPr>
          <w:rFonts w:ascii="Times New Roman" w:hAnsi="Times New Roman" w:cs="Times New Roman"/>
          <w:sz w:val="28"/>
          <w:szCs w:val="28"/>
        </w:rPr>
        <w:t xml:space="preserve"> </w:t>
      </w:r>
      <w:r w:rsidR="008B67E1">
        <w:rPr>
          <w:rFonts w:ascii="Times New Roman" w:hAnsi="Times New Roman" w:cs="Times New Roman"/>
          <w:sz w:val="28"/>
          <w:szCs w:val="28"/>
        </w:rPr>
        <w:t>в муниципальную собственность</w:t>
      </w:r>
      <w:r w:rsidR="008B67E1" w:rsidRPr="008B67E1">
        <w:rPr>
          <w:rFonts w:ascii="Times New Roman" w:hAnsi="Times New Roman" w:cs="Times New Roman"/>
          <w:sz w:val="28"/>
          <w:szCs w:val="28"/>
        </w:rPr>
        <w:t xml:space="preserve"> </w:t>
      </w:r>
      <w:r w:rsidR="008B67E1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</w:t>
      </w:r>
    </w:p>
    <w:p w:rsidR="00CA34B7" w:rsidRDefault="00CA34B7" w:rsidP="008B67E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2431"/>
        <w:gridCol w:w="2410"/>
        <w:gridCol w:w="1840"/>
        <w:gridCol w:w="2679"/>
        <w:gridCol w:w="4784"/>
      </w:tblGrid>
      <w:tr w:rsidR="00A2418C" w:rsidRPr="00A2418C" w:rsidTr="00A2418C">
        <w:tc>
          <w:tcPr>
            <w:tcW w:w="541" w:type="dxa"/>
          </w:tcPr>
          <w:p w:rsidR="00CA34B7" w:rsidRPr="00ED2E1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E1C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ED2E1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ED2E1C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431" w:type="dxa"/>
          </w:tcPr>
          <w:p w:rsidR="00CA34B7" w:rsidRPr="00ED2E1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E1C">
              <w:rPr>
                <w:rFonts w:ascii="Times New Roman" w:hAnsi="Times New Roman" w:cs="Times New Roman"/>
                <w:sz w:val="26"/>
                <w:szCs w:val="26"/>
              </w:rPr>
              <w:t xml:space="preserve">Полное наименование организации </w:t>
            </w:r>
          </w:p>
        </w:tc>
        <w:tc>
          <w:tcPr>
            <w:tcW w:w="2410" w:type="dxa"/>
          </w:tcPr>
          <w:p w:rsidR="00CA34B7" w:rsidRPr="00ED2E1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E1C">
              <w:rPr>
                <w:rFonts w:ascii="Times New Roman" w:hAnsi="Times New Roman" w:cs="Times New Roman"/>
                <w:sz w:val="26"/>
                <w:szCs w:val="26"/>
              </w:rPr>
              <w:t>Адрес места нахождения организации, ИНН организации</w:t>
            </w:r>
          </w:p>
        </w:tc>
        <w:tc>
          <w:tcPr>
            <w:tcW w:w="1715" w:type="dxa"/>
          </w:tcPr>
          <w:p w:rsidR="00CA34B7" w:rsidRPr="00ED2E1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E1C">
              <w:rPr>
                <w:rFonts w:ascii="Times New Roman" w:hAnsi="Times New Roman" w:cs="Times New Roman"/>
                <w:sz w:val="26"/>
                <w:szCs w:val="26"/>
              </w:rPr>
              <w:t>Наименование имущества</w:t>
            </w:r>
          </w:p>
        </w:tc>
        <w:tc>
          <w:tcPr>
            <w:tcW w:w="2679" w:type="dxa"/>
          </w:tcPr>
          <w:p w:rsidR="00CA34B7" w:rsidRPr="00ED2E1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E1C">
              <w:rPr>
                <w:rFonts w:ascii="Times New Roman" w:hAnsi="Times New Roman" w:cs="Times New Roman"/>
                <w:sz w:val="26"/>
                <w:szCs w:val="26"/>
              </w:rPr>
              <w:t>Адрес места нахождения имущества</w:t>
            </w:r>
          </w:p>
        </w:tc>
        <w:tc>
          <w:tcPr>
            <w:tcW w:w="4784" w:type="dxa"/>
          </w:tcPr>
          <w:p w:rsidR="00CA34B7" w:rsidRPr="00ED2E1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E1C">
              <w:rPr>
                <w:rFonts w:ascii="Times New Roman" w:hAnsi="Times New Roman" w:cs="Times New Roman"/>
                <w:sz w:val="26"/>
                <w:szCs w:val="26"/>
              </w:rPr>
              <w:t>Индивидуальные характеристики имущества (площадь/кв.м., кадастровый номер, кадастровая стоимость)</w:t>
            </w:r>
          </w:p>
        </w:tc>
      </w:tr>
      <w:tr w:rsidR="00A2418C" w:rsidRPr="00A2418C" w:rsidTr="00A2418C">
        <w:tc>
          <w:tcPr>
            <w:tcW w:w="541" w:type="dxa"/>
          </w:tcPr>
          <w:p w:rsidR="00CA34B7" w:rsidRPr="00ED2E1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E1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31" w:type="dxa"/>
          </w:tcPr>
          <w:p w:rsidR="00CA34B7" w:rsidRPr="00ED2E1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E1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10" w:type="dxa"/>
          </w:tcPr>
          <w:p w:rsidR="00CA34B7" w:rsidRPr="00ED2E1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E1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5" w:type="dxa"/>
          </w:tcPr>
          <w:p w:rsidR="00CA34B7" w:rsidRPr="00ED2E1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E1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679" w:type="dxa"/>
          </w:tcPr>
          <w:p w:rsidR="00CA34B7" w:rsidRPr="00ED2E1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E1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784" w:type="dxa"/>
          </w:tcPr>
          <w:p w:rsidR="00CA34B7" w:rsidRPr="00ED2E1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E1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A2418C" w:rsidRPr="00A2418C" w:rsidTr="00A2418C">
        <w:tc>
          <w:tcPr>
            <w:tcW w:w="541" w:type="dxa"/>
          </w:tcPr>
          <w:p w:rsidR="00CA34B7" w:rsidRPr="00ED2E1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E1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31" w:type="dxa"/>
          </w:tcPr>
          <w:p w:rsidR="008B67E1" w:rsidRPr="00ED2E1C" w:rsidRDefault="00A2418C" w:rsidP="008B67E1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E1C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gramStart"/>
            <w:r w:rsidR="008B67E1" w:rsidRPr="00ED2E1C">
              <w:rPr>
                <w:rFonts w:ascii="Times New Roman" w:hAnsi="Times New Roman" w:cs="Times New Roman"/>
                <w:sz w:val="26"/>
                <w:szCs w:val="26"/>
              </w:rPr>
              <w:t>Запорожского</w:t>
            </w:r>
            <w:proofErr w:type="gramEnd"/>
          </w:p>
          <w:p w:rsidR="00CA34B7" w:rsidRPr="00ED2E1C" w:rsidRDefault="00A2418C" w:rsidP="008B67E1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E1C">
              <w:rPr>
                <w:rFonts w:ascii="Times New Roman" w:hAnsi="Times New Roman" w:cs="Times New Roman"/>
                <w:sz w:val="26"/>
                <w:szCs w:val="26"/>
              </w:rPr>
              <w:t>сельского поселения Темрюкского района</w:t>
            </w:r>
          </w:p>
        </w:tc>
        <w:tc>
          <w:tcPr>
            <w:tcW w:w="2410" w:type="dxa"/>
          </w:tcPr>
          <w:p w:rsidR="00CA34B7" w:rsidRPr="00ED2E1C" w:rsidRDefault="008B67E1" w:rsidP="008B67E1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E1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353529</w:t>
            </w:r>
            <w:r w:rsidR="00A2418C" w:rsidRPr="00ED2E1C">
              <w:rPr>
                <w:rFonts w:ascii="Times New Roman" w:hAnsi="Times New Roman" w:cs="Times New Roman"/>
                <w:sz w:val="26"/>
                <w:szCs w:val="26"/>
              </w:rPr>
              <w:t xml:space="preserve">, Россия, Краснодарский край, Темрюкский район, ст. </w:t>
            </w:r>
            <w:r w:rsidRPr="00ED2E1C">
              <w:rPr>
                <w:rFonts w:ascii="Times New Roman" w:hAnsi="Times New Roman" w:cs="Times New Roman"/>
                <w:sz w:val="26"/>
                <w:szCs w:val="26"/>
              </w:rPr>
              <w:t>Запорожская</w:t>
            </w:r>
            <w:r w:rsidR="00A2418C" w:rsidRPr="00ED2E1C">
              <w:rPr>
                <w:rFonts w:ascii="Times New Roman" w:hAnsi="Times New Roman" w:cs="Times New Roman"/>
                <w:sz w:val="26"/>
                <w:szCs w:val="26"/>
              </w:rPr>
              <w:t>, ул. Ленина, 2</w:t>
            </w:r>
            <w:r w:rsidRPr="00ED2E1C">
              <w:rPr>
                <w:rFonts w:ascii="Times New Roman" w:hAnsi="Times New Roman" w:cs="Times New Roman"/>
                <w:sz w:val="26"/>
                <w:szCs w:val="26"/>
              </w:rPr>
              <w:t>2,</w:t>
            </w:r>
          </w:p>
          <w:p w:rsidR="008B67E1" w:rsidRPr="00ED2E1C" w:rsidRDefault="008B67E1" w:rsidP="008B67E1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E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2352037920</w:t>
            </w:r>
          </w:p>
        </w:tc>
        <w:tc>
          <w:tcPr>
            <w:tcW w:w="1715" w:type="dxa"/>
          </w:tcPr>
          <w:p w:rsidR="00CA34B7" w:rsidRPr="00ED2E1C" w:rsidRDefault="00ED2E1C" w:rsidP="00CA34B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E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нежимое помещение</w:t>
            </w:r>
          </w:p>
          <w:p w:rsidR="00ED2E1C" w:rsidRPr="00ED2E1C" w:rsidRDefault="00ED2E1C" w:rsidP="00CA34B7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E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«Медпункт»</w:t>
            </w:r>
          </w:p>
        </w:tc>
        <w:tc>
          <w:tcPr>
            <w:tcW w:w="2679" w:type="dxa"/>
          </w:tcPr>
          <w:p w:rsidR="008B67E1" w:rsidRPr="00ED2E1C" w:rsidRDefault="00A2418C" w:rsidP="008B67E1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E1C">
              <w:rPr>
                <w:rFonts w:ascii="Times New Roman" w:hAnsi="Times New Roman" w:cs="Times New Roman"/>
                <w:sz w:val="26"/>
                <w:szCs w:val="26"/>
              </w:rPr>
              <w:t xml:space="preserve">Российская Федерация, Краснодарский край, Темрюкский район, </w:t>
            </w:r>
          </w:p>
          <w:p w:rsidR="00CA34B7" w:rsidRPr="00ED2E1C" w:rsidRDefault="00ED2E1C" w:rsidP="008B67E1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E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п. </w:t>
            </w:r>
            <w:proofErr w:type="gramStart"/>
            <w:r w:rsidRPr="00ED2E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Береговой</w:t>
            </w:r>
            <w:proofErr w:type="gramEnd"/>
            <w:r w:rsidRPr="00ED2E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ул. Центральная, </w:t>
            </w:r>
            <w:r w:rsidRPr="00ED2E1C">
              <w:rPr>
                <w:rFonts w:ascii="Times New Roman" w:eastAsia="Calibri" w:hAnsi="Times New Roman" w:cs="Times New Roman"/>
                <w:sz w:val="26"/>
                <w:szCs w:val="26"/>
              </w:rPr>
              <w:t>д. 28а, помещение 3</w:t>
            </w:r>
          </w:p>
        </w:tc>
        <w:tc>
          <w:tcPr>
            <w:tcW w:w="4784" w:type="dxa"/>
          </w:tcPr>
          <w:p w:rsidR="00CA34B7" w:rsidRPr="00ED2E1C" w:rsidRDefault="00ED2E1C" w:rsidP="00ED2E1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E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нежимое помещение </w:t>
            </w:r>
            <w:r w:rsidR="00A2418C" w:rsidRPr="00ED2E1C">
              <w:rPr>
                <w:rFonts w:ascii="Times New Roman" w:hAnsi="Times New Roman" w:cs="Times New Roman"/>
                <w:sz w:val="26"/>
                <w:szCs w:val="26"/>
              </w:rPr>
              <w:t xml:space="preserve">площадью </w:t>
            </w:r>
            <w:r w:rsidRPr="00ED2E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кв.м., с кадастровым номером 23:30:0103004:400, кадастровой стоимостью 584633,16 (пятьсот восемьдесят четыре тысячи шестьсот тридцать три</w:t>
            </w:r>
            <w:bookmarkStart w:id="0" w:name="_GoBack"/>
            <w:bookmarkEnd w:id="0"/>
            <w:r w:rsidRPr="00ED2E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рубля 16 копеек</w:t>
            </w:r>
          </w:p>
        </w:tc>
      </w:tr>
    </w:tbl>
    <w:p w:rsidR="00CA34B7" w:rsidRPr="00CA34B7" w:rsidRDefault="00CA34B7" w:rsidP="00CA34B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A34B7" w:rsidRPr="00CA34B7" w:rsidSect="00A2418C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442"/>
    <w:rsid w:val="00131289"/>
    <w:rsid w:val="00800442"/>
    <w:rsid w:val="008B67E1"/>
    <w:rsid w:val="00A2418C"/>
    <w:rsid w:val="00CA34B7"/>
    <w:rsid w:val="00D13D1D"/>
    <w:rsid w:val="00E71BFB"/>
    <w:rsid w:val="00EC5B21"/>
    <w:rsid w:val="00ED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1</cp:lastModifiedBy>
  <cp:revision>7</cp:revision>
  <dcterms:created xsi:type="dcterms:W3CDTF">2019-04-16T07:31:00Z</dcterms:created>
  <dcterms:modified xsi:type="dcterms:W3CDTF">2021-07-30T07:36:00Z</dcterms:modified>
</cp:coreProperties>
</file>