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75F" w:rsidRPr="00F620C8" w:rsidRDefault="00B5675F" w:rsidP="00F620C8">
      <w:pPr>
        <w:ind w:left="11057"/>
        <w:jc w:val="center"/>
        <w:rPr>
          <w:sz w:val="28"/>
          <w:szCs w:val="28"/>
        </w:rPr>
      </w:pPr>
      <w:r w:rsidRPr="00F620C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Приложение N 1</w:t>
      </w:r>
      <w:r w:rsidRPr="00F620C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к </w:t>
      </w:r>
      <w:r w:rsidR="00DB6C9B" w:rsidRPr="00F620C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hyperlink w:anchor="sub_1000" w:history="1">
        <w:r w:rsidRPr="00F620C8">
          <w:rPr>
            <w:rStyle w:val="a4"/>
            <w:rFonts w:ascii="Times New Roman" w:hAnsi="Times New Roman"/>
            <w:color w:val="auto"/>
            <w:sz w:val="28"/>
            <w:szCs w:val="28"/>
          </w:rPr>
          <w:t>Положению</w:t>
        </w:r>
      </w:hyperlink>
      <w:r w:rsidRPr="00F620C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о внутреннем</w:t>
      </w:r>
      <w:r w:rsidRPr="00F620C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финансовом контроле и</w:t>
      </w:r>
      <w:r w:rsidRPr="00F620C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внутреннем финансовом</w:t>
      </w:r>
      <w:r w:rsidRPr="00F620C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аудите</w:t>
      </w:r>
      <w:r w:rsidR="00066136" w:rsidRPr="00F620C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</w:t>
      </w:r>
      <w:r w:rsidRPr="00F620C8">
        <w:rPr>
          <w:sz w:val="28"/>
          <w:szCs w:val="28"/>
        </w:rPr>
        <w:t>администрации</w:t>
      </w:r>
    </w:p>
    <w:p w:rsidR="00B5675F" w:rsidRPr="00F620C8" w:rsidRDefault="000E01F1" w:rsidP="00F620C8">
      <w:pPr>
        <w:ind w:left="11057"/>
        <w:jc w:val="center"/>
        <w:rPr>
          <w:sz w:val="28"/>
          <w:szCs w:val="28"/>
        </w:rPr>
      </w:pPr>
      <w:r>
        <w:rPr>
          <w:sz w:val="28"/>
          <w:szCs w:val="28"/>
        </w:rPr>
        <w:t>Запорожского</w:t>
      </w:r>
      <w:r w:rsidR="00066136" w:rsidRPr="00F620C8">
        <w:rPr>
          <w:sz w:val="28"/>
          <w:szCs w:val="28"/>
        </w:rPr>
        <w:t xml:space="preserve"> сельского</w:t>
      </w:r>
    </w:p>
    <w:p w:rsidR="00B5675F" w:rsidRPr="00F620C8" w:rsidRDefault="00B5675F" w:rsidP="00F620C8">
      <w:pPr>
        <w:ind w:left="11057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F620C8">
        <w:rPr>
          <w:sz w:val="28"/>
          <w:szCs w:val="28"/>
        </w:rPr>
        <w:t>поселения Темрюкского района</w:t>
      </w:r>
      <w:r w:rsidRPr="00F620C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</w:r>
    </w:p>
    <w:p w:rsidR="00B5675F" w:rsidRPr="002C6DCC" w:rsidRDefault="00B5675F" w:rsidP="00B5675F">
      <w:pPr>
        <w:rPr>
          <w:rFonts w:ascii="Times New Roman" w:hAnsi="Times New Roman" w:cs="Times New Roman"/>
          <w:sz w:val="28"/>
          <w:szCs w:val="28"/>
        </w:rPr>
      </w:pPr>
    </w:p>
    <w:p w:rsidR="00B5675F" w:rsidRPr="001F1488" w:rsidRDefault="00B5675F" w:rsidP="00B5675F">
      <w:pPr>
        <w:pStyle w:val="1"/>
        <w:rPr>
          <w:sz w:val="28"/>
          <w:szCs w:val="28"/>
        </w:rPr>
      </w:pPr>
      <w:r w:rsidRPr="002C6DCC">
        <w:rPr>
          <w:rFonts w:ascii="Times New Roman" w:hAnsi="Times New Roman" w:cs="Times New Roman"/>
          <w:sz w:val="28"/>
          <w:szCs w:val="28"/>
        </w:rPr>
        <w:t>Карта</w:t>
      </w:r>
      <w:r w:rsidRPr="002C6DCC">
        <w:rPr>
          <w:rFonts w:ascii="Times New Roman" w:hAnsi="Times New Roman" w:cs="Times New Roman"/>
          <w:sz w:val="28"/>
          <w:szCs w:val="28"/>
        </w:rPr>
        <w:br/>
      </w:r>
      <w:r w:rsidRPr="001F1488">
        <w:rPr>
          <w:sz w:val="28"/>
          <w:szCs w:val="28"/>
        </w:rPr>
        <w:t>внутреннего финансового контроля на год</w:t>
      </w:r>
    </w:p>
    <w:p w:rsidR="00B5675F" w:rsidRPr="001F1488" w:rsidRDefault="00B5675F" w:rsidP="00B5675F">
      <w:pPr>
        <w:rPr>
          <w:sz w:val="28"/>
          <w:szCs w:val="28"/>
        </w:rPr>
      </w:pPr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0"/>
        <w:gridCol w:w="1260"/>
        <w:gridCol w:w="1260"/>
        <w:gridCol w:w="1680"/>
        <w:gridCol w:w="1540"/>
        <w:gridCol w:w="140"/>
        <w:gridCol w:w="1680"/>
        <w:gridCol w:w="560"/>
        <w:gridCol w:w="1540"/>
        <w:gridCol w:w="1960"/>
        <w:gridCol w:w="840"/>
        <w:gridCol w:w="980"/>
        <w:gridCol w:w="700"/>
        <w:gridCol w:w="1120"/>
        <w:gridCol w:w="482"/>
      </w:tblGrid>
      <w:tr w:rsidR="00B5675F" w:rsidRPr="001F1488" w:rsidTr="00B5675F">
        <w:trPr>
          <w:gridAfter w:val="1"/>
          <w:wAfter w:w="482" w:type="dxa"/>
        </w:trPr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49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Коды</w:t>
            </w:r>
          </w:p>
        </w:tc>
      </w:tr>
      <w:tr w:rsidR="00B5675F" w:rsidRPr="001F1488" w:rsidTr="00B5675F">
        <w:trPr>
          <w:gridAfter w:val="1"/>
          <w:wAfter w:w="482" w:type="dxa"/>
        </w:trPr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7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82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right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Дата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</w:tr>
      <w:tr w:rsidR="00B5675F" w:rsidRPr="001F1488" w:rsidTr="00B5675F">
        <w:trPr>
          <w:gridAfter w:val="1"/>
          <w:wAfter w:w="482" w:type="dxa"/>
        </w:trPr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Наименование бюджета</w:t>
            </w:r>
          </w:p>
        </w:tc>
        <w:tc>
          <w:tcPr>
            <w:tcW w:w="8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675F" w:rsidRPr="006D2CC3" w:rsidRDefault="00B5675F" w:rsidP="003047E9">
            <w:pPr>
              <w:pStyle w:val="a5"/>
              <w:jc w:val="right"/>
              <w:rPr>
                <w:szCs w:val="28"/>
              </w:rPr>
            </w:pPr>
            <w:r w:rsidRPr="006D2CC3">
              <w:rPr>
                <w:sz w:val="28"/>
                <w:szCs w:val="28"/>
              </w:rPr>
              <w:t xml:space="preserve">Глава по </w:t>
            </w:r>
            <w:hyperlink r:id="rId4" w:history="1">
              <w:r w:rsidRPr="006D2CC3">
                <w:rPr>
                  <w:rStyle w:val="a4"/>
                  <w:rFonts w:cs="Times New Roman CYR"/>
                  <w:color w:val="auto"/>
                  <w:sz w:val="28"/>
                  <w:szCs w:val="28"/>
                </w:rPr>
                <w:t>БК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</w:tr>
      <w:tr w:rsidR="00B5675F" w:rsidRPr="001F1488" w:rsidTr="00B5675F">
        <w:trPr>
          <w:gridAfter w:val="1"/>
          <w:wAfter w:w="482" w:type="dxa"/>
        </w:trPr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7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Наименование подразделения, ответственного за выполнение внутренних бюджетных процедур</w:t>
            </w:r>
          </w:p>
        </w:tc>
        <w:tc>
          <w:tcPr>
            <w:tcW w:w="8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675F" w:rsidRPr="006D2CC3" w:rsidRDefault="00B5675F" w:rsidP="003047E9">
            <w:pPr>
              <w:pStyle w:val="a5"/>
              <w:jc w:val="right"/>
              <w:rPr>
                <w:szCs w:val="28"/>
              </w:rPr>
            </w:pPr>
            <w:r w:rsidRPr="006D2CC3">
              <w:rPr>
                <w:sz w:val="28"/>
                <w:szCs w:val="28"/>
              </w:rPr>
              <w:t xml:space="preserve">по </w:t>
            </w:r>
            <w:hyperlink r:id="rId5" w:history="1">
              <w:r w:rsidRPr="006D2CC3">
                <w:rPr>
                  <w:rStyle w:val="a4"/>
                  <w:rFonts w:cs="Times New Roman CYR"/>
                  <w:color w:val="auto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</w:tr>
      <w:tr w:rsidR="00B5675F" w:rsidRPr="001F1488" w:rsidTr="00B5675F">
        <w:trPr>
          <w:gridAfter w:val="1"/>
          <w:wAfter w:w="482" w:type="dxa"/>
        </w:trPr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826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</w:tr>
      <w:tr w:rsidR="00B5675F" w:rsidRPr="001F1488" w:rsidTr="00B5675F">
        <w:trPr>
          <w:gridAfter w:val="1"/>
          <w:wAfter w:w="482" w:type="dxa"/>
        </w:trPr>
        <w:tc>
          <w:tcPr>
            <w:tcW w:w="1582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I. (Наименование внутренней бюджетной процедуры)</w:t>
            </w:r>
          </w:p>
        </w:tc>
      </w:tr>
      <w:tr w:rsidR="00B5675F" w:rsidRPr="001F1488" w:rsidTr="00B5675F">
        <w:trPr>
          <w:gridAfter w:val="1"/>
          <w:wAfter w:w="482" w:type="dxa"/>
        </w:trPr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82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</w:tr>
      <w:tr w:rsidR="00B5675F" w:rsidRPr="001F1488" w:rsidTr="00B5675F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N п/п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Процесс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Операция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 xml:space="preserve">Должностное лицо, ответственное за выполнение </w:t>
            </w:r>
            <w:r w:rsidRPr="001F1488">
              <w:rPr>
                <w:sz w:val="28"/>
                <w:szCs w:val="28"/>
              </w:rPr>
              <w:lastRenderedPageBreak/>
              <w:t>операции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lastRenderedPageBreak/>
              <w:t>Срок выполнения операции</w:t>
            </w:r>
          </w:p>
        </w:tc>
        <w:tc>
          <w:tcPr>
            <w:tcW w:w="23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Должностное лицо, осуществляющее контрольное действие</w:t>
            </w:r>
          </w:p>
        </w:tc>
        <w:tc>
          <w:tcPr>
            <w:tcW w:w="76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Характеристики контрольного действия</w:t>
            </w:r>
          </w:p>
        </w:tc>
      </w:tr>
      <w:tr w:rsidR="00B5675F" w:rsidRPr="001F1488" w:rsidTr="00B5675F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23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Метод контроля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Контрольное действие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Вид/Способ контроля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 xml:space="preserve">Периодичность/ Срок выполнения контрольных </w:t>
            </w:r>
            <w:r w:rsidRPr="001F1488">
              <w:rPr>
                <w:sz w:val="28"/>
                <w:szCs w:val="28"/>
              </w:rPr>
              <w:lastRenderedPageBreak/>
              <w:t>действий</w:t>
            </w:r>
          </w:p>
        </w:tc>
      </w:tr>
      <w:tr w:rsidR="00B5675F" w:rsidRPr="001F1488" w:rsidTr="00B5675F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5</w:t>
            </w: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8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9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10</w:t>
            </w:r>
          </w:p>
        </w:tc>
      </w:tr>
      <w:tr w:rsidR="00B5675F" w:rsidRPr="001F1488" w:rsidTr="00B5675F">
        <w:tc>
          <w:tcPr>
            <w:tcW w:w="16302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II. (Наименование внутренней бюджетной процедуры)</w:t>
            </w:r>
          </w:p>
        </w:tc>
      </w:tr>
      <w:tr w:rsidR="00B5675F" w:rsidRPr="001F1488" w:rsidTr="00B5675F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N п/п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Процесс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Операция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Должностное лицо, ответственное за выполнение операции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Срок выполнения операции</w:t>
            </w:r>
          </w:p>
        </w:tc>
        <w:tc>
          <w:tcPr>
            <w:tcW w:w="23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Должностное лицо, осуществляющее контрольное действие</w:t>
            </w:r>
          </w:p>
        </w:tc>
        <w:tc>
          <w:tcPr>
            <w:tcW w:w="76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Характеристики контрольного действия</w:t>
            </w:r>
          </w:p>
        </w:tc>
      </w:tr>
      <w:tr w:rsidR="00B5675F" w:rsidRPr="001F1488" w:rsidTr="00B5675F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23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Метод контроля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Контрольное действие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Вид/Способ контроля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Периодичность/ Срок выполнения контрольных действий</w:t>
            </w:r>
          </w:p>
        </w:tc>
      </w:tr>
      <w:tr w:rsidR="00B5675F" w:rsidRPr="001F1488" w:rsidTr="00B5675F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5</w:t>
            </w: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8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9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1F1488" w:rsidRDefault="00B5675F" w:rsidP="003047E9">
            <w:pPr>
              <w:pStyle w:val="a5"/>
              <w:jc w:val="center"/>
              <w:rPr>
                <w:szCs w:val="28"/>
              </w:rPr>
            </w:pPr>
            <w:r w:rsidRPr="001F1488">
              <w:rPr>
                <w:sz w:val="28"/>
                <w:szCs w:val="28"/>
              </w:rPr>
              <w:t>10</w:t>
            </w:r>
          </w:p>
        </w:tc>
      </w:tr>
      <w:tr w:rsidR="00B5675F" w:rsidRPr="001F1488" w:rsidTr="00B5675F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75F" w:rsidRPr="001F1488" w:rsidRDefault="00B5675F" w:rsidP="003047E9">
            <w:pPr>
              <w:pStyle w:val="a5"/>
              <w:rPr>
                <w:szCs w:val="28"/>
              </w:rPr>
            </w:pPr>
          </w:p>
        </w:tc>
      </w:tr>
    </w:tbl>
    <w:p w:rsidR="00B5675F" w:rsidRPr="001F1488" w:rsidRDefault="00B5675F" w:rsidP="00B5675F">
      <w:pPr>
        <w:rPr>
          <w:sz w:val="28"/>
          <w:szCs w:val="28"/>
        </w:rPr>
      </w:pPr>
    </w:p>
    <w:p w:rsidR="00B5675F" w:rsidRPr="00A21F77" w:rsidRDefault="00B5675F" w:rsidP="009D108F">
      <w:pPr>
        <w:pStyle w:val="a6"/>
        <w:rPr>
          <w:rFonts w:ascii="Times New Roman" w:hAnsi="Times New Roman" w:cs="Times New Roman"/>
          <w:sz w:val="28"/>
          <w:szCs w:val="28"/>
        </w:rPr>
      </w:pPr>
      <w:r w:rsidRPr="00A21F77">
        <w:rPr>
          <w:rFonts w:ascii="Times New Roman" w:hAnsi="Times New Roman" w:cs="Times New Roman"/>
          <w:sz w:val="28"/>
          <w:szCs w:val="28"/>
        </w:rPr>
        <w:t>___________ _________ _____________________</w:t>
      </w:r>
    </w:p>
    <w:p w:rsidR="00B5675F" w:rsidRPr="00A21F77" w:rsidRDefault="009D108F" w:rsidP="009D108F">
      <w:pPr>
        <w:pStyle w:val="a6"/>
        <w:rPr>
          <w:rFonts w:ascii="Times New Roman" w:hAnsi="Times New Roman" w:cs="Times New Roman"/>
          <w:sz w:val="28"/>
          <w:szCs w:val="28"/>
        </w:rPr>
      </w:pPr>
      <w:r w:rsidRPr="00A21F77">
        <w:rPr>
          <w:rFonts w:ascii="Times New Roman" w:hAnsi="Times New Roman" w:cs="Times New Roman"/>
          <w:sz w:val="28"/>
          <w:szCs w:val="28"/>
        </w:rPr>
        <w:t>(</w:t>
      </w:r>
      <w:r w:rsidR="00B5675F" w:rsidRPr="00A21F77">
        <w:rPr>
          <w:rFonts w:ascii="Times New Roman" w:hAnsi="Times New Roman" w:cs="Times New Roman"/>
          <w:sz w:val="28"/>
          <w:szCs w:val="28"/>
        </w:rPr>
        <w:t>должность) (подпись) (расшифровка подписи)</w:t>
      </w:r>
    </w:p>
    <w:p w:rsidR="00B5675F" w:rsidRPr="00A21F77" w:rsidRDefault="00B5675F" w:rsidP="009D108F">
      <w:pPr>
        <w:rPr>
          <w:rFonts w:ascii="Times New Roman" w:hAnsi="Times New Roman" w:cs="Times New Roman"/>
          <w:sz w:val="28"/>
          <w:szCs w:val="28"/>
        </w:rPr>
      </w:pPr>
    </w:p>
    <w:p w:rsidR="00B5675F" w:rsidRPr="009A0E1C" w:rsidRDefault="00B5675F" w:rsidP="00B5675F">
      <w:pPr>
        <w:pStyle w:val="a6"/>
        <w:rPr>
          <w:rFonts w:ascii="Times New Roman" w:hAnsi="Times New Roman" w:cs="Times New Roman"/>
          <w:sz w:val="28"/>
          <w:szCs w:val="28"/>
        </w:rPr>
      </w:pPr>
      <w:r w:rsidRPr="009A0E1C">
        <w:rPr>
          <w:rFonts w:ascii="Times New Roman" w:hAnsi="Times New Roman" w:cs="Times New Roman"/>
          <w:sz w:val="28"/>
          <w:szCs w:val="28"/>
        </w:rPr>
        <w:t>"___"______________ 20___г</w:t>
      </w:r>
    </w:p>
    <w:p w:rsidR="00B5675F" w:rsidRPr="001F1488" w:rsidRDefault="00B5675F" w:rsidP="00B5675F">
      <w:pPr>
        <w:rPr>
          <w:sz w:val="28"/>
          <w:szCs w:val="28"/>
        </w:rPr>
      </w:pPr>
    </w:p>
    <w:p w:rsidR="00501F29" w:rsidRDefault="00501F29" w:rsidP="00B5675F">
      <w:pPr>
        <w:ind w:left="-426" w:firstLine="426"/>
      </w:pPr>
    </w:p>
    <w:p w:rsidR="008C47E3" w:rsidRDefault="008C47E3" w:rsidP="00B5675F">
      <w:pPr>
        <w:ind w:left="-426" w:firstLine="426"/>
      </w:pPr>
    </w:p>
    <w:p w:rsidR="008C47E3" w:rsidRDefault="008C47E3" w:rsidP="00B5675F">
      <w:pPr>
        <w:ind w:left="-426" w:firstLine="426"/>
      </w:pPr>
    </w:p>
    <w:p w:rsidR="008C47E3" w:rsidRDefault="008C47E3" w:rsidP="00B5675F">
      <w:pPr>
        <w:ind w:left="-426" w:firstLine="426"/>
      </w:pPr>
    </w:p>
    <w:p w:rsidR="000E01F1" w:rsidRDefault="000E01F1" w:rsidP="000E01F1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Запорожского</w:t>
      </w:r>
    </w:p>
    <w:p w:rsidR="000E01F1" w:rsidRDefault="000E01F1" w:rsidP="000E01F1">
      <w:pPr>
        <w:widowControl/>
        <w:autoSpaceDE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Темрюкского района                                                                                                      О.П.Макарова</w:t>
      </w:r>
    </w:p>
    <w:p w:rsidR="008C47E3" w:rsidRDefault="008C47E3" w:rsidP="00B5675F">
      <w:pPr>
        <w:ind w:left="-426" w:firstLine="426"/>
      </w:pPr>
    </w:p>
    <w:p w:rsidR="008C47E3" w:rsidRDefault="008C47E3" w:rsidP="00B5675F">
      <w:pPr>
        <w:ind w:left="-426" w:firstLine="426"/>
      </w:pPr>
    </w:p>
    <w:sectPr w:rsidR="008C47E3" w:rsidSect="00B5675F">
      <w:pgSz w:w="16838" w:h="11906" w:orient="landscape"/>
      <w:pgMar w:top="1701" w:right="1134" w:bottom="850" w:left="709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D5AFF"/>
    <w:rsid w:val="00066136"/>
    <w:rsid w:val="00070DF4"/>
    <w:rsid w:val="000E01F1"/>
    <w:rsid w:val="001E07BF"/>
    <w:rsid w:val="003D09DF"/>
    <w:rsid w:val="00433BFF"/>
    <w:rsid w:val="00433D50"/>
    <w:rsid w:val="00501F29"/>
    <w:rsid w:val="006D2CC3"/>
    <w:rsid w:val="00716AC6"/>
    <w:rsid w:val="007A2250"/>
    <w:rsid w:val="007F2135"/>
    <w:rsid w:val="00893661"/>
    <w:rsid w:val="008C47E3"/>
    <w:rsid w:val="008D5AFF"/>
    <w:rsid w:val="00916095"/>
    <w:rsid w:val="009A0E1C"/>
    <w:rsid w:val="009D108F"/>
    <w:rsid w:val="00A07C75"/>
    <w:rsid w:val="00A21F77"/>
    <w:rsid w:val="00A95E9B"/>
    <w:rsid w:val="00B5675F"/>
    <w:rsid w:val="00C50F5C"/>
    <w:rsid w:val="00D5699B"/>
    <w:rsid w:val="00DB6C9B"/>
    <w:rsid w:val="00DE610B"/>
    <w:rsid w:val="00E511AF"/>
    <w:rsid w:val="00F620C8"/>
    <w:rsid w:val="00F90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7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675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5675F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B5675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B5675F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B5675F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B5675F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B5675F"/>
    <w:pPr>
      <w:ind w:firstLine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7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675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5675F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B5675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B5675F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B5675F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B5675F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B5675F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4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obileonline.garant.ru/document?id=70365940&amp;sub=0" TargetMode="External"/><Relationship Id="rId4" Type="http://schemas.openxmlformats.org/officeDocument/2006/relationships/hyperlink" Target="http://mobileonline.garant.ru/document?id=12012604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Хмелькова</dc:creator>
  <cp:keywords/>
  <dc:description/>
  <cp:lastModifiedBy>User</cp:lastModifiedBy>
  <cp:revision>17</cp:revision>
  <dcterms:created xsi:type="dcterms:W3CDTF">2018-07-12T08:29:00Z</dcterms:created>
  <dcterms:modified xsi:type="dcterms:W3CDTF">2019-04-15T14:21:00Z</dcterms:modified>
</cp:coreProperties>
</file>