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78" w:rsidRPr="009E45C5" w:rsidRDefault="009E472E" w:rsidP="00640A78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Описание: герб" style="width:56.25pt;height:63pt;visibility:visible">
            <v:imagedata r:id="rId8" o:title="герб"/>
          </v:shape>
        </w:pict>
      </w:r>
    </w:p>
    <w:p w:rsidR="00640A78" w:rsidRPr="00747E58" w:rsidRDefault="00640A78" w:rsidP="00640A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E58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640A78" w:rsidRPr="00747E58" w:rsidRDefault="00640A78" w:rsidP="00640A78">
      <w:pPr>
        <w:tabs>
          <w:tab w:val="left" w:pos="28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E58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640A78" w:rsidRPr="008E3FA0" w:rsidRDefault="00640A78" w:rsidP="008E3FA0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after="200" w:line="240" w:lineRule="auto"/>
        <w:rPr>
          <w:b w:val="0"/>
          <w:sz w:val="28"/>
          <w:szCs w:val="28"/>
        </w:rPr>
      </w:pPr>
      <w:r w:rsidRPr="00640A78">
        <w:rPr>
          <w:sz w:val="28"/>
          <w:szCs w:val="28"/>
        </w:rPr>
        <w:t>РАСПОРЯЖЕНИЕ</w:t>
      </w:r>
    </w:p>
    <w:p w:rsidR="00640A78" w:rsidRPr="009E45C5" w:rsidRDefault="00640A78" w:rsidP="00640A7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E45C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E472E"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.09</w:t>
      </w:r>
      <w:r w:rsidRPr="009E45C5">
        <w:rPr>
          <w:rFonts w:ascii="Times New Roman" w:hAnsi="Times New Roman" w:cs="Times New Roman"/>
          <w:i/>
          <w:sz w:val="28"/>
          <w:szCs w:val="28"/>
          <w:u w:val="single"/>
        </w:rPr>
        <w:t>.2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021</w:t>
      </w:r>
      <w:r w:rsidRPr="009E45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№ 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58</w:t>
      </w:r>
      <w:r w:rsidRPr="009E45C5">
        <w:rPr>
          <w:rFonts w:ascii="Times New Roman" w:hAnsi="Times New Roman" w:cs="Times New Roman"/>
          <w:i/>
          <w:sz w:val="28"/>
          <w:szCs w:val="28"/>
          <w:u w:val="single"/>
        </w:rPr>
        <w:t>-р</w:t>
      </w:r>
    </w:p>
    <w:p w:rsidR="00640A78" w:rsidRPr="009E472E" w:rsidRDefault="00640A78" w:rsidP="00640A78">
      <w:pPr>
        <w:tabs>
          <w:tab w:val="left" w:pos="540"/>
        </w:tabs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E472E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Pr="009E472E">
        <w:rPr>
          <w:rFonts w:ascii="Times New Roman" w:hAnsi="Times New Roman" w:cs="Times New Roman"/>
          <w:sz w:val="24"/>
          <w:szCs w:val="24"/>
        </w:rPr>
        <w:t xml:space="preserve"> Запорожская</w:t>
      </w:r>
    </w:p>
    <w:p w:rsidR="00640A78" w:rsidRDefault="00640A78" w:rsidP="00640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375" w:rsidRDefault="00081375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0EB" w:rsidRPr="00F83F24" w:rsidRDefault="002540EB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F77" w:rsidRDefault="00AC6F77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3F2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47448">
        <w:rPr>
          <w:rFonts w:ascii="Times New Roman" w:hAnsi="Times New Roman" w:cs="Times New Roman"/>
          <w:b/>
          <w:bCs/>
          <w:sz w:val="28"/>
          <w:szCs w:val="28"/>
        </w:rPr>
        <w:t xml:space="preserve">создании профилактических рабочих групп  по обследованию жилого сектора в области пожарной безопасности </w:t>
      </w:r>
      <w:r w:rsidRPr="00F83F24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/>
          <w:bCs/>
          <w:sz w:val="28"/>
          <w:szCs w:val="28"/>
        </w:rPr>
        <w:t xml:space="preserve">Запорожского </w:t>
      </w:r>
      <w:r w:rsidRPr="00F83F2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081375" w:rsidRDefault="00081375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81375" w:rsidRDefault="00081375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65D6" w:rsidRPr="003F324A" w:rsidRDefault="00A465D6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77" w:rsidRPr="003017E7" w:rsidRDefault="00AC6F77" w:rsidP="003017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9F4DD3">
        <w:rPr>
          <w:rFonts w:ascii="Times New Roman" w:hAnsi="Times New Roman" w:cs="Times New Roman"/>
          <w:sz w:val="28"/>
          <w:szCs w:val="28"/>
        </w:rPr>
        <w:t xml:space="preserve"> 6 октября 2003 года № 131-</w:t>
      </w:r>
      <w:r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Федерации, 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>совместного плана</w:t>
      </w:r>
      <w:r w:rsidR="009F4D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17E7">
        <w:rPr>
          <w:rFonts w:ascii="Times New Roman" w:hAnsi="Times New Roman" w:cs="Times New Roman"/>
          <w:bCs/>
          <w:sz w:val="28"/>
          <w:szCs w:val="28"/>
        </w:rPr>
        <w:t>мероприятий администрации м</w:t>
      </w:r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Темрюкский район, ОНД и </w:t>
      </w:r>
      <w:proofErr w:type="gramStart"/>
      <w:r w:rsidR="00F47448" w:rsidRPr="00F47448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 УНД и ПР Главного управления МЧС России по Краснодарскому краю, Отдела МВД России по Темрюкскому району, ФГКУ «11 отряд ФПС по Краснодарскому краю»,</w:t>
      </w:r>
      <w:r w:rsidR="009E47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Темрюкского Казачьего общества и Управления социальной защиты населения министерства труда и социального развития Краснодарского края в Темрюкском районе по проведению </w:t>
      </w:r>
      <w:proofErr w:type="gramStart"/>
      <w:r w:rsidR="00F47448" w:rsidRPr="00F47448">
        <w:rPr>
          <w:rFonts w:ascii="Times New Roman" w:hAnsi="Times New Roman" w:cs="Times New Roman"/>
          <w:bCs/>
          <w:sz w:val="28"/>
          <w:szCs w:val="28"/>
        </w:rPr>
        <w:t>профилактических</w:t>
      </w:r>
      <w:proofErr w:type="gramEnd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мероприятия в области пожарной безопасности в жилом секторе</w:t>
      </w:r>
      <w:r w:rsidR="003017E7">
        <w:rPr>
          <w:rFonts w:ascii="Times New Roman" w:hAnsi="Times New Roman" w:cs="Times New Roman"/>
          <w:bCs/>
          <w:sz w:val="28"/>
          <w:szCs w:val="28"/>
        </w:rPr>
        <w:t>,</w:t>
      </w:r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9F4D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7448" w:rsidRPr="003017E7">
        <w:rPr>
          <w:rFonts w:ascii="Times New Roman" w:hAnsi="Times New Roman" w:cs="Times New Roman"/>
          <w:bCs/>
          <w:sz w:val="28"/>
          <w:szCs w:val="28"/>
        </w:rPr>
        <w:t>территории</w:t>
      </w:r>
      <w:r w:rsidR="009F4D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A38">
        <w:rPr>
          <w:rFonts w:ascii="Times New Roman" w:hAnsi="Times New Roman" w:cs="Times New Roman"/>
          <w:bCs/>
          <w:sz w:val="28"/>
          <w:szCs w:val="28"/>
        </w:rPr>
        <w:t xml:space="preserve">Запорожского 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>сельского поселения Темрюкского района</w:t>
      </w:r>
      <w:r w:rsidR="003017E7">
        <w:rPr>
          <w:rFonts w:ascii="Times New Roman" w:hAnsi="Times New Roman" w:cs="Times New Roman"/>
          <w:bCs/>
          <w:sz w:val="28"/>
          <w:szCs w:val="28"/>
        </w:rPr>
        <w:t>:</w:t>
      </w:r>
    </w:p>
    <w:p w:rsidR="00AC6F77" w:rsidRPr="00966C90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3017E7">
        <w:rPr>
          <w:rFonts w:ascii="Times New Roman" w:hAnsi="Times New Roman" w:cs="Times New Roman"/>
          <w:sz w:val="28"/>
          <w:szCs w:val="28"/>
        </w:rPr>
        <w:t xml:space="preserve"> профилактическую </w:t>
      </w:r>
      <w:r w:rsidR="003017E7">
        <w:rPr>
          <w:rFonts w:ascii="Times New Roman" w:hAnsi="Times New Roman" w:cs="Times New Roman"/>
          <w:bCs/>
          <w:sz w:val="28"/>
          <w:szCs w:val="28"/>
        </w:rPr>
        <w:t>рабочую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3017E7">
        <w:rPr>
          <w:rFonts w:ascii="Times New Roman" w:hAnsi="Times New Roman" w:cs="Times New Roman"/>
          <w:bCs/>
          <w:sz w:val="28"/>
          <w:szCs w:val="28"/>
        </w:rPr>
        <w:t>у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утвердить ее состав </w:t>
      </w:r>
      <w:r w:rsidRPr="00966C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 № 1). </w:t>
      </w:r>
    </w:p>
    <w:p w:rsidR="00AC6F77" w:rsidRPr="00966C90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017E7">
        <w:rPr>
          <w:rFonts w:ascii="Times New Roman" w:hAnsi="Times New Roman" w:cs="Times New Roman"/>
          <w:sz w:val="28"/>
          <w:szCs w:val="28"/>
        </w:rPr>
        <w:t>графики совместных профилактических обходов</w:t>
      </w:r>
      <w:r w:rsidR="009F4DD3">
        <w:rPr>
          <w:rFonts w:ascii="Times New Roman" w:hAnsi="Times New Roman" w:cs="Times New Roman"/>
          <w:sz w:val="28"/>
          <w:szCs w:val="28"/>
        </w:rPr>
        <w:t xml:space="preserve"> </w:t>
      </w:r>
      <w:r w:rsidR="00A465D6">
        <w:rPr>
          <w:rFonts w:ascii="Times New Roman" w:hAnsi="Times New Roman" w:cs="Times New Roman"/>
          <w:bCs/>
          <w:sz w:val="28"/>
          <w:szCs w:val="28"/>
        </w:rPr>
        <w:t>рабочими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A465D6">
        <w:rPr>
          <w:rFonts w:ascii="Times New Roman" w:hAnsi="Times New Roman" w:cs="Times New Roman"/>
          <w:bCs/>
          <w:sz w:val="28"/>
          <w:szCs w:val="28"/>
        </w:rPr>
        <w:t>ами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 w:rsidR="0029124A">
        <w:rPr>
          <w:rFonts w:ascii="Times New Roman" w:hAnsi="Times New Roman" w:cs="Times New Roman"/>
          <w:bCs/>
          <w:sz w:val="28"/>
          <w:szCs w:val="28"/>
        </w:rPr>
        <w:t xml:space="preserve"> граждан «группы риска»</w:t>
      </w:r>
      <w:r w:rsidR="009F4D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6C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 № 2). </w:t>
      </w:r>
    </w:p>
    <w:p w:rsidR="009F4DD3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66C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6C9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A5A3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F4DD3">
        <w:rPr>
          <w:rFonts w:ascii="Times New Roman" w:hAnsi="Times New Roman" w:cs="Times New Roman"/>
          <w:sz w:val="28"/>
          <w:szCs w:val="28"/>
        </w:rPr>
        <w:t xml:space="preserve"> </w:t>
      </w:r>
      <w:r w:rsidRPr="00966C90">
        <w:rPr>
          <w:rFonts w:ascii="Times New Roman" w:hAnsi="Times New Roman" w:cs="Times New Roman"/>
          <w:sz w:val="28"/>
          <w:szCs w:val="28"/>
        </w:rPr>
        <w:t>выпо</w:t>
      </w:r>
      <w:r w:rsidR="003017E7">
        <w:rPr>
          <w:rFonts w:ascii="Times New Roman" w:hAnsi="Times New Roman" w:cs="Times New Roman"/>
          <w:sz w:val="28"/>
          <w:szCs w:val="28"/>
        </w:rPr>
        <w:t>лнением настоящего распоряжения</w:t>
      </w:r>
      <w:r w:rsidRPr="00966C90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793A96">
        <w:rPr>
          <w:rFonts w:ascii="Times New Roman" w:hAnsi="Times New Roman" w:cs="Times New Roman"/>
          <w:sz w:val="28"/>
          <w:szCs w:val="28"/>
        </w:rPr>
        <w:t>емрюкского района  Е.И.</w:t>
      </w:r>
      <w:r w:rsidR="009E472E">
        <w:rPr>
          <w:rFonts w:ascii="Times New Roman" w:hAnsi="Times New Roman" w:cs="Times New Roman"/>
          <w:sz w:val="28"/>
          <w:szCs w:val="28"/>
        </w:rPr>
        <w:t xml:space="preserve"> </w:t>
      </w:r>
      <w:r w:rsidR="00793A96">
        <w:rPr>
          <w:rFonts w:ascii="Times New Roman" w:hAnsi="Times New Roman" w:cs="Times New Roman"/>
          <w:sz w:val="28"/>
          <w:szCs w:val="28"/>
        </w:rPr>
        <w:t>Ясинскую</w:t>
      </w:r>
      <w:r w:rsidRPr="00966C90">
        <w:rPr>
          <w:rFonts w:ascii="Times New Roman" w:hAnsi="Times New Roman" w:cs="Times New Roman"/>
          <w:sz w:val="28"/>
          <w:szCs w:val="28"/>
        </w:rPr>
        <w:t>.</w:t>
      </w:r>
      <w:r w:rsidR="009F4DD3" w:rsidRPr="009F4D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F77" w:rsidRDefault="009F4DD3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4.Распоряжение администрации Запорожского сельского поселения</w:t>
      </w:r>
      <w:r w:rsidRPr="009F4DD3">
        <w:rPr>
          <w:rFonts w:ascii="Times New Roman" w:hAnsi="Times New Roman" w:cs="Times New Roman"/>
          <w:sz w:val="28"/>
          <w:szCs w:val="28"/>
        </w:rPr>
        <w:t xml:space="preserve"> </w:t>
      </w:r>
      <w:r w:rsidRPr="00966C90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9E472E">
        <w:rPr>
          <w:rFonts w:ascii="Times New Roman" w:hAnsi="Times New Roman" w:cs="Times New Roman"/>
          <w:sz w:val="28"/>
          <w:szCs w:val="28"/>
        </w:rPr>
        <w:t xml:space="preserve"> от 06 февраля </w:t>
      </w:r>
      <w:r>
        <w:rPr>
          <w:rFonts w:ascii="Times New Roman" w:hAnsi="Times New Roman" w:cs="Times New Roman"/>
          <w:sz w:val="28"/>
          <w:szCs w:val="28"/>
        </w:rPr>
        <w:t xml:space="preserve">2019 года № 16-р </w:t>
      </w:r>
      <w:r w:rsidRPr="00BF5E53">
        <w:rPr>
          <w:rFonts w:ascii="Times New Roman" w:hAnsi="Times New Roman" w:cs="Times New Roman"/>
          <w:sz w:val="28"/>
          <w:szCs w:val="28"/>
        </w:rPr>
        <w:t>«</w:t>
      </w:r>
      <w:r w:rsidRPr="00BF5E53">
        <w:rPr>
          <w:rFonts w:ascii="Times New Roman" w:hAnsi="Times New Roman" w:cs="Times New Roman"/>
          <w:bCs/>
          <w:sz w:val="28"/>
          <w:szCs w:val="28"/>
        </w:rPr>
        <w:t>О создании профилактических рабочих групп  по обследованию жилого сектора в области пожарной безопасности на территории Запорожского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считать утратившим силу.</w:t>
      </w:r>
    </w:p>
    <w:p w:rsidR="009E472E" w:rsidRDefault="009E472E" w:rsidP="009F4DD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E472E" w:rsidRDefault="009E472E" w:rsidP="009E472E">
      <w:pPr>
        <w:pStyle w:val="a5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472E" w:rsidRDefault="009E472E" w:rsidP="009E472E">
      <w:pPr>
        <w:pStyle w:val="a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9E472E" w:rsidRDefault="009E472E" w:rsidP="009F4DD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E53" w:rsidRPr="009F4DD3" w:rsidRDefault="00BF5E53" w:rsidP="009F4DD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E53">
        <w:rPr>
          <w:rFonts w:ascii="Times New Roman" w:eastAsia="Calibri" w:hAnsi="Times New Roman" w:cs="Times New Roman"/>
          <w:sz w:val="28"/>
          <w:szCs w:val="28"/>
        </w:rPr>
        <w:t xml:space="preserve">4.Общему отделу администрации Запорожского сельского поселения Темрюкского района (Рыбиной) </w:t>
      </w:r>
      <w:proofErr w:type="gramStart"/>
      <w:r w:rsidRPr="00BF5E53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Pr="00BF5E53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на официальном сайте администрации Запорожского сельского поселения Темрюкского района.</w:t>
      </w:r>
    </w:p>
    <w:p w:rsidR="00AC6F77" w:rsidRPr="00BF5E53" w:rsidRDefault="00BF5E53" w:rsidP="00BF5E5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3A96">
        <w:rPr>
          <w:rFonts w:ascii="Times New Roman" w:hAnsi="Times New Roman" w:cs="Times New Roman"/>
          <w:sz w:val="28"/>
          <w:szCs w:val="28"/>
        </w:rPr>
        <w:t xml:space="preserve">.  Распоряжение </w:t>
      </w:r>
      <w:r w:rsidR="009F4DD3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</w:t>
      </w:r>
      <w:r w:rsidR="009F4DD3" w:rsidRPr="009F4DD3">
        <w:rPr>
          <w:rFonts w:ascii="Times New Roman" w:hAnsi="Times New Roman" w:cs="Times New Roman"/>
          <w:sz w:val="28"/>
          <w:szCs w:val="28"/>
        </w:rPr>
        <w:t xml:space="preserve"> </w:t>
      </w:r>
      <w:r w:rsidR="009F4DD3" w:rsidRPr="00966C90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9F4DD3">
        <w:rPr>
          <w:rFonts w:ascii="Times New Roman" w:hAnsi="Times New Roman" w:cs="Times New Roman"/>
          <w:sz w:val="28"/>
          <w:szCs w:val="28"/>
        </w:rPr>
        <w:t xml:space="preserve"> </w:t>
      </w:r>
      <w:r w:rsidRPr="00BF5E53">
        <w:rPr>
          <w:rFonts w:ascii="Times New Roman" w:hAnsi="Times New Roman" w:cs="Times New Roman"/>
          <w:sz w:val="28"/>
          <w:szCs w:val="28"/>
        </w:rPr>
        <w:t>«</w:t>
      </w:r>
      <w:r w:rsidRPr="00BF5E53">
        <w:rPr>
          <w:rFonts w:ascii="Times New Roman" w:hAnsi="Times New Roman" w:cs="Times New Roman"/>
          <w:bCs/>
          <w:sz w:val="28"/>
          <w:szCs w:val="28"/>
        </w:rPr>
        <w:t>О создании профилактических рабочих групп  по обследованию жилого сектора в области пожарной безопасности на территории Запорожского сельского поселения Темрюкского района</w:t>
      </w:r>
      <w:r w:rsidR="00793A9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C6F77" w:rsidRPr="00BF5E53">
        <w:rPr>
          <w:rFonts w:ascii="Times New Roman" w:hAnsi="Times New Roman" w:cs="Times New Roman"/>
          <w:sz w:val="28"/>
          <w:szCs w:val="28"/>
        </w:rPr>
        <w:t xml:space="preserve">вступает в силу  со дня его подписания. </w:t>
      </w:r>
    </w:p>
    <w:p w:rsidR="00AC6F77" w:rsidRPr="00BF5E53" w:rsidRDefault="00AC6F77" w:rsidP="00BF5E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579E" w:rsidRDefault="00BE579E" w:rsidP="008E3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E53" w:rsidRDefault="00BF5E53" w:rsidP="008E3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77" w:rsidRPr="00966C90" w:rsidRDefault="00AC6F77" w:rsidP="00A46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C6F77" w:rsidRPr="00966C90" w:rsidRDefault="00AC6F77" w:rsidP="00A46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6C90">
        <w:rPr>
          <w:rFonts w:ascii="Times New Roman" w:hAnsi="Times New Roman" w:cs="Times New Roman"/>
          <w:sz w:val="28"/>
          <w:szCs w:val="28"/>
        </w:rPr>
        <w:t>Темрюкского</w:t>
      </w:r>
      <w:proofErr w:type="gramEnd"/>
      <w:r w:rsidRPr="00966C90">
        <w:rPr>
          <w:rFonts w:ascii="Times New Roman" w:hAnsi="Times New Roman" w:cs="Times New Roman"/>
          <w:sz w:val="28"/>
          <w:szCs w:val="28"/>
        </w:rPr>
        <w:t xml:space="preserve"> рай</w:t>
      </w:r>
      <w:r w:rsidRPr="00966C90">
        <w:rPr>
          <w:rFonts w:ascii="Times New Roman" w:hAnsi="Times New Roman" w:cs="Times New Roman"/>
          <w:sz w:val="28"/>
          <w:szCs w:val="28"/>
        </w:rPr>
        <w:tab/>
        <w:t xml:space="preserve">она                                                              </w:t>
      </w:r>
      <w:r w:rsidR="009E47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6C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A3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A465D6" w:rsidRDefault="00A465D6" w:rsidP="00BE5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3FA0" w:rsidRDefault="008E3FA0" w:rsidP="008E3FA0">
      <w:pPr>
        <w:pStyle w:val="a5"/>
        <w:rPr>
          <w:rFonts w:ascii="Times New Roman" w:hAnsi="Times New Roman" w:cs="Times New Roman"/>
          <w:sz w:val="28"/>
        </w:rPr>
      </w:pPr>
    </w:p>
    <w:p w:rsidR="008E3FA0" w:rsidRDefault="008E3FA0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9E472E" w:rsidRDefault="009E472E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FA0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проекта распоряжения администрации Запорожского сельского поселения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от  </w:t>
      </w:r>
      <w:r w:rsidR="009E472E">
        <w:rPr>
          <w:rFonts w:ascii="Times New Roman" w:hAnsi="Times New Roman" w:cs="Times New Roman"/>
          <w:i/>
          <w:sz w:val="28"/>
          <w:szCs w:val="28"/>
          <w:u w:val="single"/>
        </w:rPr>
        <w:t>30.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09</w:t>
      </w:r>
      <w:r w:rsidRPr="008E3FA0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21</w:t>
      </w:r>
      <w:r w:rsidRPr="008E3FA0">
        <w:rPr>
          <w:rFonts w:ascii="Times New Roman" w:hAnsi="Times New Roman" w:cs="Times New Roman"/>
          <w:sz w:val="28"/>
          <w:szCs w:val="28"/>
        </w:rPr>
        <w:t xml:space="preserve"> №  </w:t>
      </w:r>
      <w:r w:rsidR="009F4DD3">
        <w:rPr>
          <w:rFonts w:ascii="Times New Roman" w:hAnsi="Times New Roman" w:cs="Times New Roman"/>
          <w:i/>
          <w:sz w:val="28"/>
          <w:szCs w:val="28"/>
          <w:u w:val="single"/>
        </w:rPr>
        <w:t>58</w:t>
      </w:r>
      <w:r w:rsidRPr="008E3FA0">
        <w:rPr>
          <w:rFonts w:ascii="Times New Roman" w:hAnsi="Times New Roman" w:cs="Times New Roman"/>
          <w:i/>
          <w:sz w:val="28"/>
          <w:szCs w:val="28"/>
          <w:u w:val="single"/>
        </w:rPr>
        <w:t xml:space="preserve"> -</w:t>
      </w:r>
      <w:proofErr w:type="gramStart"/>
      <w:r w:rsidRPr="008E3FA0"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proofErr w:type="gramEnd"/>
    </w:p>
    <w:p w:rsidR="008E3FA0" w:rsidRPr="008E3FA0" w:rsidRDefault="008E3FA0" w:rsidP="008E3FA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E3FA0">
        <w:rPr>
          <w:rFonts w:ascii="Times New Roman" w:hAnsi="Times New Roman" w:cs="Times New Roman"/>
          <w:bCs/>
          <w:sz w:val="28"/>
          <w:szCs w:val="28"/>
        </w:rPr>
        <w:t>О создании профилактических рабочих групп  по обследованию жилого сектора в области пожарной безопасности на территории Запорожского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Темрюкского  района                                               </w:t>
      </w:r>
      <w:r w:rsidR="00793A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E472E">
        <w:rPr>
          <w:rFonts w:ascii="Times New Roman" w:hAnsi="Times New Roman" w:cs="Times New Roman"/>
          <w:sz w:val="28"/>
          <w:szCs w:val="28"/>
        </w:rPr>
        <w:t xml:space="preserve">    </w:t>
      </w:r>
      <w:r w:rsidR="00793A96">
        <w:rPr>
          <w:rFonts w:ascii="Times New Roman" w:hAnsi="Times New Roman" w:cs="Times New Roman"/>
          <w:sz w:val="28"/>
          <w:szCs w:val="28"/>
        </w:rPr>
        <w:t>Е.И.</w:t>
      </w:r>
      <w:r w:rsidR="009E472E">
        <w:rPr>
          <w:rFonts w:ascii="Times New Roman" w:hAnsi="Times New Roman" w:cs="Times New Roman"/>
          <w:sz w:val="28"/>
          <w:szCs w:val="28"/>
        </w:rPr>
        <w:t xml:space="preserve"> </w:t>
      </w:r>
      <w:r w:rsidR="00793A96">
        <w:rPr>
          <w:rFonts w:ascii="Times New Roman" w:hAnsi="Times New Roman" w:cs="Times New Roman"/>
          <w:sz w:val="28"/>
          <w:szCs w:val="28"/>
        </w:rPr>
        <w:t>Ясинская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E3FA0" w:rsidRPr="008E3FA0" w:rsidRDefault="009F4DD3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</w:t>
      </w:r>
      <w:r w:rsidR="009E472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К.А.</w:t>
      </w:r>
      <w:r w:rsidR="009E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Домашев</w:t>
      </w:r>
      <w:proofErr w:type="spellEnd"/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</w:t>
      </w:r>
      <w:r w:rsidR="009F4D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E472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E3FA0">
        <w:rPr>
          <w:rFonts w:ascii="Times New Roman" w:hAnsi="Times New Roman" w:cs="Times New Roman"/>
          <w:sz w:val="28"/>
          <w:szCs w:val="28"/>
        </w:rPr>
        <w:t>И.В.</w:t>
      </w:r>
      <w:r w:rsidR="009E472E">
        <w:rPr>
          <w:rFonts w:ascii="Times New Roman" w:hAnsi="Times New Roman" w:cs="Times New Roman"/>
          <w:sz w:val="28"/>
          <w:szCs w:val="28"/>
        </w:rPr>
        <w:t xml:space="preserve"> </w:t>
      </w:r>
      <w:r w:rsidRPr="008E3FA0">
        <w:rPr>
          <w:rFonts w:ascii="Times New Roman" w:hAnsi="Times New Roman" w:cs="Times New Roman"/>
          <w:sz w:val="28"/>
          <w:szCs w:val="28"/>
        </w:rPr>
        <w:t>Рыбина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5F76D9" w:rsidRDefault="005F76D9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5A38" w:rsidRDefault="007A5A38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F77" w:rsidRDefault="00AC6F77" w:rsidP="00300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0953" w:rsidRDefault="00490953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0953" w:rsidRDefault="00490953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124A" w:rsidRDefault="0029124A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0953" w:rsidRDefault="00490953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E7B96" w:rsidSect="00640A78">
      <w:type w:val="continuous"/>
      <w:pgSz w:w="11906" w:h="16838"/>
      <w:pgMar w:top="284" w:right="850" w:bottom="426" w:left="1701" w:header="708" w:footer="708" w:gutter="0"/>
      <w:cols w:sep="1" w:space="107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88B" w:rsidRDefault="003A488B" w:rsidP="00052093">
      <w:pPr>
        <w:spacing w:after="0" w:line="240" w:lineRule="auto"/>
      </w:pPr>
      <w:r>
        <w:separator/>
      </w:r>
    </w:p>
  </w:endnote>
  <w:endnote w:type="continuationSeparator" w:id="0">
    <w:p w:rsidR="003A488B" w:rsidRDefault="003A488B" w:rsidP="0005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88B" w:rsidRDefault="003A488B" w:rsidP="00052093">
      <w:pPr>
        <w:spacing w:after="0" w:line="240" w:lineRule="auto"/>
      </w:pPr>
      <w:r>
        <w:separator/>
      </w:r>
    </w:p>
  </w:footnote>
  <w:footnote w:type="continuationSeparator" w:id="0">
    <w:p w:rsidR="003A488B" w:rsidRDefault="003A488B" w:rsidP="0005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6C90"/>
    <w:rsid w:val="000059F5"/>
    <w:rsid w:val="00052093"/>
    <w:rsid w:val="00081375"/>
    <w:rsid w:val="00086941"/>
    <w:rsid w:val="000C33C9"/>
    <w:rsid w:val="000D41A8"/>
    <w:rsid w:val="00126FEC"/>
    <w:rsid w:val="00140B51"/>
    <w:rsid w:val="00161B81"/>
    <w:rsid w:val="0016729C"/>
    <w:rsid w:val="001910C3"/>
    <w:rsid w:val="001A6C44"/>
    <w:rsid w:val="001A72C1"/>
    <w:rsid w:val="001C198C"/>
    <w:rsid w:val="001E73F5"/>
    <w:rsid w:val="001F7E79"/>
    <w:rsid w:val="00226423"/>
    <w:rsid w:val="00231711"/>
    <w:rsid w:val="002540EB"/>
    <w:rsid w:val="00261003"/>
    <w:rsid w:val="002816D2"/>
    <w:rsid w:val="0029124A"/>
    <w:rsid w:val="002B3878"/>
    <w:rsid w:val="002B38A0"/>
    <w:rsid w:val="003008A8"/>
    <w:rsid w:val="003017E7"/>
    <w:rsid w:val="003022A5"/>
    <w:rsid w:val="003277C3"/>
    <w:rsid w:val="0033079F"/>
    <w:rsid w:val="00343E6D"/>
    <w:rsid w:val="00370329"/>
    <w:rsid w:val="00370FBB"/>
    <w:rsid w:val="003A488B"/>
    <w:rsid w:val="003A7CDC"/>
    <w:rsid w:val="003F262F"/>
    <w:rsid w:val="003F324A"/>
    <w:rsid w:val="004140F5"/>
    <w:rsid w:val="00433D10"/>
    <w:rsid w:val="00482248"/>
    <w:rsid w:val="00490953"/>
    <w:rsid w:val="004E0BCD"/>
    <w:rsid w:val="00513A35"/>
    <w:rsid w:val="005441F5"/>
    <w:rsid w:val="0059775E"/>
    <w:rsid w:val="005D4071"/>
    <w:rsid w:val="005F76D9"/>
    <w:rsid w:val="00610246"/>
    <w:rsid w:val="00640A78"/>
    <w:rsid w:val="00651275"/>
    <w:rsid w:val="0068125F"/>
    <w:rsid w:val="00691D2D"/>
    <w:rsid w:val="006F466C"/>
    <w:rsid w:val="00725B69"/>
    <w:rsid w:val="00740CA4"/>
    <w:rsid w:val="007810BD"/>
    <w:rsid w:val="00793A96"/>
    <w:rsid w:val="007A5A38"/>
    <w:rsid w:val="007E2655"/>
    <w:rsid w:val="007E6F91"/>
    <w:rsid w:val="00852C34"/>
    <w:rsid w:val="008768DF"/>
    <w:rsid w:val="008D600D"/>
    <w:rsid w:val="008E3FA0"/>
    <w:rsid w:val="008F4950"/>
    <w:rsid w:val="008F520D"/>
    <w:rsid w:val="008F56D3"/>
    <w:rsid w:val="00966C90"/>
    <w:rsid w:val="00980249"/>
    <w:rsid w:val="00983638"/>
    <w:rsid w:val="009A4EB5"/>
    <w:rsid w:val="009A5751"/>
    <w:rsid w:val="009D15DB"/>
    <w:rsid w:val="009E472E"/>
    <w:rsid w:val="009F4DD3"/>
    <w:rsid w:val="00A04466"/>
    <w:rsid w:val="00A465D6"/>
    <w:rsid w:val="00AA62C6"/>
    <w:rsid w:val="00AC58D7"/>
    <w:rsid w:val="00AC6F77"/>
    <w:rsid w:val="00AF75E7"/>
    <w:rsid w:val="00B01CBC"/>
    <w:rsid w:val="00B32718"/>
    <w:rsid w:val="00B439D1"/>
    <w:rsid w:val="00BA0C8A"/>
    <w:rsid w:val="00BE0244"/>
    <w:rsid w:val="00BE579E"/>
    <w:rsid w:val="00BE7B96"/>
    <w:rsid w:val="00BF5E53"/>
    <w:rsid w:val="00C324CB"/>
    <w:rsid w:val="00CA4FE0"/>
    <w:rsid w:val="00CC0E5E"/>
    <w:rsid w:val="00CC56F0"/>
    <w:rsid w:val="00D17DF4"/>
    <w:rsid w:val="00D51FE1"/>
    <w:rsid w:val="00D6340B"/>
    <w:rsid w:val="00D73B29"/>
    <w:rsid w:val="00E16D3E"/>
    <w:rsid w:val="00E2568C"/>
    <w:rsid w:val="00EC2359"/>
    <w:rsid w:val="00ED5263"/>
    <w:rsid w:val="00F47448"/>
    <w:rsid w:val="00F64EDC"/>
    <w:rsid w:val="00F83F24"/>
    <w:rsid w:val="00F92E63"/>
    <w:rsid w:val="00FB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C3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2540EB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hAnsi="Times New Roman" w:cs="Times New Roman"/>
      <w:b/>
      <w:bCs/>
      <w:color w:val="000000"/>
      <w:spacing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6C90"/>
    <w:rPr>
      <w:color w:val="0000FF"/>
      <w:u w:val="single"/>
    </w:rPr>
  </w:style>
  <w:style w:type="table" w:styleId="a4">
    <w:name w:val="Table Grid"/>
    <w:basedOn w:val="a1"/>
    <w:uiPriority w:val="59"/>
    <w:rsid w:val="00852C3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F83F24"/>
    <w:rPr>
      <w:rFonts w:cs="Calibri"/>
      <w:sz w:val="22"/>
      <w:szCs w:val="22"/>
    </w:rPr>
  </w:style>
  <w:style w:type="paragraph" w:styleId="a6">
    <w:name w:val="header"/>
    <w:basedOn w:val="a"/>
    <w:link w:val="a7"/>
    <w:uiPriority w:val="99"/>
    <w:semiHidden/>
    <w:rsid w:val="00E1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16D3E"/>
  </w:style>
  <w:style w:type="paragraph" w:styleId="a8">
    <w:name w:val="footer"/>
    <w:basedOn w:val="a"/>
    <w:link w:val="a9"/>
    <w:uiPriority w:val="99"/>
    <w:rsid w:val="00E1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16D3E"/>
  </w:style>
  <w:style w:type="paragraph" w:styleId="aa">
    <w:name w:val="Balloon Text"/>
    <w:basedOn w:val="a"/>
    <w:link w:val="ab"/>
    <w:uiPriority w:val="99"/>
    <w:semiHidden/>
    <w:rsid w:val="00725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25B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540EB"/>
    <w:rPr>
      <w:rFonts w:ascii="Times New Roman" w:hAnsi="Times New Roman"/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Standard">
    <w:name w:val="Standard"/>
    <w:rsid w:val="000059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059F5"/>
    <w:pPr>
      <w:suppressLineNumbers/>
    </w:pPr>
  </w:style>
  <w:style w:type="paragraph" w:styleId="ac">
    <w:name w:val="List Paragraph"/>
    <w:basedOn w:val="a"/>
    <w:uiPriority w:val="34"/>
    <w:qFormat/>
    <w:rsid w:val="000059F5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F9B6D-E269-4B00-A8D2-38DB07255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359</Words>
  <Characters>3114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воен</dc:creator>
  <cp:lastModifiedBy>Nastya</cp:lastModifiedBy>
  <cp:revision>2</cp:revision>
  <cp:lastPrinted>2021-12-13T11:42:00Z</cp:lastPrinted>
  <dcterms:created xsi:type="dcterms:W3CDTF">2015-03-31T04:38:00Z</dcterms:created>
  <dcterms:modified xsi:type="dcterms:W3CDTF">2021-12-13T11:42:00Z</dcterms:modified>
</cp:coreProperties>
</file>