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FE" w:rsidRDefault="003F12FE" w:rsidP="003F12FE">
      <w:pPr>
        <w:pStyle w:val="2"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3F12FE" w:rsidRDefault="003F12FE" w:rsidP="003F12FE">
      <w:pPr>
        <w:pStyle w:val="2"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административному регламенту</w:t>
      </w:r>
    </w:p>
    <w:p w:rsidR="003F12FE" w:rsidRDefault="003F12FE" w:rsidP="003F12FE">
      <w:pPr>
        <w:autoSpaceDE w:val="0"/>
        <w:autoSpaceDN w:val="0"/>
        <w:adjustRightInd w:val="0"/>
        <w:spacing w:after="0" w:line="240" w:lineRule="atLeast"/>
        <w:contextualSpacing/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по предоставлению </w:t>
      </w:r>
      <w:proofErr w:type="gramStart"/>
      <w:r>
        <w:rPr>
          <w:bCs/>
          <w:szCs w:val="28"/>
        </w:rPr>
        <w:t>муниципальной</w:t>
      </w:r>
      <w:proofErr w:type="gramEnd"/>
      <w:r>
        <w:rPr>
          <w:bCs/>
          <w:szCs w:val="28"/>
        </w:rPr>
        <w:t xml:space="preserve"> </w:t>
      </w:r>
    </w:p>
    <w:p w:rsidR="003F12FE" w:rsidRDefault="003F12FE" w:rsidP="003F12FE">
      <w:pPr>
        <w:autoSpaceDE w:val="0"/>
        <w:autoSpaceDN w:val="0"/>
        <w:adjustRightInd w:val="0"/>
        <w:spacing w:after="0" w:line="240" w:lineRule="atLeast"/>
        <w:contextualSpacing/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услуги «Выдача разрешений на ввод в эксплуатацию построенных, </w:t>
      </w:r>
    </w:p>
    <w:p w:rsidR="003F12FE" w:rsidRDefault="003F12FE" w:rsidP="003F12FE">
      <w:pPr>
        <w:autoSpaceDE w:val="0"/>
        <w:autoSpaceDN w:val="0"/>
        <w:adjustRightInd w:val="0"/>
        <w:spacing w:after="0" w:line="240" w:lineRule="atLeast"/>
        <w:contextualSpacing/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реконструированных объектов </w:t>
      </w:r>
    </w:p>
    <w:p w:rsidR="003F12FE" w:rsidRDefault="003F12FE" w:rsidP="003F12FE">
      <w:pPr>
        <w:autoSpaceDE w:val="0"/>
        <w:autoSpaceDN w:val="0"/>
        <w:adjustRightInd w:val="0"/>
        <w:spacing w:after="0" w:line="240" w:lineRule="atLeast"/>
        <w:contextualSpacing/>
        <w:jc w:val="right"/>
        <w:outlineLvl w:val="0"/>
        <w:rPr>
          <w:bCs/>
          <w:szCs w:val="28"/>
        </w:rPr>
      </w:pPr>
      <w:r>
        <w:rPr>
          <w:bCs/>
          <w:szCs w:val="28"/>
        </w:rPr>
        <w:t>капитального строительства»</w:t>
      </w:r>
    </w:p>
    <w:p w:rsidR="003F12FE" w:rsidRDefault="003F12FE" w:rsidP="003F12FE">
      <w:pPr>
        <w:autoSpaceDE w:val="0"/>
        <w:autoSpaceDN w:val="0"/>
        <w:adjustRightInd w:val="0"/>
        <w:spacing w:after="0" w:line="240" w:lineRule="atLeast"/>
        <w:contextualSpacing/>
        <w:jc w:val="right"/>
        <w:outlineLvl w:val="0"/>
        <w:rPr>
          <w:bCs/>
          <w:szCs w:val="28"/>
        </w:rPr>
      </w:pPr>
    </w:p>
    <w:p w:rsidR="003F12FE" w:rsidRDefault="003F12FE" w:rsidP="003F12FE">
      <w:pPr>
        <w:autoSpaceDE w:val="0"/>
        <w:autoSpaceDN w:val="0"/>
        <w:adjustRightInd w:val="0"/>
        <w:spacing w:after="0" w:line="240" w:lineRule="atLeast"/>
        <w:contextualSpacing/>
        <w:jc w:val="right"/>
        <w:outlineLvl w:val="0"/>
        <w:rPr>
          <w:bCs/>
          <w:szCs w:val="28"/>
        </w:rPr>
      </w:pPr>
    </w:p>
    <w:p w:rsidR="003F12FE" w:rsidRDefault="003F12FE" w:rsidP="003F12FE">
      <w:pPr>
        <w:tabs>
          <w:tab w:val="left" w:pos="528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bCs/>
          <w:szCs w:val="28"/>
        </w:rPr>
      </w:pPr>
      <w:r>
        <w:rPr>
          <w:bCs/>
          <w:szCs w:val="28"/>
        </w:rPr>
        <w:t>Паспорт административных процедур и административных действий муниципальной услуги «Выдача разрешений на ввод в эксплуатацию построенных, реконструированных объектов капитального строительства»</w:t>
      </w:r>
    </w:p>
    <w:p w:rsidR="003F12FE" w:rsidRDefault="003F12FE" w:rsidP="003F12F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bCs/>
          <w:szCs w:val="28"/>
        </w:rPr>
      </w:pPr>
      <w:r>
        <w:rPr>
          <w:bCs/>
          <w:szCs w:val="28"/>
        </w:rPr>
        <w:t>При предоставлении услуги через Администрацию Запорожского сельского поселения Темрюкского района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7119"/>
        <w:gridCol w:w="1777"/>
      </w:tblGrid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Административная процедура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Сроки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tabs>
                <w:tab w:val="left" w:pos="2970"/>
              </w:tabs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ab/>
              <w:t>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Прием и регистрация документов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дня</w:t>
            </w:r>
          </w:p>
        </w:tc>
      </w:tr>
      <w:tr w:rsidR="003F12FE" w:rsidTr="003F12FE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1.1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>Приём и регистрация заявления специалистом Администрации Запорожского сельского поселения Темрюкского района (далее – Администрация), либо отказ в приёме заявления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1.2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Специалист Администрации регистрирует заявление и направляет его главе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2FE" w:rsidRDefault="003F12FE">
            <w:pPr>
              <w:spacing w:after="0" w:line="240" w:lineRule="auto"/>
              <w:rPr>
                <w:szCs w:val="28"/>
              </w:rPr>
            </w:pP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1.3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Наложение резолюции Главой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 и передача заявления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специалисту</w:t>
            </w:r>
            <w:proofErr w:type="gramEnd"/>
            <w:r>
              <w:rPr>
                <w:szCs w:val="28"/>
              </w:rPr>
              <w:t xml:space="preserve"> администрации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 (специалист Администрации)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2.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Подготовка разрешения на ввод в эксплуатацию построенного, реконструированного объекта капитального строительства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 дней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 w:rsidP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Специалист Администрации, проводит осмотр объекта капитального строительства, подготавливает разрешение на ввод в эксплуатацию построенного, реконструированного, отремонтированного объекта капитального строительства (далее – разрешение) и  направляет на подпись Главе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 дней</w:t>
            </w: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2.2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 w:rsidP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Подписание разрешения Главой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2FE" w:rsidRDefault="003F12FE">
            <w:pPr>
              <w:spacing w:after="0" w:line="240" w:lineRule="auto"/>
              <w:rPr>
                <w:szCs w:val="28"/>
              </w:rPr>
            </w:pPr>
          </w:p>
        </w:tc>
      </w:tr>
      <w:tr w:rsidR="003F12FE" w:rsidTr="003F12FE">
        <w:trPr>
          <w:trHeight w:val="7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2.3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Отказ, в случае: </w:t>
            </w:r>
          </w:p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1) несоответствие объекта капитального строительства требованиям градостроительного плана земельного </w:t>
            </w:r>
            <w:r>
              <w:rPr>
                <w:szCs w:val="28"/>
              </w:rPr>
              <w:lastRenderedPageBreak/>
              <w:t>участка;</w:t>
            </w:r>
          </w:p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2) несоответствие объекта капитального строительства требованиям, установленным в разрешении на строительство;</w:t>
            </w:r>
          </w:p>
          <w:p w:rsidR="003F12FE" w:rsidRDefault="003F12FE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3)несоответствие параметров построенного, реконструированного, отремонтированного  объекта капитального строительства проектной документации (кроме объектов индивидуального жилищного строительства)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2FE" w:rsidRDefault="003F12FE">
            <w:pPr>
              <w:spacing w:after="0" w:line="240" w:lineRule="auto"/>
              <w:rPr>
                <w:szCs w:val="28"/>
              </w:rPr>
            </w:pP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2.4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Подготовка  специалистом  Администрации письменного мотивированного отказа и направление на подпись главе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Выдача разрешения на ввод в эксплуатацию построенного, реконструированного объекта капитального строительства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 день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 w:rsidP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Подписание разрешения, либо письменного отказа - главой </w:t>
            </w:r>
            <w:r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 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</w:p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3.4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Уведомление и  передача специалистом  Администрации,  разрешения, либо письменного отказа, заявителю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2FE" w:rsidRDefault="003F12FE">
            <w:pPr>
              <w:spacing w:after="0" w:line="240" w:lineRule="auto"/>
              <w:rPr>
                <w:szCs w:val="28"/>
              </w:rPr>
            </w:pPr>
          </w:p>
        </w:tc>
      </w:tr>
      <w:tr w:rsidR="003F12FE" w:rsidTr="003F12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Общий срок предоставления муниципальной услуги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2FE" w:rsidRDefault="003F12F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 дней</w:t>
            </w:r>
          </w:p>
        </w:tc>
      </w:tr>
    </w:tbl>
    <w:p w:rsidR="003F12FE" w:rsidRDefault="003F12FE" w:rsidP="003F12FE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</w:t>
      </w:r>
    </w:p>
    <w:p w:rsidR="003F12FE" w:rsidRDefault="003F12FE" w:rsidP="003F12FE">
      <w:pPr>
        <w:spacing w:line="240" w:lineRule="auto"/>
        <w:jc w:val="both"/>
        <w:rPr>
          <w:szCs w:val="28"/>
        </w:rPr>
      </w:pPr>
    </w:p>
    <w:p w:rsidR="003F12FE" w:rsidRDefault="003F12FE" w:rsidP="003F12FE">
      <w:pPr>
        <w:pStyle w:val="a3"/>
        <w:rPr>
          <w:szCs w:val="28"/>
        </w:rPr>
      </w:pPr>
      <w:r>
        <w:rPr>
          <w:szCs w:val="28"/>
        </w:rPr>
        <w:t xml:space="preserve">Глава </w:t>
      </w:r>
      <w:r>
        <w:rPr>
          <w:bCs/>
          <w:szCs w:val="28"/>
        </w:rPr>
        <w:t>Запорожского</w:t>
      </w:r>
      <w:r>
        <w:rPr>
          <w:szCs w:val="28"/>
        </w:rPr>
        <w:t xml:space="preserve"> сельского поселения</w:t>
      </w:r>
    </w:p>
    <w:p w:rsidR="003F12FE" w:rsidRDefault="003F12FE" w:rsidP="003F12FE">
      <w:pPr>
        <w:pStyle w:val="a3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>
        <w:rPr>
          <w:szCs w:val="28"/>
        </w:rPr>
        <w:tab/>
      </w:r>
      <w:r>
        <w:rPr>
          <w:szCs w:val="28"/>
        </w:rPr>
        <w:tab/>
        <w:t>А.Г.Толстокорый</w:t>
      </w:r>
    </w:p>
    <w:p w:rsidR="003F12FE" w:rsidRDefault="003F12FE" w:rsidP="003F12FE">
      <w:pPr>
        <w:spacing w:line="240" w:lineRule="auto"/>
        <w:jc w:val="both"/>
        <w:rPr>
          <w:b/>
          <w:szCs w:val="28"/>
        </w:rPr>
      </w:pPr>
    </w:p>
    <w:p w:rsidR="003F12FE" w:rsidRDefault="003F12FE" w:rsidP="003F12FE">
      <w:pPr>
        <w:spacing w:line="240" w:lineRule="auto"/>
        <w:jc w:val="both"/>
        <w:rPr>
          <w:szCs w:val="28"/>
        </w:rPr>
      </w:pPr>
    </w:p>
    <w:p w:rsidR="003F12FE" w:rsidRDefault="003F12FE" w:rsidP="003F12FE">
      <w:pPr>
        <w:spacing w:after="0" w:line="240" w:lineRule="auto"/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2FE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2FE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D635B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FE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F12FE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F12FE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2012-06-06T14:04:00Z</dcterms:created>
  <dcterms:modified xsi:type="dcterms:W3CDTF">2012-06-06T14:09:00Z</dcterms:modified>
</cp:coreProperties>
</file>